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9712" w14:textId="77777777" w:rsidR="007E55AB" w:rsidRDefault="007E55AB">
      <w:r>
        <w:t xml:space="preserve">《群書治要３６０》學習分享　　蔡禮旭老師主講　　（第十集）　　</w:t>
      </w:r>
      <w:r>
        <w:t>2011/6/25</w:t>
      </w:r>
      <w:r>
        <w:t xml:space="preserve">　　馬來西亞中華文化教育中心　　檔名：</w:t>
      </w:r>
      <w:r>
        <w:t xml:space="preserve">55-057-0010 </w:t>
      </w:r>
    </w:p>
    <w:p w14:paraId="506B69C6" w14:textId="77777777" w:rsidR="007E55AB" w:rsidRDefault="007E55AB">
      <w:pPr>
        <w:pStyle w:val="a3"/>
      </w:pPr>
      <w:r>
        <w:t xml:space="preserve">　　好，我們接著看第八句，這一句主要在彰顯治國當中勤儉的重要。上一句是讓我們戒貪，這一句是勤儉，而古代的人他們體會社會、國家共存共榮，一體相需，互相需要。一個農夫不耕，可能就有人要受飢餓了，減產了，所以每個行業都很尊貴，行行出狀元。尤其我們幾千年文化當中特別尊重農民，我們小時候常讀的，「一粥一飯，當思來處不易」；「誰知盤中飧，粒粒皆辛苦」，所以對農民我們要感恩他們的辛勞。古代尤其為政者，他看到不能耕作了，就可能危害到百姓的生存問題。在貞觀五年唐太宗的兒子，太子滿二十歲了要加冠，這是國家大事，太子要加冠禮。大臣說到，適宜在二月進行這個加冠禮，而太子加冠的話，一定要請到很多的百姓來幫忙。當下太宗說到，二月是春天，農民在農忙，不能夠用老百姓農忙的時候。種植是有時節的，錯了那個時間，它可能就很難收穫。</w:t>
      </w:r>
      <w:r>
        <w:t xml:space="preserve"> </w:t>
      </w:r>
    </w:p>
    <w:p w14:paraId="43C5C1C6" w14:textId="77777777" w:rsidR="007E55AB" w:rsidRDefault="007E55AB">
      <w:pPr>
        <w:pStyle w:val="a3"/>
      </w:pPr>
      <w:r>
        <w:t xml:space="preserve">　　太宗皇帝不簡單，想到老百姓的生活，不是先想到自己兒子要加冠。好，把它改到十月去，不能在二月，十月是冬天就休耕了，不會影響老百姓的農耕生活。大臣就說了，這是陰陽家算出來的吉時，吉祥的時間，改了不好。太宗說了，我做的跟仁義道德相應，什麼時候都吉祥，哪還要一定聽陰陽家那個時候才吉祥；我不關心老百姓了，違背老百姓的福祉，那才是不吉祥。太宗學問好，道理了解得深刻，「存心不善，風水無益」，怎麼好的這些風水也沒有用；「相由心生」，隨自己的心招感來吉凶禍福的。從太宗這件事，我們可以看到，對百姓的飢寒非常的關心。</w:t>
      </w:r>
      <w:r>
        <w:t xml:space="preserve"> </w:t>
      </w:r>
    </w:p>
    <w:p w14:paraId="14A7918A" w14:textId="77777777" w:rsidR="007E55AB" w:rsidRDefault="007E55AB">
      <w:pPr>
        <w:pStyle w:val="a3"/>
      </w:pPr>
      <w:r>
        <w:t xml:space="preserve">　　在漢朝時候有一個宰相叫丙吉，這丙吉很不簡單。當時候漢武帝因為聽信一些巫師，然後殘殺了自己的親族。人有時候不冷靜，權位愈高，可能災禍愈大。好像是武帝的孫子，還是曾孫，就後來的漢宣帝被藏在監獄裡面，丙吉那時候是監獄官，藏著。結果很微妙，有人就說那監獄裡面有帝王之氣。人眼睛看不到的東西太多了，大家不相信，你們可以去天壇，天壇有一個氣柱，就是在祭天那個地方，那個氣柱你看不到，一摸很強。大陸還有一個地方也有，在博鰲，在海南博鰲，每一次很多的國際這些政治論壇、高峰論壇會到博鰲，那裡也是氣柱很強，你一走進去就感覺那有個磁場、氣柱。所以天地之間，我們不知道的東西太多，人不可以傲慢，覺得看不到就沒有了。當時候有的臣子判斷，那裡有帝王之氣，漢武帝那時候不大冷靜，就下令要把那個監獄裡的人殺掉。後來丙吉冒死進諫，護著這個漢宣帝，把漢武帝給敲醒了，停止了對自己骨肉的殺戮。但是丙吉從來沒有對任何人提過這個事情，包含漢宣帝後來當皇帝，丙吉也隻字不談。這個可貴，他對皇帝有救命之恩，可是忠臣他覺得做這些事都是他應該的，決定沒有落在心上，更不可能去討功勞。是後來好像漢宣帝自己發現的。</w:t>
      </w:r>
      <w:r>
        <w:t xml:space="preserve"> </w:t>
      </w:r>
    </w:p>
    <w:p w14:paraId="7B870EFB" w14:textId="77777777" w:rsidR="007E55AB" w:rsidRDefault="007E55AB">
      <w:pPr>
        <w:pStyle w:val="a3"/>
      </w:pPr>
      <w:r>
        <w:t xml:space="preserve">　　丙吉他也憑著自己的德行當到了宰相，有一天出門，宰相巡視，有地方官跑來：某某地方打架，已經拿兵器了，怎麼辦？丙吉說地方官有沒有處理？說有，在處理。丙吉就接著趕路了，沒有繼續追問這件事情。走了一會兒看到旁邊有一隻牛，在那裡喘氣，好像上氣不接下氣。丙吉馬上很擔心，趕快過去了解這隻牛到底怎麼了，後來深入了解這隻牛太頑皮，被牠主人追打，跑得太長了，喘不過氣來躺在那裡很難過。他了解完：好好，沒事了，就繼續趕路了。這後面的跟隨他的人，看了這兩件事有點納悶，孔夫子是見人不見馬，孔子家裡馬廄失火了，孔子的第一個反應「傷人乎」，有沒有傷到人？大家要體會聖人的風範，要回到當時候的時代背景，當時候一個人有</w:t>
      </w:r>
      <w:r>
        <w:lastRenderedPageBreak/>
        <w:t>一匹馬相當於有一輛ＢＭＷ，這個概念大家要知道，可能是好幾年的收入。結果你最寶貴的坐騎燒掉了，你第一個反應是什麼？十年泡湯了是吧？你看孔子決定沒有被這些外在的物質所累，馬上第一個念頭都是仁愛：有沒有傷到任何人？孔子是問人不問馬。宰相，你怎麼問牛不問人？大家注意看，跟在這些聖賢大臣身邊，有時候看不清楚，還會誤解。</w:t>
      </w:r>
      <w:r>
        <w:t xml:space="preserve"> </w:t>
      </w:r>
    </w:p>
    <w:p w14:paraId="0756A7B3" w14:textId="77777777" w:rsidR="007E55AB" w:rsidRDefault="007E55AB">
      <w:pPr>
        <w:pStyle w:val="a3"/>
      </w:pPr>
      <w:r>
        <w:t xml:space="preserve">　　「慕賢當慕其心」，不能只看外相，宰相為什麼遇到，人跟人發生衝突，有生命危險沒有去處理？因為地方官知道，他已經去處理了。一個縣長該處理的事情，突然國家總理去了，你看會不會震動得很厲害？很多的人可能會無故被降職、還是被責怪，你看這麼一點事連總理都來，你們搞什麼東西？所以這整個管理分層負責，不能宰相常常下來管鄉鎮的事情、縣裡的事情，那會亂，會讓很多人很恐慌。他很清楚，分層負責，各司其職，不能我們在高位了隨時就這個管管，那個管管，會把底下給管亂掉。對底下的人分層負責，都要恭敬，不能增加他們的負擔，增加他們的人事混亂，這不行的。宰相，可是你為什麼特別關心牛？他說到，那個牛攸關老百姓以後有沒有飯吃，我是看那一頭牛好像生病，假如牠得了牛瘟又傳開來，所有的牛都死掉，老百姓吃什麼？所以很緊張，趕緊去看是不是生病，有牛瘟，有的話要緊急處理。就像</w:t>
      </w:r>
      <w:r>
        <w:t>sars</w:t>
      </w:r>
      <w:r>
        <w:t>的時候要緊急處理。所以您看，丙吉跟孔老夫子是同樣仁慈的心，可是從形跡上有時會看錯。我們看到這裡：</w:t>
      </w:r>
      <w:r>
        <w:t xml:space="preserve"> </w:t>
      </w:r>
    </w:p>
    <w:p w14:paraId="226C42E3" w14:textId="77777777" w:rsidR="007E55AB" w:rsidRDefault="007E55AB">
      <w:pPr>
        <w:pStyle w:val="a3"/>
      </w:pPr>
      <w:r>
        <w:t xml:space="preserve">　　【一夫不耕。或受之饑。】</w:t>
      </w:r>
      <w:r>
        <w:t xml:space="preserve"> </w:t>
      </w:r>
    </w:p>
    <w:p w14:paraId="2E4ED588" w14:textId="77777777" w:rsidR="007E55AB" w:rsidRDefault="007E55AB">
      <w:pPr>
        <w:pStyle w:val="a3"/>
      </w:pPr>
      <w:r>
        <w:t xml:space="preserve">　　古代這些為政者，特別深刻去體恤老百姓的生活，所以在農耕的時候，決定盡量避免去勞動老百姓，讓他們錯失了農耕時節。</w:t>
      </w:r>
      <w:r>
        <w:t xml:space="preserve"> </w:t>
      </w:r>
    </w:p>
    <w:p w14:paraId="21629ECC" w14:textId="77777777" w:rsidR="007E55AB" w:rsidRDefault="007E55AB">
      <w:pPr>
        <w:pStyle w:val="a3"/>
      </w:pPr>
      <w:r>
        <w:t xml:space="preserve">　　【一女不織。或受之寒。】</w:t>
      </w:r>
      <w:r>
        <w:t xml:space="preserve"> </w:t>
      </w:r>
    </w:p>
    <w:p w14:paraId="5F72AA29" w14:textId="77777777" w:rsidR="007E55AB" w:rsidRDefault="007E55AB">
      <w:pPr>
        <w:pStyle w:val="a3"/>
      </w:pPr>
      <w:r>
        <w:t xml:space="preserve">　　一個女子不編織，很可能衣服少做了，就有人要寒冷挨凍了。古代的人不管從事哪個行業，他歡歡喜喜，他愈做愈歡喜，做愈多他覺得愈多人受益。我記得我小時候，到家附近的餐館吃飯，我們吃得很高興，那個老闆也笑得很開心，你跟他說，這個包子做得好，他很歡喜。結果三十年之後，好像做生意的人都不大笑得出來，你稱讚他這個做得好、那個做得好：好，多來就好。他不是快樂在他的價值，他是盯著</w:t>
      </w:r>
      <w:r>
        <w:t>money</w:t>
      </w:r>
      <w:r>
        <w:t>看，就失去那個工作的喜悅。所以人真是很冤枉，都把人生本質的意義忘了，追求虛華、虛榮，很沒有精神的快樂。</w:t>
      </w:r>
      <w:r>
        <w:t xml:space="preserve"> </w:t>
      </w:r>
    </w:p>
    <w:p w14:paraId="4CF6CD9F" w14:textId="77777777" w:rsidR="007E55AB" w:rsidRDefault="007E55AB">
      <w:pPr>
        <w:pStyle w:val="a3"/>
      </w:pPr>
      <w:r>
        <w:t xml:space="preserve">　　【生之有時。】</w:t>
      </w:r>
      <w:r>
        <w:t xml:space="preserve"> </w:t>
      </w:r>
    </w:p>
    <w:p w14:paraId="333B27BA" w14:textId="77777777" w:rsidR="007E55AB" w:rsidRDefault="007E55AB">
      <w:pPr>
        <w:pStyle w:val="a3"/>
      </w:pPr>
      <w:r>
        <w:t xml:space="preserve">　　生產是有時節的。</w:t>
      </w:r>
      <w:r>
        <w:t xml:space="preserve"> </w:t>
      </w:r>
    </w:p>
    <w:p w14:paraId="7F6FD1AC" w14:textId="77777777" w:rsidR="007E55AB" w:rsidRDefault="007E55AB">
      <w:pPr>
        <w:pStyle w:val="a3"/>
      </w:pPr>
      <w:r>
        <w:t xml:space="preserve">　　【而用之無度。】</w:t>
      </w:r>
      <w:r>
        <w:t xml:space="preserve"> </w:t>
      </w:r>
    </w:p>
    <w:p w14:paraId="7FCBC225" w14:textId="77777777" w:rsidR="007E55AB" w:rsidRDefault="007E55AB">
      <w:pPr>
        <w:pStyle w:val="a3"/>
      </w:pPr>
      <w:r>
        <w:t xml:space="preserve">　　用的時候又沒有節度。</w:t>
      </w:r>
      <w:r>
        <w:t xml:space="preserve"> </w:t>
      </w:r>
    </w:p>
    <w:p w14:paraId="46E3FFA6" w14:textId="77777777" w:rsidR="007E55AB" w:rsidRDefault="007E55AB">
      <w:pPr>
        <w:pStyle w:val="a3"/>
      </w:pPr>
      <w:r>
        <w:t xml:space="preserve">　　【則物力必屈。】</w:t>
      </w:r>
      <w:r>
        <w:t xml:space="preserve"> </w:t>
      </w:r>
    </w:p>
    <w:p w14:paraId="33D36709" w14:textId="77777777" w:rsidR="007E55AB" w:rsidRDefault="007E55AB">
      <w:pPr>
        <w:pStyle w:val="a3"/>
      </w:pPr>
      <w:r>
        <w:t xml:space="preserve">　　這些人力、物力最後一定會枯竭掉，不足了。</w:t>
      </w:r>
      <w:r>
        <w:t xml:space="preserve"> </w:t>
      </w:r>
    </w:p>
    <w:p w14:paraId="5024950B" w14:textId="77777777" w:rsidR="007E55AB" w:rsidRDefault="007E55AB">
      <w:pPr>
        <w:pStyle w:val="a3"/>
      </w:pPr>
      <w:r>
        <w:lastRenderedPageBreak/>
        <w:t xml:space="preserve">　　【古之治天下。】</w:t>
      </w:r>
      <w:r>
        <w:t xml:space="preserve"> </w:t>
      </w:r>
    </w:p>
    <w:p w14:paraId="2676997E" w14:textId="77777777" w:rsidR="007E55AB" w:rsidRDefault="007E55AB">
      <w:pPr>
        <w:pStyle w:val="a3"/>
      </w:pPr>
      <w:r>
        <w:t xml:space="preserve">　　古代治理天下對這些細節非常關注。</w:t>
      </w:r>
      <w:r>
        <w:t xml:space="preserve"> </w:t>
      </w:r>
    </w:p>
    <w:p w14:paraId="2EEB5017" w14:textId="77777777" w:rsidR="007E55AB" w:rsidRDefault="007E55AB">
      <w:pPr>
        <w:pStyle w:val="a3"/>
      </w:pPr>
      <w:r>
        <w:t xml:space="preserve">　　【至纖至悉也。】</w:t>
      </w:r>
      <w:r>
        <w:t xml:space="preserve"> </w:t>
      </w:r>
    </w:p>
    <w:p w14:paraId="146C499E" w14:textId="77777777" w:rsidR="007E55AB" w:rsidRDefault="007E55AB">
      <w:pPr>
        <w:pStyle w:val="a3"/>
      </w:pPr>
      <w:r>
        <w:t xml:space="preserve">　　他不浪費食物、不浪費人力。</w:t>
      </w:r>
      <w:r>
        <w:t xml:space="preserve"> </w:t>
      </w:r>
    </w:p>
    <w:p w14:paraId="1950DBE9" w14:textId="77777777" w:rsidR="007E55AB" w:rsidRDefault="007E55AB">
      <w:pPr>
        <w:pStyle w:val="a3"/>
      </w:pPr>
      <w:r>
        <w:t xml:space="preserve">　　【故其以蓄積足恃。】</w:t>
      </w:r>
      <w:r>
        <w:t xml:space="preserve"> </w:t>
      </w:r>
    </w:p>
    <w:p w14:paraId="4E11453F" w14:textId="77777777" w:rsidR="007E55AB" w:rsidRDefault="007E55AB">
      <w:pPr>
        <w:pStyle w:val="a3"/>
      </w:pPr>
      <w:r>
        <w:t xml:space="preserve">　　他不亂浪費了，慢慢就積存下來，一積存了這些衣食、物品，突然發生大災禍的時候，他可以遊刃有餘的去應對，因為都有準備好了。在古代一般來講，要準備九年的糧食，就是九年都是沒有收成，國家社會還能夠生存下去。古代都是防微杜漸，都是凡事預則立，都做好很多所謂的應變措施，不能只看到眼前。而在《大學》裡面，有一段很好的教誨，「生之者眾，食之者寡，為之者疾，用之者舒，則財恆足矣」。生財有大道！但是我們現在冷靜看，國家也好、家庭也好，現在錢夠不夠？好多國家都放國債都放到不知道子孫哪一代去，那個子孫以後怎麼過日子？所有的債他們生出來就要壓在他們身上。這真的沒有說祖宗幹這種荒唐事，五千年來我們這個民族，有哪一代的人把債要放給後代的？你看不得了，西風東進，西方人都是先消費後付錢，最後就根本花得控制不住。</w:t>
      </w:r>
      <w:r>
        <w:t xml:space="preserve"> </w:t>
      </w:r>
    </w:p>
    <w:p w14:paraId="079A664B" w14:textId="77777777" w:rsidR="007E55AB" w:rsidRDefault="007E55AB">
      <w:pPr>
        <w:pStyle w:val="a3"/>
      </w:pPr>
      <w:r>
        <w:t xml:space="preserve">　　你看消費特別奢侈美國帶的頭，看好萊塢電影看太多，結果後來負債太多了，美國自己印鈔票，自己印鈔票自己還錢。真的服了他，這樣的事他也幹得出來，這不負責任，你自己花的你要還錢，還自己印鈔票去還。沒關係，美國現在很積極在學中華文化，我們給他一點時間。這個在我們中國人眼裡，華人眼裡很難說，叫無賴，不負責任，我為什麼敢講出來？因為美國人有一個好處他能罵，他還有這點好，真的。他不會說你把話講出來，他跟你槓上，不會的，但是真的要聽進去。在世界上地位這麼高，要帶對的頭，要帶好的頭，這樣才對得起身分的尊貴，不然就糟蹋了，糟蹋了就很難再贏得別人的尊重了。我們看家庭現在也是，先消費了，結果很多家庭都一直負債，房貸款、車貸款，一大堆貸款，一生喘不過氣來，都在負債當中經過。現在您在大都市裡面，常不常看到人十幾口家裡人聚在那裡賞月，拿著扇子，搖著滕椅，吃著花生米，那種愜意，看到沒有？看不到了。現在人不會過日子！</w:t>
      </w:r>
      <w:r>
        <w:t xml:space="preserve"> </w:t>
      </w:r>
    </w:p>
    <w:p w14:paraId="49530E02" w14:textId="77777777" w:rsidR="007E55AB" w:rsidRDefault="007E55AB">
      <w:pPr>
        <w:pStyle w:val="a3"/>
      </w:pPr>
      <w:r>
        <w:t xml:space="preserve">　　上個禮拜天，我開車十來分鐘，到了一個好大公園真漂亮，馬來西亞地大物博，這樣的公園很漂亮。結果一去看不到人，只有一些工人在那睡大頭覺，真是有福不會享。那個樹木這麼蒼鬱，那個芬多精多多，沒人去，全部被困在哪裡，大家知不知道？被困在都市叢林。我現在終於知道，為什麼都市要叫叢林，那個一棟一棟高樓大廈，很像森林裡面一支一支樹，你走到裡面去都不知道東西南北，被困在這個都市叢林的名利追逐，不會過日子。什麼叫腳踩黃土青草，然後青草上面的露珠滋潤著你的腳底，跟天地融為一體，都不知道。所以現在人跟自然都隔開來，最後病就一大堆，跟自然隔開了，跟什麼每天打交道？跟這些輻射線、跟這些電器打交道，哪有說不生病的道理？所以還是要回歸自然，那又不用錢。你看現在人不用錢的很好，都不去，很貴的拼命鑽進去，所以人在叢林當中要冷靜。而在叢林當中思想爆炸、知識爆炸，得要判斷這些知識、思想正不正確？勤儉才是正確的。消費，常常上街買一大堆促銷品，我差點就講不出這個詞來。好像很久沒有去，趕快、趕快買那個好便宜、好便宜。結果這個便宜也買，那個便宜也買，家裡堆一大堆東西也沒用，最後便宜了嗎？東西壞了。所以刺激消費是不對的，人應該知足，人應該量入為出，整個家</w:t>
      </w:r>
      <w:r>
        <w:t>庭、社會的財用才能夠平衡。</w:t>
      </w:r>
      <w:r>
        <w:t xml:space="preserve"> </w:t>
      </w:r>
    </w:p>
    <w:p w14:paraId="124D3680" w14:textId="77777777" w:rsidR="007E55AB" w:rsidRDefault="007E55AB">
      <w:pPr>
        <w:pStyle w:val="a3"/>
      </w:pPr>
      <w:r>
        <w:t xml:space="preserve">　　生之者眾，生產的人愈多愈好，每個人都盡心盡力去為社會付出，生之者眾。包含什麼？國家要有政策，讓老百姓不要變成遊民，就是沒有工作，失業率特別高，能把失業率降下來，創造很多就業機會，這生之者眾。您看這個話在當今各國都是嚴重問題，他們得要依據這個來做才能改善。而事實上要讓百姓認真去服務，除了要創造一些機會之外，國家的很多好的政策配合，還有一點，要讓百姓不要好高騖遠，要讓百姓不能安逸、放縱，就不勤奮。有機會他也不肯去做，就麻煩，他好吃懶做，因為他享受慣了，這個家庭要負責任。年輕人還沒付出就已經很安逸、懶散就麻煩，那他以後怎麼當爸爸？怎麼操持一個家？甚至於年輕人都覺得找工作，就是要「錢多事少離家近，位高權重責任輕」，在那裡呼風喚雨都不用負責任，「睡覺睡到自然醒，數錢數到手抽筋」，橫批「作夢」。哪有這種事情？哪有天上掉下來的餡餅？我們有句俗話講的天下沒有白吃的午餐。所以認知都要從人心去解決，不然真的很多問題解決不了，都是教育問題！</w:t>
      </w:r>
      <w:r>
        <w:t xml:space="preserve"> </w:t>
      </w:r>
    </w:p>
    <w:p w14:paraId="373082D3" w14:textId="77777777" w:rsidR="007E55AB" w:rsidRDefault="007E55AB">
      <w:pPr>
        <w:pStyle w:val="a3"/>
      </w:pPr>
      <w:r>
        <w:t xml:space="preserve">　　食之者寡，吃不要暴飲暴食，不要揮霍，就不會浪費。另外一點，從國家的治理來講，從團體的治理來講，就是國家不能這公務員一大堆，很多人都不用工作就領薪水，這國家的負擔就非常重。這個單位本來只要三個人就好了，他報五個，最後那兩個就是白吃國家的俸祿。甚至於現在的預算有一個現象，很要不得，比方說這個單位今年預算二百萬，結果只花了一百五十萬，可是為了明年再給他二百萬，把這五十萬就隨便給它花了。夭壽！現在人真的不知道因果報應，什麼事都敢做，那是全國人民的血汗錢，你這麼花，你下輩子，我看做牛做馬都不一定還得了。還是教育問題，你看這些現象，不透過教育問題，他覺得社會就是這樣，每個人都這麼做，他也習以為常。甚至還覺得：厲害，你看我都知道怎麼樣用這些方法。所以食之者寡，人事要精簡，不能尸位素餐。</w:t>
      </w:r>
      <w:r>
        <w:t xml:space="preserve"> </w:t>
      </w:r>
    </w:p>
    <w:p w14:paraId="5B17A694" w14:textId="77777777" w:rsidR="007E55AB" w:rsidRDefault="007E55AB">
      <w:pPr>
        <w:pStyle w:val="a3"/>
      </w:pPr>
      <w:r>
        <w:t xml:space="preserve">　　為之者疾，這個從農業來講，為就是該耕作的時候要趕緊抓住這個時節，不能耽誤務農時，叫為之者疾。從商業來講，都有些商業的機會點，要抓住商機努力去做，去服務社會，為之者疾。用之者舒，舒最重要的還是要量入為出。現在很多民主國家的預算，統統都是每年負債，一直負債，然後本來負的統統也不去還，擺明了就是後代來接這些債務，這個都是不妥當的。其實這個時代很需要道德良知，為什麼做這麼荒唐的事情，都沒有人敢站出來說這樣做是錯的，幾千年來誰在花後代子孫的錢？尤其我們華人，孝為本，父母跟孩子是一體不可分的，祖先跟後代子孫不可分的，這種風氣決定不能在我們華人的社會出現，甚至繼續下去，要撥亂反正，也給全世界一個正確的方向、目標。好，這是提到生財有大道。</w:t>
      </w:r>
      <w:r>
        <w:t xml:space="preserve"> </w:t>
      </w:r>
    </w:p>
    <w:p w14:paraId="355E5202" w14:textId="77777777" w:rsidR="007E55AB" w:rsidRDefault="007E55AB">
      <w:pPr>
        <w:pStyle w:val="a3"/>
      </w:pPr>
      <w:r>
        <w:t xml:space="preserve">　　順道跟大家交流一下，就是您假如財富多，然後也非常歡喜繳稅，就是以你的財富去供養整個國家的老百姓，你的心量很大，叫量大福就大。有些不好的風氣都變成算得很準，都怕吃虧，都不想給國家多抽一塊錢，甚至於都找方法漏稅。這是沒智慧，漏稅了，該付的還是要付的，最後你變成欠誰的錢？欠全國人民的錢。這個理想通了歡喜納稅，幾千萬人，你的心量那麼大。所以這個時代，這些道理不想清楚，君子是樂得作君子，但是小人就冤枉作了小人。包含說公務員不盡心盡力、盡忠職守，欠的都是全國人民的血汗錢。這個道理明白，哪有說一個公務員不認真努力的道理？所以還是要教育。</w:t>
      </w:r>
      <w:r>
        <w:t xml:space="preserve"> </w:t>
      </w:r>
    </w:p>
    <w:p w14:paraId="7E7CF32F" w14:textId="77777777" w:rsidR="007E55AB" w:rsidRDefault="007E55AB">
      <w:pPr>
        <w:pStyle w:val="a3"/>
      </w:pPr>
      <w:r>
        <w:t xml:space="preserve">　　我們翻到第十冊，一千二百五十五頁中間這一段，提到：</w:t>
      </w:r>
      <w:r>
        <w:t xml:space="preserve"> </w:t>
      </w:r>
    </w:p>
    <w:p w14:paraId="1A8A57D3" w14:textId="77777777" w:rsidR="007E55AB" w:rsidRDefault="007E55AB">
      <w:pPr>
        <w:pStyle w:val="a3"/>
      </w:pPr>
      <w:r>
        <w:t xml:space="preserve">　　【故脩身治國也。要莫大於節欲。傳曰。欲不可縱。歷觀有家有國。其得之也。莫不階於儉約。其失之也。莫不由於奢侈。儉者節欲。奢者放情。放情者危。節欲者安。】</w:t>
      </w:r>
      <w:r>
        <w:t xml:space="preserve"> </w:t>
      </w:r>
    </w:p>
    <w:p w14:paraId="4857F5F8" w14:textId="77777777" w:rsidR="007E55AB" w:rsidRDefault="007E55AB">
      <w:pPr>
        <w:pStyle w:val="a3"/>
      </w:pPr>
      <w:r>
        <w:t xml:space="preserve">　　我們讀到這段，就了解到一個家庭、一個國家、團體，興衰的關鍵在勤儉就興，『奢侈』一定衰敗。所以文中一開始就談，要能『修身治國』，把身修好，把國家治理好，最重要的『莫大於』，莫重要於『節欲』，節制欲望。我們看到「欲」這個字，就要想到「欲是深淵，欲壑難填」，就像個無底洞一樣填不起來。曾經有很多讀書人都寫到，有關知足的教誨，他們談的裡面就是人欲望滿足不了。人沒錢的時候，都想能讓我三餐吃飽，我就滿足了。結果有一天三餐吃得飽了，接著他就想，能讓我有個好房子住，我這一生什麼都不求了，後來房子也住上了。又跟老天爺講，你只要給我一台好車，我再也不跟你談條件，最後車子又有了。就想你只要給我個小官做就好了，最後你只要給我皇帝做。你看，在歷史當中有些叛國的，本來是個農民而已，後來權力欲望愈來愈大，居然還叛國都有，所以人這個欲望實在太恐怖。所以節欲要節制，人不下功夫在格物、節欲上，他的欲望就愈來愈大。</w:t>
      </w:r>
      <w:r>
        <w:t xml:space="preserve"> </w:t>
      </w:r>
    </w:p>
    <w:p w14:paraId="71840D66" w14:textId="77777777" w:rsidR="007E55AB" w:rsidRDefault="007E55AB">
      <w:pPr>
        <w:pStyle w:val="a3"/>
      </w:pPr>
      <w:r>
        <w:t xml:space="preserve">　　大家開始下功夫了沒有？慢慢的錢也誘惑不了，食物也動不了，女色也動不了，誘惑如如不動，有沒有提升這個功夫？你說節制欲望不簡單。大家想一想，我們七、八歲的時候欲望如何？現在？我們是在進步、還是退步？不節欲只有退步的分，只有心靈墮落的分。我們不要覺得說我長大，懂點事了，那個判斷不夠全面。科學家有一個實驗值得大家省思，一個人一、二歲平均一天笑一百八十次，成年以後平均一天笑七次，問題出在哪？愈努力愈活愈笑不出來。為什麼？努力的目的是什麼？</w:t>
      </w:r>
      <w:r>
        <w:t>hello</w:t>
      </w:r>
      <w:r>
        <w:t>，大家都是成年人，我們人生努力的目的是什麼？幸福快樂。怎麼愈努力之後連笑都快笑不出來，這個方向有點怪，有沒有走錯路了？得要調整一下，根源還是心態錯了。心態都是要滿足欲望，欲望又愈來愈多又滿足不了，求不得的痛苦就愈來愈多。想通了節欲、無求，笑容馬上止跌回升，等大家一天笑一百八十次的時候，一定要來通報一下。叫反璞歸真這才是真快樂，你看那個小孩，什麼時候都哈哈哈的很快樂。</w:t>
      </w:r>
      <w:r>
        <w:t xml:space="preserve"> </w:t>
      </w:r>
    </w:p>
    <w:p w14:paraId="7202E7E1" w14:textId="77777777" w:rsidR="007E55AB" w:rsidRDefault="007E55AB">
      <w:pPr>
        <w:pStyle w:val="a3"/>
      </w:pPr>
      <w:r>
        <w:t xml:space="preserve">　　人真的能時時愛敬存心，心懷感恩，您一天馬上可以笑一百多次，連睡覺的時候都會笑一下，所以這個節欲是很重要的。而且能夠把這我貪放下，處處為家人、為有緣的人著想，為他們服務，施比受更有福，助人為快樂之本。所有的苦，都來自於我們把自我看得太重，要不到了就怨、就恨、就煩。人要把煩惱去掉，如斬毒樹直斷其根，從這個毒樹的根，不要一個葉子一個葉子摘太麻煩了。直接把根砍斷，就是自我、自私，斷了之後馬上身心輕安很多。好，回去試看看，把它砍斷，看能不能感覺身心輕安的境界。《大學》這麼教我們，《左傳》也講到『欲不可縱』，不可以放縱。那大家這些理都懂得了，一定要落實，怎麼落實？循序漸進，但一定要具體。不然了解一堆道理，沒有一條能落到生活上。</w:t>
      </w:r>
      <w:r>
        <w:t xml:space="preserve"> </w:t>
      </w:r>
    </w:p>
    <w:p w14:paraId="74869D3E" w14:textId="77777777" w:rsidR="007E55AB" w:rsidRDefault="007E55AB">
      <w:pPr>
        <w:pStyle w:val="a3"/>
      </w:pPr>
      <w:r>
        <w:t xml:space="preserve">　　比方貪睡，一天睡八個小時，應該是嬰兒睡的，嬰兒有的要睡十幾個小時，小孩差不多睡八個小時。我們成年人應該七個小時左右，你慢慢精神生活愈提升，煩惱愈少，你消耗的能量就少，你的吃、睡需要的就更少。所以很多修養很好的人，睡覺一天睡五個小時就可以，他消耗的能量少，躺一下就恢復。所以「精滿不思淫，氣滿不思食，神滿不思睡」，你看人那個精神到飽滿不怎麼需要睡覺，氣很足了不怎麼需要吃飯。對不起，我不是那個境界，我只能把這句子講給大家聽，不過大家可以往這個方向努力。我們看我們的師公李炳南老師，一個人的工作量好幾個人幹的，而且一天才吃一餐，這是我們的好榜樣，神清氣爽。大家看老人家九十幾歲的照片，眼睛炯炯有神；我們三十幾歲的人常常還有氣無力的，看了是很慚愧，知恥近乎勇，繼續努力。所以這個具體，睡太多了，好，這個禮拜提早十五分鐘起床，努力跟習氣戰鬥。你看看，要用什麼叫你起床最有效果，你就用那個方法。比方你一聽到師長講課，你就會趕緊起來，那你就把手機設成師長講課，一講，一定要用自己最有效的方法，就很好。修行要靠個人，要真幹，要用方法對治。假如不下決心，一個習性三十年可能都還是依然故我，那就蹉跎三十年的歲月。「為道日損」，真修道的人，</w:t>
      </w:r>
      <w:r>
        <w:t>這個習氣是愈來愈減損，愈來愈去除掉才對。</w:t>
      </w:r>
      <w:r>
        <w:t xml:space="preserve"> </w:t>
      </w:r>
    </w:p>
    <w:p w14:paraId="6B4B5320" w14:textId="77777777" w:rsidR="007E55AB" w:rsidRDefault="007E55AB">
      <w:pPr>
        <w:pStyle w:val="a3"/>
      </w:pPr>
      <w:r>
        <w:t xml:space="preserve">　　除了睡覺以外很多的習氣、欲求，都要慢慢放淡、放少。但是不要一次用力過猛，本來是睡七個小時，好，明天五個小時。然後去上班的時候，整個人夢見周公，工作又搞得亂七八糟，最後自己說不行，就打退堂鼓。還是循序漸進，那個步伐太快，除非你是真有把握，不然還是循序為比較適當，因為我們的身體它要有一個適應的過程。當然了對自己要求不可鬆懈，對身邊的人不可嚴苛要求，嚴以律己，寬以待人，比方說我們對身邊的人很嚴格，他看到你就趕緊跑了。那個又叫我不能吃這個，不能吃那個，趕緊不要跟他坐在同一桌。人家看到你都害怕，你怎麼把這好的教誨給他？要恆順眾生，調劑人情。自己嚴格，自己真正德行提升得快，這些欲望放下得很快，人家打從內心就佩服你。不用你去要求他，去限制他，他慢慢就受你感染，那不就是自自然然人家佩服，進而去改嗎？你強壓了，這控制的欲望，造成了人家的痛苦，就適得其反。所以自己不要縱欲，要節制欲望，但是對大眾要能夠包容，不能夠強求。應該用你實際的德行，自自然然去感動、感化身邊的人，這樣就對了。正己而不求於人則無怨，不正己而求於人鐵定多怨。</w:t>
      </w:r>
      <w:r>
        <w:t xml:space="preserve"> </w:t>
      </w:r>
    </w:p>
    <w:p w14:paraId="43C0D95A" w14:textId="77777777" w:rsidR="007E55AB" w:rsidRDefault="007E55AB">
      <w:pPr>
        <w:pStyle w:val="a3"/>
      </w:pPr>
      <w:r>
        <w:t xml:space="preserve">　　『歷觀有家有國』，這些「有家有國」的，他們能夠興盛，就是『其得之也』，家庭、國家興旺，『莫不階於儉約』。所以勤儉為持家之本，只要有勤儉這個家鐵定興旺，只要國家勤儉鐵定富強。『其失之也』，國家、家庭整個衰弱了，莫不由於奢侈造成，所以節儉就能節欲，奢侈了就會放縱情欲。放縱情欲，『放情者』就很危險，其實身心也危險，這個身體會搞垮。您看現在年輕人身體愈來愈不好，都是不懂得節欲的重點。『節欲者安』，您看一個家庭勤儉，他的生活很充裕、很安定，而且不是現在安定，他的下一代也安定，因為下一代也養成勤儉的人生態度。這從勤儉，唐太宗也給我們很好的榜樣，太宗能夠是這麼成功的皇帝，決定不是偶然。</w:t>
      </w:r>
      <w:r>
        <w:t xml:space="preserve"> </w:t>
      </w:r>
    </w:p>
    <w:p w14:paraId="585F2CBB" w14:textId="77777777" w:rsidR="007E55AB" w:rsidRDefault="007E55AB">
      <w:pPr>
        <w:pStyle w:val="a3"/>
      </w:pPr>
      <w:r>
        <w:t xml:space="preserve">　　在貞觀二年的時候有臣子進諫，依照《禮記》上面講，這個季夏之月，夏天最後一個月季夏，可以居住在台榭之上。為什麼？因為地面比較潮濕，夏天雨多，秋天這個秋雨也剛開始，宮中比較潮濕，潮濕對人的身體不是很好，所以可以架台榭來住。太宗皇帝十幾歲就馳騁沙場，常常餐風露宿，他也有風濕病，他們就祈請太宗皇帝能建一個閣樓來住。皇帝回答了，我雖然有風濕病，不適合住在這潮濕的地方，你們雖然都來請求我建閣樓，但是用費太多了，花錢太凶。太宗說到漢文帝的時候，他們都以古賢先賢為榜樣，文帝是文景之治也是盛世，他要建一個露台，就因為要花十個家族的錢財，他聽了心裡很捨不得，所以漢文帝就沒有建這個露台。太宗皇帝說，我的德行比不上漢文帝，而花費還要超過漢文帝，這豈是我為天下君王應該做的事情。最後他的臣子一而再、再而三的祈請，他很堅持都沒有建榭台、樓閣。所以太宗可貴！</w:t>
      </w:r>
      <w:r>
        <w:t xml:space="preserve"> </w:t>
      </w:r>
    </w:p>
    <w:p w14:paraId="5643F65F" w14:textId="77777777" w:rsidR="007E55AB" w:rsidRDefault="007E55AB">
      <w:pPr>
        <w:pStyle w:val="a3"/>
      </w:pPr>
      <w:r>
        <w:t xml:space="preserve">　　而上行下就效，當時候有一個大臣當到中書令，這都是部長級的大官，岑文本先生。他當中書令他的宅也是比較低窪、比較潮濕，整個房子的裝飾都是非常儉樸。就有人勸他，多積累一些產業，讓他去買田地，或者把房子建大，弄得更舒適一點。文本嘆息的說到，我本來是一個河南南陽一帶的布衣，就是小老百姓，也沒有建立什麼汗馬功勞，就是沒有馳騁沙場建立汗馬功勞。他是文官，用這些文墨給國家寫些諫言、這些奏折，然後當到了中書令，他自己都覺得已經太過分，到了頂點，已經受國家、受皇帝太大的恩賜。所以這麼高的俸祿，他接受都已經覺得內心很不安了，已經覺得國家恩德很大，怎麼還想說自己再去經營產業，再賺一些錢，他說決定不能這麼做。這個跟他談話的人聽了，嘆息就退了。這些臣子也都是很勤儉，也是效法太宗皇帝。好像魏丞相的房子也是非常的儉樸、甚至簡陋，本來要蓋朝廷的宮殿的，後來唐太宗皇帝知道，把木頭整個都移到魏丞相家裡去建，也是很愛護他底下的大臣。</w:t>
      </w:r>
      <w:r>
        <w:t xml:space="preserve"> </w:t>
      </w:r>
    </w:p>
    <w:p w14:paraId="084F7EB2" w14:textId="77777777" w:rsidR="007E55AB" w:rsidRDefault="007E55AB">
      <w:pPr>
        <w:pStyle w:val="a3"/>
      </w:pPr>
      <w:r>
        <w:t xml:space="preserve">　　我們接著再看下一句，也是第十冊，《抱朴子》的「博喻」，在一千三百五十三頁。我們一起把這一段文念一遍：</w:t>
      </w:r>
      <w:r>
        <w:t xml:space="preserve"> </w:t>
      </w:r>
    </w:p>
    <w:p w14:paraId="6CBC2085" w14:textId="77777777" w:rsidR="007E55AB" w:rsidRDefault="007E55AB">
      <w:pPr>
        <w:pStyle w:val="a3"/>
      </w:pPr>
      <w:r>
        <w:t xml:space="preserve">　　【禁令不明。而嚴刑以靜亂。廟筭不精。而窮兵以侵鄰。猶釤禾以計蝗蟲。伐木以殺蛣蠍。減食以中蚤蝨。撤舍以逐雀鼠也。】</w:t>
      </w:r>
      <w:r>
        <w:t xml:space="preserve"> </w:t>
      </w:r>
    </w:p>
    <w:p w14:paraId="08386E74" w14:textId="77777777" w:rsidR="007E55AB" w:rsidRDefault="007E55AB">
      <w:pPr>
        <w:pStyle w:val="a3"/>
      </w:pPr>
      <w:r>
        <w:t xml:space="preserve">　　這一段是講到為君者，「君道」當中修身的懲忿。領導者脾氣不可以太大，要懂得調伏得了自己的脾氣、憤怒。『禁令不明』，就是國家的這些法令不明確，『而嚴刑以靜亂』，法令不明確了，老百姓可能無所適從，最後有些動亂，他反而用很嚴格的刑罰來鎮壓。這就都是用憤怒的心來處理事情，來對待老百姓，這是不對的。孔子在《論語》裡面有一段話，這對於領導者是非常中肯的提醒，夫子講到，「不教而殺謂之虐，不戒視成謂之暴」，我們應該都是複習，之前有講過，「慢令致期謂之賊，猶之與人也，出納之吝，謂之有司」。我們佩服夫子的教誨，時時都從事物的一個根本來思考、來解決。不教育他就處罰他，甚至殺害他，謂之虐，這虐待老百姓；包含我們在學校教書，不教他就處罰他，這叫虐待兒童。這個不是一個為人君、為人師應該做的事情，我們也有責任教好他；現在很多老闆，我們也有責任來把下屬教好。</w:t>
      </w:r>
      <w:r>
        <w:t xml:space="preserve"> </w:t>
      </w:r>
    </w:p>
    <w:p w14:paraId="77F20D69" w14:textId="77777777" w:rsidR="007E55AB" w:rsidRDefault="007E55AB">
      <w:pPr>
        <w:pStyle w:val="a3"/>
      </w:pPr>
      <w:r>
        <w:t xml:space="preserve">　　尤其現在這一輩，傳統文化、做人的道理比較缺失，他們也是受害者，他們也很可憐，所以我們要用耐性來調教他。他跟我們有一天的緣分，我們就盡一天的心，一個領導者胸懷要大，肚量要大，量大福大。不能說這個員工花了我很多時間！假如他真的還跟你有緣，你就真誠去照顧他就對了。吃虧是福，我們閩南話說的「天公疼憨人」，老天爺疼那憨憨傻傻的人，就是不去計較的，能做的好給，能布施歡喜。您盡心盡力照顧好現在的年輕人，也是為國家分憂，教育他們，他們以後要組織家庭，以後也要承擔起國家的未來，你把一個孩子教懂事了，都是功德無量。而且坦白講教學相長，你真用心教了，你自己的德行、能力也會提升上來。天下其實沒有吃虧的事情，真誠安住緣分，盡心盡力去做就對了。更可貴的守好這一顆心，都是厚道、仁愛而不苛刻。</w:t>
      </w:r>
      <w:r>
        <w:t xml:space="preserve"> </w:t>
      </w:r>
    </w:p>
    <w:p w14:paraId="1BF97AF8" w14:textId="77777777" w:rsidR="007E55AB" w:rsidRDefault="007E55AB">
      <w:pPr>
        <w:pStyle w:val="a3"/>
      </w:pPr>
      <w:r>
        <w:t xml:space="preserve">　　不戒視成，沒有去警戒老百姓，眼睜睜看他錯還很高興，把他揪出來處罰這叫暴政。慢令致期，就是一些法令公布得很慢，然後又馬上讓老百姓馬上遵守，不遵守馬上罰你。你們怎麼有反應，是哪個國家的問題，這叫賊害老百姓。還是我們的單位是這個情況，怎麼反應這麼強烈，我要下去好好調查情況，好好了解實情，不然我就造孽。猶之與人也，這其實就是一個領導者，你應該輕財重義，把錢財好好的去照顧老百姓。可是你假如跟老百姓計較錢財，就像管出納的官員那很吝嗇的，一毛不拔，你這個君王不就演得有點像酷吏一樣了嗎？沒有一個皇帝、一個君王的氣概、度量了。</w:t>
      </w:r>
      <w:r>
        <w:t xml:space="preserve"> </w:t>
      </w:r>
    </w:p>
    <w:p w14:paraId="4CEF3F74" w14:textId="77777777" w:rsidR="007E55AB" w:rsidRDefault="007E55AB">
      <w:pPr>
        <w:pStyle w:val="a3"/>
      </w:pPr>
      <w:r>
        <w:t xml:space="preserve">　　我們再複習一個故事，文王問姜太公怎麼樣治理天下？太公說「王國富民，霸國富士，僅存之國富大夫」，要滅亡的國家富君王自己的倉庫，就要亡了。記不記得？恢復記憶沒有？在《古文讀本》，這個講得非常重要。只要讓老百姓過上好日子，這個國家一定強；只要是皇帝自己有錢，君王自己有錢，這個國家鐵定要亡。結果文王說好，講得好！姜太公緊接著一句話，「宿善不祥」，知道善的事情不馬上去做，不吉祥。文王馬上聽懂了，打開倉庫，那些鰥寡孤獨需要的全部幫助他們。這句話大家要記得，宿善不祥，明白的善行不跟著去效法，這是不吉祥。「聞義不能徙，不善不能改，是吾憂也」，這孔子的風範，聞到道義的事、善行，要馬上去做。坦白講不馬上去做就又忘了！明日復明日，明日何其多，我生待明日，萬事成蹉跎。</w:t>
      </w:r>
      <w:r>
        <w:t xml:space="preserve"> </w:t>
      </w:r>
    </w:p>
    <w:p w14:paraId="11622A4C" w14:textId="77777777" w:rsidR="007E55AB" w:rsidRDefault="007E55AB">
      <w:pPr>
        <w:pStyle w:val="a3"/>
      </w:pPr>
      <w:r>
        <w:t xml:space="preserve">　　這裡提到，「禁令不明」，不反省自己做得不妥當，反而用嚴刑峻罰來鎮壓、來處罰老百姓，這是相當不妥當的。在隋煬帝時代，這是太宗皇帝在回想，隋煬帝那個時候，抓了二千個左右的盜賊，是冤枉的。就是有一個臣子去調查完，基本上全部都是冤枉的，好像只有七個人、還是九個人，還不能確定他案發的時候在哪裡，其他一千九百多人都證明根本就是無辜的。但是這個大臣調查完了，另外主事的臣子說，皇帝已經下令，我們不想改皇帝的下令，結果就把這一千九百多人全部砍死了。我們看到這一段，這個哪有不亡國的道理？他把老百姓當什麼了？當然除了隋煬帝昏庸以外，這個臣子也實在真的是要墮地獄。哪有說皇帝已經下令草菅一千九百多條人命，您說那老百姓不反他那才怪？你說這一千九百多個家庭能夠對國家認同嗎？得民心者得天下，失民心者鐵定是要失天下的。太宗皇帝時時以隋朝為一個借鑑，這也是他難得的地方。</w:t>
      </w:r>
      <w:r>
        <w:t xml:space="preserve"> </w:t>
      </w:r>
    </w:p>
    <w:p w14:paraId="7DFD6153" w14:textId="77777777" w:rsidR="007E55AB" w:rsidRDefault="007E55AB">
      <w:pPr>
        <w:pStyle w:val="a3"/>
      </w:pPr>
      <w:r>
        <w:t xml:space="preserve">　　下一句，『廟筭不精，而窮兵以侵鄰』，「廟筭不精」是指對於國家重大政策，或者國家的軍事大事謀劃得、判斷得不恰當、不精準，不只沒反省，還窮自己的兵力去侵害鄰國，這也會引起鄰國的眾怒。而且自己錯了還去打別人，這也很難贏得國家老百姓的認同。這樣的行為鐵定要招來大禍，而且這個根本沒反省，都是脾氣做主，這個瞋恨心做主了。這樣子做像剛剛講的，不反省還指責老百姓，不反省了還打鄰國，這個國家很快就要滅亡。他這種做法比喻就像什麼？『猶釤禾以計蝗蟲』，這「禾」指的是莊稼，就是把所有的莊稼全部砍掉，然後把蝗蟲殺死。意思就是說，本來他是要除蝗蟲的，把莊稼全部都砍死。反而就是說，他統統都是憤怒在解決問題，結果連國家都被他給毀了。所以人一生當中最後悔的事，往往都是在盛怒之下做出來的。人要不後悔，要不造成無法挽回的錯誤，決定要懲忿，控制得了情緒，掌握情緒才能掌握未來。您看，現在想像一下，有一個人跟蝗蟲生氣，為了要殺掉蝗蟲，把他種的所有的莊稼，我砍、我砍全砍掉了，他一下覺得很痛快砍、砍，等到他冷靜下來：完了，沒得吃了。你看人往往都是後悔、後悔，就後面就很大的悔了。</w:t>
      </w:r>
      <w:r>
        <w:t xml:space="preserve"> </w:t>
      </w:r>
    </w:p>
    <w:p w14:paraId="7C8BA46F" w14:textId="77777777" w:rsidR="007E55AB" w:rsidRDefault="007E55AB">
      <w:pPr>
        <w:pStyle w:val="a3"/>
      </w:pPr>
      <w:r>
        <w:t xml:space="preserve">　　『伐木以殺蛣蠍』，把這樹木全砍掉，為什麼？因為他要殺蛀蟲。現在的人情緒化很嚴重，處理事情就是這麼幹的，比方說感情不如意，我得不到妳，我也要把妳給毀了，最後連他自己的人生都毀掉，這情緒化實在是太嚴重。『減食以中蚤蝨』，「減食」是指喝下毒藥，把身上的蚤蝨殺掉。下一個譬喻把房子拆了，『撤舍』，我今天跟你拼了，就是要把老鼠抓到，把自己的房子也拆了，去追那個麻雀跟老鼠。大家冷靜去看，很多報紙裡報導的情況，跟這個有點相近，就是因為控制不住情緒，把自己的人生都毀掉。一個領導者要念念想著整個國家、整個團隊，不可以自己的情緒造成大禍。</w:t>
      </w:r>
      <w:r>
        <w:t xml:space="preserve"> </w:t>
      </w:r>
    </w:p>
    <w:p w14:paraId="14303D20" w14:textId="77777777" w:rsidR="007E55AB" w:rsidRDefault="007E55AB">
      <w:pPr>
        <w:pStyle w:val="a3"/>
      </w:pPr>
      <w:r>
        <w:t xml:space="preserve">　　孔子在《論語》裡面講的，「一朝之忿」，哪一個早上的憤怒，控制不了情緒跟皇帝衝突，跟主事者衝突太嚴重了，皇帝下令誅他九族。「一朝之忿，忘其親以及其身」，他不知道他的身體，還有他家人的生命，可能都因為他的意氣用事、憤怒，都遭到危難，這就沒有智慧。現在倒不會有這個情況，但是我們往往因為生氣工作毀掉、事業毀掉，最後可能家裡的人都陪我們受累了。尤其暴怒傷肝，身體搞壞了，父母、家人都要擔心了。所以人不愛護身體，第一個孝心就缺乏了，第二個對家庭、團體的責任心不夠。人決定要時時想著家庭、團體，不能給家庭、團體增加負擔，擔心我們的德行、擔心我們的身體，這就沒有盡到一個為人子的本分。所以照顧好自己也是一個職責。這是剛剛跟大家提到的，懲忿的重要性。</w:t>
      </w:r>
      <w:r>
        <w:t xml:space="preserve"> </w:t>
      </w:r>
    </w:p>
    <w:p w14:paraId="19A59F69" w14:textId="77777777" w:rsidR="007E55AB" w:rsidRDefault="007E55AB">
      <w:pPr>
        <w:pStyle w:val="a3"/>
      </w:pPr>
      <w:r>
        <w:t xml:space="preserve">　　接著我們看一句，是在第三冊四百二十五頁。這兩句都是在懲戒自己的壞脾氣，脾氣大確實容易自取滅亡，尤其也容易很狂妄自大，不知冷靜，不知反省。這《漢書》裡面的教誨：</w:t>
      </w:r>
      <w:r>
        <w:t xml:space="preserve"> </w:t>
      </w:r>
    </w:p>
    <w:p w14:paraId="01E14E20" w14:textId="77777777" w:rsidR="007E55AB" w:rsidRDefault="007E55AB">
      <w:pPr>
        <w:pStyle w:val="a3"/>
      </w:pPr>
      <w:r>
        <w:t xml:space="preserve">　　【夫聖人以天下為度者也。不以己私怒。傷天下之功。】</w:t>
      </w:r>
      <w:r>
        <w:t xml:space="preserve"> </w:t>
      </w:r>
    </w:p>
    <w:p w14:paraId="3B7EBFF9" w14:textId="77777777" w:rsidR="007E55AB" w:rsidRDefault="007E55AB">
      <w:pPr>
        <w:pStyle w:val="a3"/>
      </w:pPr>
      <w:r>
        <w:t xml:space="preserve">　　這些古聖先王德行堪為聖人，他們時時都是以天下人民的利益，來考量、來度量的。決定不會因為自己一時的憤怒，而損害了整個國家的公益、整個國家的利益，他不會做這樣的事情。國家如此，我們在一個團體裡面，時時以大局為重，為整個團體著想。任何人跟我們的恩恩怨怨決定包容，決定不會因為私怨、私仇，而障礙了公家的事情。這是公天下，這是為人民著想的人，決定不會做的事情。假如我們有這樣的心境，在一切境緣當中，就懂得為團體想，不能製造衝突、對立，要以和為貴。「天時不如地利，地利不如人和」，這一句也是談到了很多君王，他會因為一時的氣憤，發動幾十萬大軍去打仗。那幾十萬人的兒子，都在這個生死的關頭上，而且每一天吃的糧食，都是國家重大的負擔。以一個私怨，最後國家有這麼大的負擔，這不是聖明的人會做的事情。包含位子愈高愈要能掌控情緒，為什麼？位子愈高，在團體當中下屬很自然會尊重我們。而當下屬尊重我們，我們脾氣又特別大，喜怒又很無常，對於尊敬我們的人，他心理上很難調適。他本來很尊重，可是我們脾氣這麼大，讓他心理上有障礙很難過。這也讓我們要冷靜，要跟一切有緣的人結善緣，要善了每個因緣。</w:t>
      </w:r>
      <w:r>
        <w:t xml:space="preserve"> </w:t>
      </w:r>
    </w:p>
    <w:p w14:paraId="08977C98" w14:textId="77777777" w:rsidR="007E55AB" w:rsidRDefault="007E55AB">
      <w:pPr>
        <w:pStyle w:val="a3"/>
      </w:pPr>
      <w:r>
        <w:t xml:space="preserve">　　我們再從家庭來看，父母假如喜怒無常，他的孩子會特別有心理障礙，甚至於對人都會有防備。因為可能他小的時候對父母很恭敬，很想投到父母的懷抱，可是父母突然一陣脾氣，讓他摸不著頭緒，讓他根本不知道發生什麼事，就啪啪兩巴掌過來了。最後就把他對父母那種完全自然的天性，就是變成障礙，再嚴重就對父母都不信任。孩子信任父母那是天性，為什麼最後變成這樣，我們為人父母的要思考，為什麼孩子有話都不跟我們講，那個障礙、隔閡什麼時候開始的？有時候不能一味的指責孩子，很多源頭問題都還在父母成人上。我記得我自己成長過程，到高中的時候，做什麼事一定跟我媽媽會報，錯事還是跟媽媽講。因為家裡沒祕密，沒講好像睡不著覺，心裡覺得騙了媽媽，沒有跟媽媽坦白，很難受，這個才是自然。</w:t>
      </w:r>
      <w:r>
        <w:t xml:space="preserve"> </w:t>
      </w:r>
    </w:p>
    <w:p w14:paraId="36938220" w14:textId="77777777" w:rsidR="007E55AB" w:rsidRDefault="007E55AB">
      <w:pPr>
        <w:pStyle w:val="a3"/>
      </w:pPr>
      <w:r>
        <w:t xml:space="preserve">　　我們接著看下一句，二百一十八頁第二冊。剛剛那一句讓我們想到前幾節課，貢禹勸諫漢元帝裡面講到一句話，「王者受命於天，為民父母」。這君王是受到天命的，應該擔任、勝任老百姓的大家長，代天去愛護人民這個才是對的。所以相同的，我們今天可以當老師、可以當長輩，可以當一個團體的領導者，這也是受命於天，我們的福報現前，珍惜這個福報，造福於人。《弟子規》說的「待婢僕，身貴端，雖貴端，慈而寬」，這樣的心境。接下來我們講到，是修身方面另外一個重點，就是「遷善」，了解了善要趕緊去做，是《論語》裡面的教誨。我們一起念一遍：</w:t>
      </w:r>
      <w:r>
        <w:t xml:space="preserve"> </w:t>
      </w:r>
    </w:p>
    <w:p w14:paraId="53F3D439" w14:textId="77777777" w:rsidR="007E55AB" w:rsidRDefault="007E55AB">
      <w:pPr>
        <w:pStyle w:val="a3"/>
      </w:pPr>
      <w:r>
        <w:t xml:space="preserve">　　【子曰。我三人行必得我師焉。擇其善者而從之。其不善者而改之。】</w:t>
      </w:r>
      <w:r>
        <w:t xml:space="preserve"> </w:t>
      </w:r>
    </w:p>
    <w:p w14:paraId="4C217D4D" w14:textId="77777777" w:rsidR="007E55AB" w:rsidRDefault="007E55AB">
      <w:pPr>
        <w:pStyle w:val="a3"/>
      </w:pPr>
      <w:r>
        <w:t xml:space="preserve">　　我們看到原文當中，魏丞相他們編譯小組註解到，「言我三人行，本無賢愚，擇善從之，不善改之，故無常師」。三人走在一起，並不是說一定是一個是賢，一個是愚，不是這個意思。是三個人相處在一起，或者與他人相處在一起，都要見到別人的優點、善行，我們很努力的效法、學習，即思齊。見人家有不善的地方，不指責，回過頭來反省自己，每一個人都是我的借鑑。不管他是善、還是惡都是來教育我的，看一切人都是老師，只有自己是學生。不善的我自己先改，我改好了，給他好的示範影響他，他也能改；我不改只要求他，他心裡也不服。故無常師，沒有說固定的老師，他是一切時、一切處都在學習，不只跟人學習，甚至跟一切天地萬物學習。古人很有這種修養，包含看到這桌子，你看這桌子每天替我們服務，我們放什麼東西，它從不喊累，無怨無悔服務我們。要不要跟桌子學習？</w:t>
      </w:r>
      <w:r>
        <w:t xml:space="preserve"> </w:t>
      </w:r>
    </w:p>
    <w:p w14:paraId="3BD0D0B5" w14:textId="77777777" w:rsidR="007E55AB" w:rsidRDefault="007E55AB">
      <w:pPr>
        <w:pStyle w:val="a3"/>
      </w:pPr>
      <w:r>
        <w:t xml:space="preserve">　　包含你看到樹木，樹每天給我們空氣、氧氣，我們沒有氧氣就活不了。它的葉子光合作用供養我們氧氣，它的果實還給我們吃，它的樹枝有時候還給我們建房子，給我們家用，它從頭到尾都對人們是無私奉獻，都沒有所求，很講道義的。你看我們人，付出一點就開始要談條件，現在嚴重到連夫妻都要談條件，結婚以前還要先把財產分清楚。所以看到這些天地萬物對我們人類的服務，我們也要向他們學習。以天地萬物為師，人處處都有悟處，處處都能提升，處處都能查自己的不足，這樣的心態難得好學，離智慧就愈來愈近。所以這個態度要內化，從當下就是這個態度，這一句話像一道光一樣，射進自己的心，射進去了沒有？一定要射進去。</w:t>
      </w:r>
      <w:r>
        <w:t xml:space="preserve"> </w:t>
      </w:r>
    </w:p>
    <w:p w14:paraId="54E39282" w14:textId="77777777" w:rsidR="007E55AB" w:rsidRDefault="007E55AB">
      <w:pPr>
        <w:pStyle w:val="a3"/>
      </w:pPr>
      <w:r>
        <w:t xml:space="preserve">　　我看到這一句話突然想到，我們上個禮拜好像派了一個作業，怎麼只有幾個人有反應？難道是我沒講清楚？是不是有派作業？您最佩服的五個人，把他寫下來，這樣你才知道你能從他們身上學到什麼，而且明白到了怎麼樣真正去做。效法要有具體，不然身邊很多值得我們學習的人，認識了五年、十年了，人家身上一個優點也沒學成，那這樣子學習這些經教，統統落在表相上，學得很淺很可惜。好，這個作業要交，下個禮拜交。人不要什麼都注意到外面的條件，下禮拜沒有上課就不能交了？重實質不重形式，是要對良心交代，不是要對某人交代，你寫好你就交作業了！我們的老祖宗都看著。好，今天先跟大家交流到這裡，謝謝大家。</w:t>
      </w:r>
    </w:p>
    <w:sectPr w:rsidR="007E55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7C59" w14:textId="77777777" w:rsidR="007E55AB" w:rsidRDefault="007E55AB" w:rsidP="00F32E51">
      <w:r>
        <w:separator/>
      </w:r>
    </w:p>
  </w:endnote>
  <w:endnote w:type="continuationSeparator" w:id="0">
    <w:p w14:paraId="266F6649" w14:textId="77777777" w:rsidR="007E55AB" w:rsidRDefault="007E55AB" w:rsidP="00F3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6F534" w14:textId="77777777" w:rsidR="007E55AB" w:rsidRDefault="007E55AB" w:rsidP="00F32E51">
      <w:r>
        <w:separator/>
      </w:r>
    </w:p>
  </w:footnote>
  <w:footnote w:type="continuationSeparator" w:id="0">
    <w:p w14:paraId="0ADD8233" w14:textId="77777777" w:rsidR="007E55AB" w:rsidRDefault="007E55AB" w:rsidP="00F32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51"/>
    <w:rsid w:val="007931EE"/>
    <w:rsid w:val="007E55AB"/>
    <w:rsid w:val="00F3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AB3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2006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