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4CEE0" w14:textId="77777777" w:rsidR="002474A6" w:rsidRDefault="002474A6">
      <w:r>
        <w:t xml:space="preserve">《群書治要３６０》學習分享　　蔡禮旭老師主講　　（第十三集）　　</w:t>
      </w:r>
      <w:r>
        <w:t>2011/7/23</w:t>
      </w:r>
      <w:r>
        <w:t xml:space="preserve">　　馬來西亞中華文化教育中心　　檔名：</w:t>
      </w:r>
      <w:r>
        <w:t xml:space="preserve">55-057-0013 </w:t>
      </w:r>
    </w:p>
    <w:p w14:paraId="0B011A41" w14:textId="77777777" w:rsidR="002474A6" w:rsidRDefault="002474A6">
      <w:pPr>
        <w:pStyle w:val="a3"/>
      </w:pPr>
      <w:r>
        <w:t xml:space="preserve">　　尊敬的諸位長輩，諸位學長，大家下午好。我們《群書治要》三百六十句，從為君者、為領導者懂得「戒貪」，懂得「懲忿」，懂得能夠「遷善」、「改過」這些立身的修養。上次我們有講到了「敦親」的部分，所謂「身修而後家齊，家齊而後國治」。「其家不可教，而能教人者無之」，他對家裡人都不能愛護，對下一代都不能好好的教導，而能夠去愛人、教導人民，這是不可能的事情。我們古聖先賢在闡述人生的道理特別重視務本，要從根本下功夫，本立而道生。所以修身齊家是治國，是治理企業、治理團隊很重要的修養基礎。上一次《孝經》裡面講到的，「愛親者，不敢惡於人；敬親者，不敢慢於人」。一個人修養大根大本就在愛、敬二字，從愛自己的父母，到愛家人、鄰里鄉黨，以至於愛社會大眾。我們步出社會與人相處，假如有對立、有磨擦，就是我們這個愛敬的心，沒有真正從心底裡面發出來。真的發出來，真的東西不會變才叫真，會變的叫假的，真則不變，真則不假。</w:t>
      </w:r>
      <w:r>
        <w:t xml:space="preserve"> </w:t>
      </w:r>
    </w:p>
    <w:p w14:paraId="4458EFE7" w14:textId="77777777" w:rsidR="002474A6" w:rsidRDefault="002474A6">
      <w:pPr>
        <w:pStyle w:val="a3"/>
      </w:pPr>
      <w:r>
        <w:t xml:space="preserve">　　所以我們看古代孝子，他為官都是仁民愛物，因為孝是仁愛的原點，他的孝是真孝、是至孝，愛心就發出來了。所以我們對人愛敬心不足，還是源頭的活水這個孝道有虧。我們常常知道反省很重要，而我們每天跟同事、跟朋友有不恭敬，有不為人設想，有發生磨擦，有心裡不愉快，愛敬有問題，而且是從對父母的愛敬心缺乏。就像大夫治病，你得找病根出來，所以我們很多德行上的缺失，很可能都是孝道上的不足，反省從孝反省能找到根本問題。孝心開，百善皆開，我們對父母有沒有時時愛敬存心，絲毫沒有忘懷這兩個態度。而且與人相處不愛敬，跟人家相處有衝突，讓父母操心，還怕我們出門在外惹什麼事情，跟人鬧不愉快。「德有傷，貽親羞」，只要父母還擔心我們的修養、我們處世的不足，就是讓父母還在為我們操勞，就談不上盡孝。所以真正有孝心的，決定不是只有說，拿多少外在的物質去供養父母而已，還要養父母之心，讓父母不擔心我們，時時放心。還得從修養提升下手，還得除去自己這些不好的習氣，所謂貪瞋痴慢疑這些習氣。</w:t>
      </w:r>
      <w:r>
        <w:t xml:space="preserve"> </w:t>
      </w:r>
    </w:p>
    <w:p w14:paraId="22F844EA" w14:textId="77777777" w:rsidR="002474A6" w:rsidRDefault="002474A6">
      <w:pPr>
        <w:pStyle w:val="a3"/>
      </w:pPr>
      <w:r>
        <w:t xml:space="preserve">　　其實冷靜想想，我們假如會讓父母操心，坦白講，走到哪也讓領導操心，為學也讓老師操心，這是一定的。人能念念想著父母，不敢有辱父母，不敢讓父母操心，他有這樣的心境，他到單位去自然就是忠臣，忠臣出於孝子之門，他報恩的心起來了，他不願給領導擔憂。大家有沒有想到，上個禮拜我們聽郝鐵龍董事長，大家記得這個鐵字的來源沒有？「謙受益」，謙虛符合天道，不能太張揚。您看郝董他讀書的動力在哪裡？工作的動力在哪裡？事業的動力在哪？全部在孝道，我趕緊讓我父母過上好日子。而您看他到單位去，他說我一定做到，讓我的領導豎大姆指，「親所好，力為具」。大家不要小看《弟子規》，所有處世最重要的心態，都是《弟子規》這些經句建立起來了，就在家庭每天發生的細節當中。所以在修學的路上，發現自己的過失叫開悟，改正自己的過失叫真修行。</w:t>
      </w:r>
      <w:r>
        <w:t xml:space="preserve"> </w:t>
      </w:r>
    </w:p>
    <w:p w14:paraId="2978903D" w14:textId="77777777" w:rsidR="002474A6" w:rsidRDefault="002474A6">
      <w:pPr>
        <w:pStyle w:val="a3"/>
      </w:pPr>
      <w:r>
        <w:t xml:space="preserve">　　所以發現問題不是壞事，發現自己的習氣、病根不是壞事，假如覺得發現病根很難受，那根還沒找到，什麼是根？好面子是根。發現問題了，人家指出來還難受，那是我們的面子障住了我們自己，那不是真愛自己。真正明白自己有明德、本善的人，念念想著趕緊對治這些習氣、染污。有人告訴我們了感激都來不及，他幫助我恢復我的明德、本善，怎麼還會聽了不高興？看他不順眼，那是糊塗，那是放縱自己。所以修學的路上學貴自知，「知人者智，自知者明」，要有自知之明。不能別人提出來你</w:t>
      </w:r>
      <w:r>
        <w:lastRenderedPageBreak/>
        <w:t>有這個毛病，當場還給自己台階下，還講得冠冕堂皇，不肯當下改過，這個對道業都有損。「天下聰明俊秀不少」，真的資質很好的人不少，「所以德不加修」，德行不能提升，道業不能精進，「業不加廣者，只為因循二字，耽擱一生」。有沒有遇過別人指出我們的習氣，我們說好、好，我改不就是了嗎？我們有沒有這麼樣回答？</w:t>
      </w:r>
      <w:r>
        <w:t xml:space="preserve"> </w:t>
      </w:r>
    </w:p>
    <w:p w14:paraId="114235BA" w14:textId="77777777" w:rsidR="002474A6" w:rsidRDefault="002474A6">
      <w:pPr>
        <w:pStyle w:val="a3"/>
      </w:pPr>
      <w:r>
        <w:t xml:space="preserve">　　聽思聰，人家一聽這能改嗎？不只不能改，當下習氣在現前，講這句話的時候第一瞋恨心起來，第二傲慢的態度起來。所以「學問之道無他，求其放心而已矣」，得從這個心地當中下功夫。所以觀心為要，修身最重要的，時時要善觀這一顆心，起心動念錯了要趕緊改過、趕緊修正，所謂「不怕念起，只怕覺遲」。所以這一句《孝經》的話，提醒我們時時愛敬存心，「道也者不可須臾離也」，這個愛敬能夠堅持一個月，保證大家煩惱輕智慧長，這格物的功夫就大大提升了。人有愛敬存心的時候，就沒有瞋恨，就沒有傲慢，就沒有自私自利。愛是念念為人想，敬是對人尊重不輕慢，所以修身齊家，也都是從這個愛敬的功夫。唯有愛敬才能家庭和睦，進而能夠經營好自己的事業；家庭常常吵吵鬧鬧這個心神都不寧，事業也很難長久。</w:t>
      </w:r>
      <w:r>
        <w:t xml:space="preserve"> </w:t>
      </w:r>
    </w:p>
    <w:p w14:paraId="3413D193" w14:textId="77777777" w:rsidR="002474A6" w:rsidRDefault="002474A6">
      <w:pPr>
        <w:pStyle w:val="a3"/>
      </w:pPr>
      <w:r>
        <w:t xml:space="preserve">　　而接下來下一句，第十九句是出自《孔子家語．大婚》這一篇，我們一起把它念一遍。我開始念，你們就跟上，預備起：</w:t>
      </w:r>
      <w:r>
        <w:t xml:space="preserve"> </w:t>
      </w:r>
    </w:p>
    <w:p w14:paraId="775BC64C" w14:textId="77777777" w:rsidR="002474A6" w:rsidRDefault="002474A6">
      <w:pPr>
        <w:pStyle w:val="a3"/>
      </w:pPr>
      <w:r>
        <w:t xml:space="preserve">　　【昔三代明王之必敬妻子也。蓋有道焉。妻也者。親之主也。子也者。親之後也。敢不敬與。是故君子無不敬也。敬也者。敬身為大。身也者。親之支也。敢不敬與。不敬其身。是傷其親。傷其親。是傷其本也。傷其本。則支從而亡。三者。百姓之象也。身以及身。子以及子。妃以及妃。君修此三者。則大化愾於天下。】</w:t>
      </w:r>
      <w:r>
        <w:t xml:space="preserve"> </w:t>
      </w:r>
    </w:p>
    <w:p w14:paraId="16D33FE8" w14:textId="77777777" w:rsidR="002474A6" w:rsidRDefault="002474A6">
      <w:pPr>
        <w:pStyle w:val="a3"/>
      </w:pPr>
      <w:r>
        <w:t xml:space="preserve">　　我們讀到這一段，可以釐清一個對我們中華文化，非常嚴重的錯誤認知，很多人都說我們中華文化不尊重女人。您看看這是聖人，至聖先師講的一段話。其實近代都覺得比較尊重女人，形式上看，好像比較尊重女人，女權運動愈來愈多。諸位女同胞，你們覺得被尊重了嗎？立了很多法律，女人有從政的權利，有什麼的權利立了很多，大家覺得有沒有被尊重了？大家冷靜去看，法律是很多保障女權，可是女子受傷害的事件有增無減。而雖然在法律當中好像提了很多保障，大家心裡想一想，男人是愈來愈尊重女人了嗎？這個</w:t>
      </w:r>
      <w:r>
        <w:t>I don't know</w:t>
      </w:r>
      <w:r>
        <w:t>，這個得要妳們冷靜去想一想。我們又說回來了，我們老祖宗教誨到的，《大學》裡面講「物有本末，事有終始」，凡事要從根本下功夫。別人的尊重是要來的嗎？怎麼來的？自己做出來感召來的，這個才是真實的。</w:t>
      </w:r>
      <w:r>
        <w:t xml:space="preserve"> </w:t>
      </w:r>
    </w:p>
    <w:p w14:paraId="41476925" w14:textId="77777777" w:rsidR="002474A6" w:rsidRDefault="002474A6">
      <w:pPr>
        <w:pStyle w:val="a3"/>
      </w:pPr>
      <w:r>
        <w:t xml:space="preserve">　　您看這個時代，人們一直在強調這是我的權利、這是我的權利。愈來愈自私，有一個個案，我們看了搖頭，父母親死了、去世了，只要父母親有留錢，子女都在搶。可是另外一點父母親欠人家錢，沒有一個人要代父母還。大家看到什麼現象沒有？有錢你可以繼承，欠錢你應該還，這個道理才合法。您看現在法律都是增長人的什麼？這個法律要想得很周詳，不然您看看都保護人的自私自利，只享權利，不盡義務。這個人性，有時候法律假如制定得不妥當，都在增長人的貪婪。所以其實人應該是道義，而不是去要求，要求來的，事實上都跟真理不相應，因為真理是什麼？是招感、感得的，不是強迫別人要來的。所以尊重，也來自於自重，而後人重！您看在百貨公司牆上都掛著女人穿得很少，諸位女同胞，妳們有沒有去抗議過？妳們覺得那個穿得這麼少是尊重女人嗎？妳們怎麼都不說話了？您看，社會這些表現有沒有尊重女人？女人怎麼都沒有反應？男人每天看這個，你說他會尊重女人嗎？男人本來就是比較容</w:t>
      </w:r>
      <w:r>
        <w:lastRenderedPageBreak/>
        <w:t>易衝動的，大家沒有意見吧？這個男女特質不同。我是講實話，你們不要對我有什麼看法，這個時代有時候老實容易得罪人，不過我們都是老朋友，你們比較能夠寬恕我。</w:t>
      </w:r>
      <w:r>
        <w:t xml:space="preserve"> </w:t>
      </w:r>
    </w:p>
    <w:p w14:paraId="6B997D51" w14:textId="77777777" w:rsidR="002474A6" w:rsidRDefault="002474A6">
      <w:pPr>
        <w:pStyle w:val="a3"/>
      </w:pPr>
      <w:r>
        <w:t xml:space="preserve">　　所以古人對人性很了解，現在的人都拿著他的思想亂講，不明白人性，還在那裡強調自己的看法是對的，近代很多思潮把人的思想觀念都帶偏頗掉了。所以應該我們回到自己的人生就好了，我們為什麼尊重父親？因為父親對這個家庭有責任。我們對父親的尊重，是父親要求我們的嗎？請問大家，你們的父親有沒有曾經跟你說，你要尊重我。講不出口！可是為什麼我們打從內心尊重父親？相反的，為什麼父母得不到子女的尊重？因為他沒有盡本分。所以贏得別人的尊重，是自己盡本分；感不得別人的尊重，是自己自暴自棄、甚至不盡本分感召來的。從歷史當中，孔子這一段話就知道對女人尊重，從周朝三太聖母。所以從那個時代開始，對妻子的稱呼叫太太，明白告訴世間人，有賢德的母親、賢德的女子後世才有人才。有賢女子而後有賢妻，有賢妻而後有賢母，有賢母而後有賢子孫。家庭也好，整個國家民族也好，要能承傳興隆，最重要的就是要有人才，人才來自於母教，所以母教為天下太平之源頭。</w:t>
      </w:r>
      <w:r>
        <w:t xml:space="preserve"> </w:t>
      </w:r>
    </w:p>
    <w:p w14:paraId="7A697433" w14:textId="77777777" w:rsidR="002474A6" w:rsidRDefault="002474A6">
      <w:pPr>
        <w:pStyle w:val="a3"/>
      </w:pPr>
      <w:r>
        <w:t xml:space="preserve">　　所以我們老祖先看得很清楚，而一個家庭裡面，最重大的事情，無後為大，要有好的後代，這麼重大的事情女子負責。男主外，女主內，這是把最重要的事情交給太太，重責大任。大家您看經文當中講的，『昔三代明王之必敬妻子也』，夏商周三代聖明的君王，必定尊重、愛護他自己的妻子跟兒女，這裡的「妻子」是指妻跟兒女，都是非常尊重的。『蓋有道焉』，這是非常有道理的，為什麼？『妻也者，親之主也』。太太是什麼的主？我們常說家庭主婦，是這個家庭最重要的人。大家有聽過家庭主夫嗎？沒有吧？為什麼是親族當中最重要的角色？「親之主」主在哪？從文化當中祭祀祖先，是太太、媳婦去做的。「參差荇菜，左右采之」，採集這些植物來祭祀祖先，祖先一看樂呵呵，為什麼？一個好的媳婦旺三代。你看劉蘇老師她娶的媳婦很好，她高不高興？很欣慰。所以這個妻子很重要的角色，她祭祀祖先，照顧父母就是照顧公公、婆婆，照顧、料理好這整個家庭，安定大家的生活飲食。大家看中國字這個安定的安怎麼寫？一個寶蓋，一個家的蓋，裡面要有什麼？女人在家就安。女人不在家就不安了，大家注意誰不安？最明顯的小孩的心安嗎？不安。</w:t>
      </w:r>
      <w:r>
        <w:t xml:space="preserve"> </w:t>
      </w:r>
    </w:p>
    <w:p w14:paraId="3A9BB865" w14:textId="77777777" w:rsidR="002474A6" w:rsidRDefault="002474A6">
      <w:pPr>
        <w:pStyle w:val="a3"/>
      </w:pPr>
      <w:r>
        <w:t xml:space="preserve">　　人一不安心會很慌、很空虛去哪？去找刺激，掩飾他內心的不安。很多小孩回家空蕩蕩的，母親不在，家裡沒人，去打電動玩具找刺激。那個每天泡在電動玩具店裡的孩子，你有機會跟他談話，我們曾經有去跟這樣的孩子談過話，他也不想這樣，家裡沒有人，媽媽不在，我也不知道幹什麼？他也很痛苦。所以找刺激是要讓這個痛苦暫時想不起來，其實解決不了問題。我是從小就覺得媽媽都在我們身邊，內心非常的安定，而且覺得充滿著愛。到了學校、出了社會都覺得沒有什麼匱乏，想到的我們能幫人家做些什麼。一個家充滿了愛，他的人格裡面就沒有匱乏，他不會去貪求，不會去計較，不會去嫉妒。所以一個母親陪伴孩子健康成長，對他的人格影響太大了。這是我後來回想，因為我兩個姐姐，我們三個人都覺得給我父母當孩子，人生太幸運的事情。而且從我記憶當中，我們三個姐弟沒有跟同學計較東西的，出社會也是這樣。所以一個母親的教育、母親的愛，成就了一個孩子的人格，而人格是伴隨他一輩子的，這幸福的大根大本，在他的人格特質。所以料理好家庭、相夫教子，都靠這個主婦，家庭主婦。</w:t>
      </w:r>
      <w:r>
        <w:t xml:space="preserve"> </w:t>
      </w:r>
    </w:p>
    <w:p w14:paraId="02FDDBE1" w14:textId="77777777" w:rsidR="002474A6" w:rsidRDefault="002474A6">
      <w:pPr>
        <w:pStyle w:val="a3"/>
      </w:pPr>
      <w:r>
        <w:t xml:space="preserve">　　我們這一個時代好像經濟富裕了，事實上都是表相的東西。很多人可能不以為然，明明你看吃得愈來愈好，怎麼會沒有進步？請問大家，現在欠錢的人多，還是以前欠錢的人多？您看大家冷靜，現在欠錢的人多。你說有比較有錢嗎？再來，你說吃得比較好，告訴大家，人都不冷靜，請問大家，二十年前的蘋果比較香還是現在？二十年前那個蘋果放在二樓，你還沒進門就聞到了。現在？擺在面前還得要嗅、嗅才聞得到。整個吃的東西愈來愈不營養，都是看起來不錯，現在所有的功夫，都用在表面功夫上，看起來不錯。愈吃愈多病有沒有發現？人都追求表相上的好，看起來不錯。大家注意看，你看現在培養出來的年輕人，比方說男士要找對象，看起來白白淨淨的，你不要光看，跟她聊幾句話你就昏倒，她有沒有內涵一交談你就知道了，不能只有看，又不是當花瓶。妳們女孩子，也不要看他那個頭髮梳得很像郭富城，妳就很喜歡，不可以看這麼表面。但話說回來，現在人看不看表面？是！整個風氣使然，你不夠冷靜，都會受這個社會風氣影響。</w:t>
      </w:r>
      <w:r>
        <w:t xml:space="preserve"> </w:t>
      </w:r>
    </w:p>
    <w:p w14:paraId="5FE8EA67" w14:textId="77777777" w:rsidR="002474A6" w:rsidRDefault="002474A6">
      <w:pPr>
        <w:pStyle w:val="a3"/>
      </w:pPr>
      <w:r>
        <w:t xml:space="preserve">　　所以這裡提到的，「親之主」，太太是主婦，娶妻要娶德，要有賢德才行。這句也讓我們認知到，聖賢先王對於一個妻子在家庭當中的重要性，是體會非常深的。接著講到，『子也者，親之後也』，孩子是祖先的後代，是整個祖先血脈的延續。『敢不敬與』，怎麼可以不恭敬、不盡心盡力教育好自己的孩子？這是為人父母者把教育孩子，擺在非常重要的位置，「至要莫如教子」，這要對得起父母，對得起祖先。所以走入婚姻，您看，我們古禮一出門，祭拜祖先，而且是父親代表祖先敬兒子。您看從婚禮的這些儀式，都流露出來婚姻很重要的，「上以祀宗廟，下以繼後世」，啟後有好的下一代。所以「子也者，親之後也」，這個事情要慎重，要非常重視。包含新娘娶回家了，一進門婆婆把家裡的鑰匙交給媳婦，接下來是她當家，她是主婦了！所以婚禮裡面這些儀式，都有很深表法的，表家庭倫常的意義在其中。</w:t>
      </w:r>
      <w:r>
        <w:t xml:space="preserve"> </w:t>
      </w:r>
    </w:p>
    <w:p w14:paraId="05755CF2" w14:textId="77777777" w:rsidR="002474A6" w:rsidRDefault="002474A6">
      <w:pPr>
        <w:pStyle w:val="a3"/>
      </w:pPr>
      <w:r>
        <w:t xml:space="preserve">　　所以接著講，『是故君子無不敬也』，「君子」對於妻子、孩子，以至於對於人事物，都是常保一個恭敬的心。古聖先賢的學問重要在主敬存誠，時時真誠恭敬的心保持住，這就是真實的學問。所以大家看誠敬對學問，十分誠敬得十分利益；對人誠敬至誠感通，就人跟人真心相交，這誠敬是真實的學問。接著又講到，『敬也者，敬身為大』，談到恭敬，尊重自身，尊重父母給我們的身體，是最重大的事情，為什麼？「身有傷，貽親憂」。以這個身體又做了不道德的事羞辱父母一生，「德有傷，貽親羞」。所以尊重自己，那是在恭敬當中最重大的事情。接著強調到，『身也者』，我們的身體『親之支也』，是父母的分支，父母是樹根，我們是枝幹。父母是我們的根本，沒有父母就沒有我們了。而我們是枝幹，我們受傷了父母比我們心痛，所以『敢不敬與』，怎麼可以不恭敬自己的身體！</w:t>
      </w:r>
      <w:r>
        <w:t xml:space="preserve"> </w:t>
      </w:r>
    </w:p>
    <w:p w14:paraId="027B6D22" w14:textId="77777777" w:rsidR="002474A6" w:rsidRDefault="002474A6">
      <w:pPr>
        <w:pStyle w:val="a3"/>
      </w:pPr>
      <w:r>
        <w:t xml:space="preserve">　　假如不敬自己的身體、行為，『不敬其身，是傷其親』，讓父母擔心、傷痛。『傷其親，是傷其本也』，傷了父母的心就是傷了一個人做人的根本。「夫孝，德之本也」，孝是德之本，不孝就傷害自己德行的根本。『傷其本，則支從而亡』，樹根壞了，樹幹也活不了。我們孝道嚴重缺乏的時候，看起來我們的身命還在，事實上已經是行屍走肉了，做的可能是禽獸的行為，其實比死還嚴重，在糟蹋自己在造孽，所以叫「支從而亡」，已經是行屍走肉了。『三者，百姓之象也』，這三個事情尊重太太、尊重孩子、尊重自己身體行為，「三者，百姓之象也」，象是榜樣，就是這些古聖先王他們把這三件事做得很好，成為百姓效法的榜樣，因為上行下效。古代對父母、對老師、對君王都是非常尊重的，所以對父母、老師、君王的行為，也是非常的推崇、效法。</w:t>
      </w:r>
      <w:r>
        <w:t xml:space="preserve"> </w:t>
      </w:r>
    </w:p>
    <w:p w14:paraId="54167430" w14:textId="77777777" w:rsidR="002474A6" w:rsidRDefault="002474A6">
      <w:pPr>
        <w:pStyle w:val="a3"/>
      </w:pPr>
      <w:r>
        <w:t xml:space="preserve">　　這裡接著講到了，『身以及身』，這些先王愛護自己的身體，能夠推己及人到愛一切人、尊重一切人的身體，所以這個感同身受、推己及人的態度，這就是仁愛的表現。『子以及子』，愛護、尊重自己的孩子，同時也尊重、愛護一切人的孩子。看到每個孩子都是他的父母、他的祖先的寶貝，你不能虐待他，不能欺負他。『妃以及妃』，「妃」就是指妻子，尊重自己的妻子，也尊重一切人的妻子。我們的學問很重要的，就不斷擴大自己的心量，能從對自己的家人擴大到對一切的人，這個人修為就很好，愛心就很寬廣，先王也是這個態度推己及人。『君修此三者』，國君能修養好這三件事情，進而給天下做榜樣，『則大化愾於天下』，他深遠的教化才能普及於天下，當然這個有他的身教、也有他的言教，也是用這些道理在教化老百姓。</w:t>
      </w:r>
      <w:r>
        <w:t xml:space="preserve"> </w:t>
      </w:r>
    </w:p>
    <w:p w14:paraId="7C74302D" w14:textId="77777777" w:rsidR="002474A6" w:rsidRDefault="002474A6">
      <w:pPr>
        <w:pStyle w:val="a3"/>
      </w:pPr>
      <w:r>
        <w:t xml:space="preserve">　　「愾」字，讀細是遍及的意思；它還有另一個讀音，有一個成語叫「同仇敵愾」，這個字念慨是憤怒。古字裡面不同讀音，有不同的意思，另外一個念細是遍及的意思。大家知不知道我為什麼看你們？我要看有沒有注錯，你們假如有看見的，就給我閃兩下我就知道了，這個叫做人跟人的默契。夫婦之間要有默契，同事之間要有默契，五倫當中要有默契，那無聲勝有聲。大家看「明王」的教化都落在倫常當中，倫常關係處好和諧了，家庭和睦，每個家又是社會的細胞，家裡安定，社會就平安。所以古人確確實實都是務本，天下之本在國，國之本在家，家之本在修身，家之本在有好的母教，「母教為天下太平之源」。大家了解到這點，教女兒比教兒子更偉大、更重大，所以生女兒的人，天下安危就在你們的手上。有沒有人一聽以後，說當時候不生就好了。你有這個心態不敢承當，諸位學長們，人生要勇於承擔。</w:t>
      </w:r>
      <w:r>
        <w:t xml:space="preserve"> </w:t>
      </w:r>
    </w:p>
    <w:p w14:paraId="10691DEB" w14:textId="77777777" w:rsidR="002474A6" w:rsidRDefault="002474A6">
      <w:pPr>
        <w:pStyle w:val="a3"/>
      </w:pPr>
      <w:r>
        <w:t xml:space="preserve">　　人這一生坦白講像作夢一樣，我們前面這幾十年，你覺不覺得像作夢一樣？而且我感覺這個夢愈做愈快。小時候都覺得：怎麼日子這麼慢，我要快快長大，尤其愈大紅包愈多。那時候不懂事，都是這幼稚的想法。可是反而成年以後，尤其上了三十歲，好像過一年好快，就像剛不久而已。我最近常常遇到一些朋友，我說又見面了，那個朋友看看我：八個月了！好快。古人提醒我們「一寸光陰一寸金」，真的不是沒有道理的，要珍惜。所以這個承擔重要，因為人生，你冷靜思考，人生的意義在哪裡？你有沒有看過有一本書結論，這個人的意義，是因為他留下來一百億，大家有沒有看過這樣的報導？有沒有？有沒有報導說這個人的意義，就是他坐的馬桶是金子做的？他住的那幢房子價值一億美金有沒有？一個都沒有。反而是什麼？被人家笑這樣的人，把錢這麼花又帶不走。</w:t>
      </w:r>
      <w:r>
        <w:t xml:space="preserve"> </w:t>
      </w:r>
    </w:p>
    <w:p w14:paraId="2BAD85AE" w14:textId="77777777" w:rsidR="002474A6" w:rsidRDefault="002474A6">
      <w:pPr>
        <w:pStyle w:val="a3"/>
      </w:pPr>
      <w:r>
        <w:t xml:space="preserve">　　《三字經》告訴我們家道的承傳原則，「人遺子，金滿籯，我教子，唯一經」。把聖賢教誨傳給子孫，把榜樣留給子孫，真正腦筋清楚的人，他很清楚留可以長久留下來的德行跟榜樣，家道。范仲淹先生當時候就有信心，他的行為、風範可以讓千年以後的子孫效法。「知恥近乎勇」，諸位學長，我們的行為可以讓誰效法？眼前的兒子就不效法我們，行有不得，要反省自己，這德風不夠，連孩子都不感動。留留得下來的是明白人，帶帶得走的，請問大家，人最後一刻是什麼樣子？雙手雙腳一攤走了，手都是這樣放下來的，你還拿什麼走是不是？人有時候想死了就什麼都沒有了，我現在還在搶什麼，還在執著什麼，還在貪求什麼，常常這麼想，慢慢那個貪求的心就淡了。人幾十年寒暑，就為了那些帶不走的東西，拼得死去活來，你說這人生值不值？</w:t>
      </w:r>
      <w:r>
        <w:t xml:space="preserve"> </w:t>
      </w:r>
    </w:p>
    <w:p w14:paraId="3AEE3EBA" w14:textId="77777777" w:rsidR="002474A6" w:rsidRDefault="002474A6">
      <w:pPr>
        <w:pStyle w:val="a3"/>
      </w:pPr>
      <w:r>
        <w:t xml:space="preserve">　　而人生只有一件事是真實的，就是靈性的提升，靈性靠什麼提升？靠學習聖賢教誨提升，所以我們人生就是學習。諸位學長們，我們在學校讀書學得很好升級，學得不怎麼樣？留級。大家想不想留級？目前我們這一生讀書讀的狀態如何，自己要評估一下，學得太差了降級。所以人生就是不斷的學習，但是要提升，不然會降級，靈性一降級，就墮落到三惡道裡面去；升級了，你下輩子有好地方去。所以真正有遠見的人，決定看到他生生世世的未來，他不會著眼在眼前的享樂、縱欲。那就被欲望給障礙住他的智慧！既然要學，學習最重要的要改過、要突破、要提升，諸位學長，我們清不清楚自己的毛病在哪裡？你找到毛病你才可以突破，才可以提升。我發現我們有一個嚴重的毛病，就是逃避，大家知道我繞這麼一大圈要講什麼，我們都有嚴重的逃避、退縮，不相信自己，不肯承擔。逃，逃去哪？逃得過嗎？</w:t>
      </w:r>
      <w:r>
        <w:t xml:space="preserve"> </w:t>
      </w:r>
    </w:p>
    <w:p w14:paraId="60E9293B" w14:textId="77777777" w:rsidR="002474A6" w:rsidRDefault="002474A6">
      <w:pPr>
        <w:pStyle w:val="a3"/>
      </w:pPr>
      <w:r>
        <w:t xml:space="preserve">　　《論語》裡面告訴我們，「久要不忘平生之言」，人要記住這一生曾經發過的願，不可以開空頭支票。告訴大家，怕都怕在哪？都是在那不敢承擔，然後一直拖拖拖，怕得死去活來，反而你扛起來那個恐懼就退了。因為我們的整個精神，用在寧為成功找方法，就不會耗一大堆在那裡擔心、害怕、恐懼、退縮，這一定要突破；只要隨順習氣退縮，這一輩子的靈性，又要後退了。凡事都有極困難的時候，對治習氣真的也不容易，像扒皮一樣，大家有沒有撕過皮？痛！都有極困難的時候，打得過的才是好漢。而且人不能只想到眼前的苦樂，要看得遠，今天這個習氣不突破，生生世世墮落；今天這個習氣要突破是有點苦，問題是它只苦一陣子。把習氣突破了，隨順性德處世待人，你每天都學而時習之，你們配合一下，你們不配合，我都覺得剛剛講那段話，你們吞不下去，還是你們陷入非常深沉的思考，假如不能吃這一陣子苦，不突破這些習氣，生生世世都變成這個習氣的奴隸。人真的把這些道理想通了，他的力量就來了，他明理了，他看破了，他願意放下習氣，他不願再這麼自暴自棄，自甘墮落。</w:t>
      </w:r>
      <w:r>
        <w:t xml:space="preserve"> </w:t>
      </w:r>
    </w:p>
    <w:p w14:paraId="6BDF9718" w14:textId="77777777" w:rsidR="002474A6" w:rsidRDefault="002474A6">
      <w:pPr>
        <w:pStyle w:val="a3"/>
      </w:pPr>
      <w:r>
        <w:t xml:space="preserve">　　所以，諸位學</w:t>
      </w:r>
      <w:r>
        <w:t>長，你假如生女兒就要承擔起來，把她教成賢女，就是對國家民族最大的貢獻，這個貢獻決定大過你出去弘揚文化。為什麼？我們出去弘揚文化，自己女兒沒有教好，本身就不是弘揚文化的樣子。「人能弘道」，這是上個禮拜的功課，你們怎麼沒反應？「非道弘人」。你看人能弘道，你人要照著倫常、照著本分做，那個行為就是弘道。假如不符合盡本分，口上講弘揚文化、講經典，會有流弊問題。古人講行善不論現行而論流弊，不論一時而論久遠，不論一身而論天下，他是考慮很深遠的。「現行雖善，而其流足以害人，則似善而實非也；現行雖不善，而其流足以濟人，則非善而實是也」。</w:t>
      </w:r>
      <w:r>
        <w:t xml:space="preserve"> </w:t>
      </w:r>
    </w:p>
    <w:p w14:paraId="7BB46BAD" w14:textId="77777777" w:rsidR="002474A6" w:rsidRDefault="002474A6">
      <w:pPr>
        <w:pStyle w:val="a3"/>
      </w:pPr>
      <w:r>
        <w:t xml:space="preserve">　　有時候現在人講，我要好好照顧我的孩子，我要教育好他們。有人會說，你心量太小，要胸懷天下對不對？有沒有道理？你們怎麼都笑著看著我？有沒有道理？沒道理。所以道理都要從經典當中去對照，不然每個人都有一套，聽到最後無所適從。大家有沒有經驗，有一件事情在那裡猶疑不決，去問五個朋友，五個人講的都不一樣，請問大家聽誰的？都不能聽，聽經典的。連孔子都聽經典的，我們還聽自己的、還聽別人的？孔子講「述而不作，信而好古」，他對古聖先賢沒有絲毫懷疑。以至於幫助別人、教化大眾都依經典講，不能依自己的意思講。《孝經》裡有一個處世很重要的態度，大家要銘記在心，「非先王之法服不敢服，非先王之法言不敢道，非先王之德行不敢行」。一個人一定是先依照經典、依照聖賢一言一行處世待人，循規蹈矩久了就內化，不逾越。一開始，不老實跟隨經典、跟聖賢的行持，這根基絕對不牢。講著、講著自己的很多想法、意見就進來，很危險，誤導別人，也有可能誤導自己。</w:t>
      </w:r>
      <w:r>
        <w:t xml:space="preserve"> </w:t>
      </w:r>
    </w:p>
    <w:p w14:paraId="5393C4B5" w14:textId="77777777" w:rsidR="002474A6" w:rsidRDefault="002474A6">
      <w:pPr>
        <w:pStyle w:val="a3"/>
      </w:pPr>
      <w:r>
        <w:t xml:space="preserve">　　接著我們再看第二十句「敦親」，這是《後漢書》的一段話，在第四冊五百七十六頁，在「史弼」這段經文裡面。我們來把它一起讀一遍：</w:t>
      </w:r>
      <w:r>
        <w:t xml:space="preserve"> </w:t>
      </w:r>
    </w:p>
    <w:p w14:paraId="66EE2D24" w14:textId="77777777" w:rsidR="002474A6" w:rsidRDefault="002474A6">
      <w:pPr>
        <w:pStyle w:val="a3"/>
      </w:pPr>
      <w:r>
        <w:t xml:space="preserve">　　【帝王之於親戚。愛雖隆。必示之以威。體雖貴。必禁之以度。】</w:t>
      </w:r>
      <w:r>
        <w:t xml:space="preserve"> </w:t>
      </w:r>
    </w:p>
    <w:p w14:paraId="5A46B2AA" w14:textId="77777777" w:rsidR="002474A6" w:rsidRDefault="002474A6">
      <w:pPr>
        <w:pStyle w:val="a3"/>
      </w:pPr>
      <w:r>
        <w:t xml:space="preserve">　　我們看一個君王、帝王，他是國家最尊貴的人，也是最富貴的人，富貴到了頂點，他的孩子在這樣的富貴當中，假如沒有很好的教育，是太容易墮落。大家冷靜去看，現在企業家的第二代很多出現嚴重問題。假如這個企業家沒有教育的正確觀念，他的第二代非常傲慢、奢侈，叫驕奢淫逸，這淫就是很放縱自己，遊手好閒，就是拿錢亂花。所以帝王也好，社會當中有地位的人也好，決定要教育好他的下一代，不然他中晚年一個頭兩個大，他不知道他的後代會怎麼敗他的家產，會怎麼毀掉他的家族。我們之前讀過「才德論」，大家記不記得？國家、家族之所以會毀掉，都是因為培養出了才勝德的人，太聰明了，最後就把家都給毀掉，沒有德行的基礎。</w:t>
      </w:r>
      <w:r>
        <w:t xml:space="preserve"> </w:t>
      </w:r>
    </w:p>
    <w:p w14:paraId="654115DF" w14:textId="77777777" w:rsidR="002474A6" w:rsidRDefault="002474A6">
      <w:pPr>
        <w:pStyle w:val="a3"/>
      </w:pPr>
      <w:r>
        <w:t xml:space="preserve">　　我們看，『帝王之於親戚，愛雖隆，必示之以威』，這非常愛護他的親人，但愛還要加上智慧，要悲智雙運，恩威並施。你有恩慈還要有威嚴，威嚴來自於你的德行，來自於你的家規、家道，不可以偏在一邊，慈悲、憐憫還要加上智慧。所以《資治通鑑》有一句話提醒我們，對待子女，甚至於愛護我們生命中有緣的人、親朋好友，都要抓到正確的方法、正確的心態去愛他，不然「愛之不以道，適所以害之也」。從家庭來看，出一個敗家子，其實他的父母，甚至他的爺爺奶奶，以至於他的哥哥姐姐，都要反思有溺愛他的可能性，才會造成這個結果。同樣的在團體當中，下屬很囂張、很傲慢，可能也是他的上司給他撐腰，看起來是在疼愛他，事實上是在毀了他。所以這個愛之不以道，適所以害之也。這一段裡面，這帝王是非常冷靜的，非常愛護，但一定有威嚴不讓孩子造次，有規矩。我們從小成長過程，父親很有威嚴，我們頑皮、放肆，爸爸馬上看我們一下，就收斂了；或者咳嗽一下，我們就乖多了，這就「示之以威」，要守規矩。</w:t>
      </w:r>
      <w:r>
        <w:t xml:space="preserve"> </w:t>
      </w:r>
    </w:p>
    <w:p w14:paraId="0CF0FE5B" w14:textId="77777777" w:rsidR="002474A6" w:rsidRDefault="002474A6">
      <w:pPr>
        <w:pStyle w:val="a3"/>
      </w:pPr>
      <w:r>
        <w:t xml:space="preserve">　　『體雖貴』，「體雖貴」就是他們都是王公貴族，身分是非常尊貴的。但『必禁之以度』，一定規定必要的法度制約這些親屬，否則親屬容易橫行霸道。大家去看，歷朝歷代都有皇帝的兒子，非常囂張的，就是沒有管好，王公貴族最後還欺壓百性，造成很嚴重的社會問題，所以帝王教孩子是非常關鍵。我們看五百七十六頁，還有引到歷史當中，我們看倒數第五行，「如是」，就是能夠「示之以威」、「禁之以度」的話，這樣才能夠讓這個家庭的和睦是延續下去的，「如是和睦之道興」，因為他懂得恭敬，不會以下犯上。「骨肉之恩遂」，他懂得恭敬，懂得知恩報恩，不會視理所當然放縱欲望。這個遂就是這骨肉之情，才能夠不斷保持、延續下去。</w:t>
      </w:r>
      <w:r>
        <w:t xml:space="preserve"> </w:t>
      </w:r>
    </w:p>
    <w:p w14:paraId="145AA395" w14:textId="77777777" w:rsidR="002474A6" w:rsidRDefault="002474A6">
      <w:pPr>
        <w:pStyle w:val="a3"/>
      </w:pPr>
      <w:r>
        <w:t xml:space="preserve">　　馬上舉到，「昔周襄王恣甘昭公，孝景皇帝驕梁孝王」。這都是歷史上的故事，寵愛了他的弟弟，還不是兒子，弟弟，那個弟弟就非常跋扈，犯下大禍，最後哥哥不得不處理。早知今日，何必當初！大家看孝景皇帝那也是一代明君，但人要做到時時都是很理智，還是不容易，因為人這個習氣一不謹慎，它就冒出來。所以我們看很多大儒的母親，對於孩子的心性發展，特別敏銳，她知道長善救失。比方這個孩子跌倒了，在那耍賴不爬起來，旁邊的僕人要去牽他，這個母親說，不用牽他，自己跌倒自己爬起來，自己負責任。他就不養成依賴的態度。吃飯，今天剛好喜歡吃的拼命吃、拼命夾，又要去盛，媽媽馬上咳、咳，提醒他不要增長貪心，這是很冷靜的媽媽。大家做得到嗎？這明理還要再加上肯做，才受益得了。</w:t>
      </w:r>
      <w:r>
        <w:t xml:space="preserve"> </w:t>
      </w:r>
    </w:p>
    <w:p w14:paraId="74423948" w14:textId="77777777" w:rsidR="002474A6" w:rsidRDefault="002474A6">
      <w:pPr>
        <w:pStyle w:val="a3"/>
      </w:pPr>
      <w:r>
        <w:t xml:space="preserve">　　我講到這裡，忽然又想到一件事，就是我跟我媽媽要東西，我想買一個東西，我媽不肯，我在地上打滾吵。你們對我都很清楚了，我就不說那個，你看我這麼耍賴、這麼鬧，我母親如如不動，連看都不看我，真高招。為什麼？看有時候會心軟，不看，就看她的書，我吵到最後就覺得挺累的，休息一下，自己就走了。這個方法沒用了，我又不是吃飽撐著，下次就不用了，下次就守規矩了！所以父母的規矩要堅持，你的孩子就會循著規矩來做事情。</w:t>
      </w:r>
      <w:r>
        <w:t xml:space="preserve"> </w:t>
      </w:r>
    </w:p>
    <w:p w14:paraId="2B9C7B2A" w14:textId="77777777" w:rsidR="002474A6" w:rsidRDefault="002474A6">
      <w:pPr>
        <w:pStyle w:val="a3"/>
      </w:pPr>
      <w:r>
        <w:t xml:space="preserve">　　唐太宗命魏徵大人以及很多大臣，編了這套書，所以他《貞觀之治》，是他手不釋卷記住這些教誨，然後落實在他的家庭跟他從政當中。貞觀十年，李泰是魏王，唐太宗的兒子，而且還是長孫皇后生的，是太子的弟弟，非常聰明絕倫，唐太宗很喜歡這個兒子。大家注意，很喜歡就要冷靜，不然就會溺愛！《大學》裡面告訴我們，「好而知其惡，惡而知其美者，天下鮮矣」，很少人辦得到。人的煩惱從哪裡來？喜歡、不喜歡很強烈，不平等叫愛憎的心太強。喜歡就喜歡得不得了，眼晴看不清楚，他什麼都好，看不到他的問題就幫不上他的忙，甚至幫他掩過飾非。這是很多父母做錯的事，孩子錯了還幫他掩蓋，適足以害之也。惡而知其美者，討厭他就看他什麼都不好，還批評得一文不值，這個心都不正，心不正，身就都不能修，修養上不去。修養要上去，首先要把愛憎的心放下，要用理智不能隨順這些好惡。您看後來他的孩子有出問題，都從他寵愛當中衍生出問題來。</w:t>
      </w:r>
      <w:r>
        <w:t xml:space="preserve"> </w:t>
      </w:r>
    </w:p>
    <w:p w14:paraId="2D2DC56A" w14:textId="77777777" w:rsidR="002474A6" w:rsidRDefault="002474A6">
      <w:pPr>
        <w:pStyle w:val="a3"/>
      </w:pPr>
      <w:r>
        <w:t xml:space="preserve">　　其實不要說一個國家，三、四個孩子，很少父母不犯這個問題的，就有哪個孩子是特別喜歡，哪個孩子就看他不順眼，這不妥當，那孩子的人格都不健康。你愛得要死的，他有你撐腰，特別囂張；那被你忽視的，要不就很自卑，要不就對父母有不滿、埋怨，最後對社會埋怨。那不健康的孩子，都是這樣教出來的，所以父母要平等的愛。我是我們家的獨生子，我有兩個姐姐，假如我父母重男輕女，你看我的尾巴會翹到哪裡去？我不只是獨生子，我還是長孫。後來我去曾祖母的墓前掃墓，跪在那個墓碑前面嚇我一跳，因為我的名字刻在第一個位置，才知道我是長曾孫，曾孫裡面我的輩分是排在第一。大家要了解，在這樣的一個輩分，得不得到爺爺輩的寵愛？得不得到叔叔、姑姑輩的寵愛？很得。這個時候我父母是關鍵，他不把我壓下來，我就很囂張了，你看這愛是很理智的。我很佩服我爸爸這一點，他很平等。</w:t>
      </w:r>
      <w:r>
        <w:t xml:space="preserve"> </w:t>
      </w:r>
    </w:p>
    <w:p w14:paraId="4FFB2E1A" w14:textId="77777777" w:rsidR="002474A6" w:rsidRDefault="002474A6">
      <w:pPr>
        <w:pStyle w:val="a3"/>
      </w:pPr>
      <w:r>
        <w:t xml:space="preserve">　　甚至有一次我爺爺很歡喜：我有一點錢要給你們，分成六份。我爺爺有五個孩子，為什麼分成六份？按我們閩南人的習慣，長孫如幼子我也有一份。可是我父親對我爺爺，還有對我叔叔、姑姑，因為我父親也是長子，一句話：禮旭，不用了。一句話就解決了，我就什麼都沒拿到。但是我告訴大家，我當時候聽到這個事情，我對我爸爸肅然起敬，「財物輕，怨何生」，而且他也提醒我，你還跟你的叔叔、姑姑要什麼？你是晚輩，都是給我的教育。一個家庭不計較錢特別團結，我也從我父親跟兄弟相處，我覺得領悟很多道理，爺爺奶奶家族需要錢，我父親從來不會去說，弟弟、妹妹你們也表示一下心意！我沒看過我爸爸做過這種事情，都是自己承擔下來。都是我叔叔、姑姑發現：不行、不行，這怎麼可以都是大哥你做，我們也要做，都爭著做。所以長兄你帶頭，弟弟妹妹就效法你，整個家族不重視錢財。不重視錢財該是你的福還是你的福，哪有說你不重錢財，你就沒錢的道理是不？</w:t>
      </w:r>
      <w:r>
        <w:t xml:space="preserve"> </w:t>
      </w:r>
    </w:p>
    <w:p w14:paraId="722476EE" w14:textId="77777777" w:rsidR="002474A6" w:rsidRDefault="002474A6">
      <w:pPr>
        <w:pStyle w:val="a3"/>
      </w:pPr>
      <w:r>
        <w:t xml:space="preserve">　　這裡提到，唐太宗特別寵愛這個孩子，有臣子就抓到這個機會放出流言：三品以上的官員（都是朝廷的大官三品以上），很多都瞧不起魏王。唐太宗最寵愛這個兒子，聽到這話受不受得了？很不高興。而其實傳這個話的人，是針對魏徵來的，想激怒唐太宗去指責魏徵。唐太宗聽了很生氣，把這些三品以上的大臣統統召集到齊政殿。當然大家也不知道今天是什麼事被召來，都站好了，唐太宗一走進來嗅到那個味道了，好像有點火藥味，非常生氣臉色很難看。說了，我有一句話跟大家要個公道，以前的天子就是天子，現在的天子難道就不是天子了嗎？以前天子的兒子是天子的兒子，現在天子的兒子就不是天子的兒子了嗎？我看到隋朝時候，大官統統被皇帝的這些兒子打擾，甚至羞辱。當然我的兒子，我絕對不允許他們這麼放縱，雖然我不允許他們放縱，可是你們這些大臣，難道就可以輕視他們嗎？假如我放縱他們，他們不去羞辱你們嗎？唐太宗講完，臉色很難看。大家回到唐朝沒有？房玄齡的那些大臣發抖，全部趴跪下來謝罪：臣等錯了。全部趴下來，只有一個人沒趴下來，魏徵。有時候看到魏徵那個正氣，不是一般人達得到的，那是真正心裡面沒有絲毫的欲望，無欲則剛，威武不能屈。</w:t>
      </w:r>
      <w:r>
        <w:t xml:space="preserve"> </w:t>
      </w:r>
    </w:p>
    <w:p w14:paraId="7BF38058" w14:textId="77777777" w:rsidR="002474A6" w:rsidRDefault="002474A6">
      <w:pPr>
        <w:pStyle w:val="a3"/>
      </w:pPr>
      <w:r>
        <w:t xml:space="preserve">　　馬上魏徵非常嚴肅的說到，皇上，當今群臣，我保證沒有一個人是輕視魏王的。而在禮方面，國家都是制禮作樂，臣子跟你的兒子都是列在這禮儀當中的。而且《公羊傳》裡面有講到，天子的臣子雖然卑微，都是跟諸侯列在一起，那是天子的公卿，所以跟諸侯的地位是相同的，不能貶低他們。而且這些大臣都是功在國家，你的兒子應該尊重這些人，這個才能長養他的恭敬心。尊重大臣，這些大臣才會為這國家、以至於為你的兒子效命。剛剛那一段是我補充的。《公羊傳》裡面就講，是跟諸侯並列的，諸侯都是王公貴族，這個都是史冊裡面、經典裡面寫的。你看魏徵講話引經據典，他也沒說我說的。諸侯這些王公貴族，用他們當公他就是公，當卿大夫他就是卿大夫。而且現在這些三品以上的，都是天子的大臣，陛下你應該對他們更加的敬重。而且縱使這些大臣有小的不是，那魏王也不能對他們有所羞辱。假如國家的綱紀已經壞掉了，那這些情況繼續發生我也沒辦法。可是當今聖明之時，你看魏徵很厲害，講真話引經據典，該肯定還是要肯定，皇帝現在是聖明之時，您是聖王，這樣魏王更不能這樣。</w:t>
      </w:r>
      <w:r>
        <w:t xml:space="preserve"> </w:t>
      </w:r>
    </w:p>
    <w:p w14:paraId="478FA1C9" w14:textId="77777777" w:rsidR="002474A6" w:rsidRDefault="002474A6">
      <w:pPr>
        <w:pStyle w:val="a3"/>
      </w:pPr>
      <w:r>
        <w:t xml:space="preserve">　　而且您剛剛說，隋文帝寵愛他底下的孩子，是隋文帝不知禮義，不懂道理。所以他的後代都是無禮，接著這些兒子都出事被罷免、罷黜。所以皇帝，你不能舉這種例子，這個例子不足為法，不只把道理講清楚，皇帝講錯的話還要糾正他。您剛剛舉的歷史故事不妥當，亦何足道？這不能講。旁邊的臣子在發抖，只有魏徵義正辭嚴把道理講清楚。唐太宗聽完以後，他也不簡單，這麼生氣進來，聽完魏徵的話笑出來了，喜形於色。然後對著所有的大臣講，一個人假如講得頭頭是道，都在跟經典相應，人聽了以後也不得不佩服他。他說我所說的話出於私愛，魏徵所談論的是國家的大法、大綱，綱紀所在。所以剛剛我是有憤怒、有發脾氣了，是不符合道理的，而且我所思考的是錯誤的，現在聽完魏徵講的明白了，道理應該是這樣才對。所以為人君要常常能接受這些正確的勸告。封給魏徵絹，絹是做衣服很高級的布料，絹一千疋，不只歡喜還賞一千疋布料。然後把當時候發抖的那幾個大臣，房玄齡那些人全部叫過來罵一頓：我那麼凶了你們就怕，我假如最後做錯決策，這個國家怎麼辦？我縱使脾氣再大，不對的，你們也要直接指出來。所以這歷史公案很精彩，整個君臣之間演出了一場好戲。您看跟這一句裡面教得非常相應，還是要有威儀、要有法度，才</w:t>
      </w:r>
      <w:r>
        <w:t>能教好皇帝的孩子。</w:t>
      </w:r>
      <w:r>
        <w:t xml:space="preserve"> </w:t>
      </w:r>
    </w:p>
    <w:p w14:paraId="6C3E728F" w14:textId="77777777" w:rsidR="002474A6" w:rsidRDefault="002474A6">
      <w:pPr>
        <w:pStyle w:val="a3"/>
      </w:pPr>
      <w:r>
        <w:t xml:space="preserve">　　我們接著看下一句，這是在第九冊一千一百九十七頁。大家聽完剛剛那個事例，一個朝代整個人心的向背，往往在皇帝的一念之間。假如當下生氣羞辱了大臣，以至於慢慢的，他的皇子氣焰愈來愈高，這敗相就出來了，「一言興邦，一言喪邦」。而難得的是忠言逆耳，唐太宗能接受，所以俗話講的，「忠言逆耳利於行，良藥苦口利於病」。我們道德要提升，首先「聞譽恐，聞過欣」，很重要，六祖惠能大師在《壇經》當中有一段話很寶貴，「苦口的是良藥，逆耳必是忠言，改過必生智慧」，聽完忠言還得改。「法語之言，能無從乎，改之為貴」，人家把這麼好的道理告訴我們，不是只有好、好，很好、很好，接著要改，人家進一步才肯再勸我們；我們表面上好，陽奉陰違，以後人家不說了。所以「苦口的是良藥，逆耳必是忠言；改過必生智慧，護短心內非賢」。好，這節課先跟大家交流到這裡，謝謝大家。</w:t>
      </w:r>
    </w:p>
    <w:sectPr w:rsidR="002474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54A4E" w14:textId="77777777" w:rsidR="002474A6" w:rsidRDefault="002474A6" w:rsidP="005277F4">
      <w:r>
        <w:separator/>
      </w:r>
    </w:p>
  </w:endnote>
  <w:endnote w:type="continuationSeparator" w:id="0">
    <w:p w14:paraId="77B4B761" w14:textId="77777777" w:rsidR="002474A6" w:rsidRDefault="002474A6" w:rsidP="0052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3CDBC" w14:textId="77777777" w:rsidR="002474A6" w:rsidRDefault="002474A6" w:rsidP="005277F4">
      <w:r>
        <w:separator/>
      </w:r>
    </w:p>
  </w:footnote>
  <w:footnote w:type="continuationSeparator" w:id="0">
    <w:p w14:paraId="7A198D9F" w14:textId="77777777" w:rsidR="002474A6" w:rsidRDefault="002474A6" w:rsidP="00527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7F4"/>
    <w:rsid w:val="002474A6"/>
    <w:rsid w:val="005277F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1EB7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77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77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77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77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1976</Words>
  <Characters>11269</Characters>
  <Application>Microsoft Office Word</Application>
  <DocSecurity>0</DocSecurity>
  <Lines>93</Lines>
  <Paragraphs>26</Paragraphs>
  <ScaleCrop>false</ScaleCrop>
  <Company/>
  <LinksUpToDate>false</LinksUpToDate>
  <CharactersWithSpaces>13219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