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45B29" w14:textId="77777777" w:rsidR="00A0744E" w:rsidRDefault="00A0744E">
      <w:r>
        <w:t xml:space="preserve">《群書治要３６０》學習分享　　蔡禮旭老師主講　　（第三十三集）　　</w:t>
      </w:r>
      <w:r>
        <w:t>2011/10/22</w:t>
      </w:r>
      <w:r>
        <w:t xml:space="preserve">　　馬來西亞中華文化教育中心　　檔名：</w:t>
      </w:r>
      <w:r>
        <w:t xml:space="preserve">55-057-0033 </w:t>
      </w:r>
    </w:p>
    <w:p w14:paraId="64A9D4DC" w14:textId="77777777" w:rsidR="00A0744E" w:rsidRDefault="00A0744E">
      <w:pPr>
        <w:pStyle w:val="a3"/>
      </w:pPr>
      <w:r>
        <w:t xml:space="preserve">　　尊敬的諸位長輩，諸位學長們，大家下午好。我們《群書治要３６０》，今天要進入第三個單元，是「貴德」。之前兩個單元，第一是「君道」，為君者、為領導者他應該遵循的正道、遵循的德行，這第一個單元，他是領導者能遵循倫常道德，他以身作則，上行下效。第二個是「臣術」，為人臣之本分，如何盡為臣之忠、之道義，這第二部分。而我們要在團體當中，以至於在國家民族當中，盡好我們的君臣關係，首先我們要有德行。所謂「德者本也」，有德行才能真正以德化人，做一個好的領導者。有德行在團體當中縱使是下屬能夠盡本分，能夠扮演好自己的角色，能夠為團體、為領導分憂解勞都要德。沒有德行辦事讓人家擔憂、提心吊膽，最後是成事不足，就敗事有餘了。</w:t>
      </w:r>
      <w:r>
        <w:t xml:space="preserve"> </w:t>
      </w:r>
    </w:p>
    <w:p w14:paraId="6257F920" w14:textId="77777777" w:rsidR="00A0744E" w:rsidRDefault="00A0744E">
      <w:pPr>
        <w:pStyle w:val="a3"/>
      </w:pPr>
      <w:r>
        <w:t xml:space="preserve">　　所以這個德，我們在經典當中，可以了解到它的重要性。比方《大學》裡講的，「德者本也，財者末也」，我們不重視德行，重視錢財，重視學歷、知識，這樣的認知叫本末倒置。你看現在為人父母者對孩子，他是重視他的德行，還是重視他的才能跟學歷？其實本末倒置的狀況處處可見。別人什麼情況我們姑且不論，從我們自身開始，我們自己每天花在提升自己的道德多少時間？可能我們冷靜觀察，提升道德的時間還比不上胡思亂想的時間，那怎麼會是「貴德」？自身都無法重視德行，那怎麼可能把這分態度傳遞給孩子、傳遞給身邊的有緣人？我們不要把煩惱傳遞給別人就不錯了。所以從貴德來看，就是重視根本，不本末倒置。您看人生大事，婚姻大事，找對象最重要的應該看什麼？現在年輕人找對象，第一個條件考慮什麼？德是吧？標準答案。標準答案只在考試卷上出現，現實狀況還是看錢重，現在還更嚴重的看色重，色字頭上一把刀，重財色就輕道義。</w:t>
      </w:r>
      <w:r>
        <w:t xml:space="preserve"> </w:t>
      </w:r>
    </w:p>
    <w:p w14:paraId="63FD2E78" w14:textId="77777777" w:rsidR="00A0744E" w:rsidRDefault="00A0744E">
      <w:pPr>
        <w:pStyle w:val="a3"/>
      </w:pPr>
      <w:r>
        <w:t xml:space="preserve">　　人都看眼前之小欲小利，被欲所障礙，「欲令智迷，利令智昏」，利欲薰心，人生看不長遠。我們看到現在的人，只顧滿足現前的欲求，哪想到什麼娶一個好太太可以旺三代？只顧眼前的利欲，哪想到後代子孫的生活，哪想到地球的存亡？你看這都是我們現代的人面對的問題。我們現在真的想不到子孫，都不清楚人心再不改善，這個社會會亂到什麼程度，子孫往後面對的，是什麼人群關係、什麼社會狀況，我們考慮過沒有？我們的祖先發明文言文，承傳這些聖賢教誨，都是為了恩澤庇蔭後代，結果我們這一代人想到自己的享受，都不顧及子孫的安危。所以這個利欲，真使人迷惑顛倒，連子孫都不愛了，你說這個人性墮落的速度有多快。</w:t>
      </w:r>
      <w:r>
        <w:t xml:space="preserve"> </w:t>
      </w:r>
    </w:p>
    <w:p w14:paraId="02EC9660" w14:textId="77777777" w:rsidR="00A0744E" w:rsidRDefault="00A0744E">
      <w:pPr>
        <w:pStyle w:val="a3"/>
      </w:pPr>
      <w:r>
        <w:t xml:space="preserve">　　所以沒有抓到道德的本，最後就是追求欲望、追求享受，這整個是錯誤的思想觀念。我們這一代人坦白講是扭轉乾坤的關鍵一代，我們再不復興道德，後代也好，整個地球的安危，就很難解決了。所以我們這一代人，坦白講是五千年來最重要的一代，人類的存亡、民族文化的存亡，就看我們這一代了。所以我們這一代人讀一些句子感覺更強烈，「天下興亡，匹夫有責」、「士不可以不弘毅，任重而道遠」。好，我們每天有沒有在透過我們自己的行為，在復興道德？這叫身體力行，以身行道，不是口頭上說而已。我們的起心動念、一言一行都要是復興道德，從我自己做起，不是先去要求別人。</w:t>
      </w:r>
      <w:r>
        <w:t xml:space="preserve"> </w:t>
      </w:r>
    </w:p>
    <w:p w14:paraId="4951A01D" w14:textId="77777777" w:rsidR="00A0744E" w:rsidRDefault="00A0744E">
      <w:pPr>
        <w:pStyle w:val="a3"/>
      </w:pPr>
      <w:r>
        <w:t xml:space="preserve">　　我們第三個單元，「貴德」，別人重不重視德行，我們暫且不要去要求人，首先從我們的心開始轉起。這個貴是尊重、崇敬、重視，德是德行。我們看到有德之人會</w:t>
      </w:r>
      <w:r>
        <w:lastRenderedPageBreak/>
        <w:t>不會非常尊崇，甚至於效法他、學習他？所謂「見人善，即思齊」。理論是這樣，大家現在自己想一想，你身邊親戚朋友最有德行的那個人，來，你現在腦海裡有沒有浮現出來？那你喜不喜歡找他，還是看到他趕緊從另外一條路走了？「果仁者，人多畏」，真正有仁德之人，有時候我們看：待會又說我哪裡不好真不好受，趕緊走人。人家看到我們怕，首先要檢討自己，是不是臉上沒什麼笑容？當然人也不能嬉皮笑臉，你刻意要笑給人家看，那變有點諂媚了，凡事都很自然。威嚴那不是裝出來嚇人，威是道德之威，有德之人他就有威儀。</w:t>
      </w:r>
      <w:r>
        <w:t xml:space="preserve"> </w:t>
      </w:r>
    </w:p>
    <w:p w14:paraId="5B785E10" w14:textId="77777777" w:rsidR="00A0744E" w:rsidRDefault="00A0744E">
      <w:pPr>
        <w:pStyle w:val="a3"/>
      </w:pPr>
      <w:r>
        <w:t xml:space="preserve">　　像孔子「望之儼然」，望著夫子他非常有威嚴，讓人肅然起敬；「即之也溫」，你親近他跟他談話，他很有仁慈之心，句句話都為你著想，你跟他一談話覺得很舒服。所以這是榜樣，我們學儒學孔子，望之儼然，即之也溫。不能望之很凶，即之也很嚴厲，那就是我們的瞋恨心、傲慢心作祟了。所以這個都不能自欺的，首先還是要觀照自己的心念。我們抓不抓住親近仁德之人的機會？這個親近也不是相上的親近，每天靠得很近。重實質不重形式，我們讀了《論語》，讀了《弟子規》，這都是夫子的教誨，放在心上的有多少？這是真正的親近、真正的恭敬，依教奉行是對至聖先師孔子真正的尊重。</w:t>
      </w:r>
      <w:r>
        <w:t xml:space="preserve"> </w:t>
      </w:r>
    </w:p>
    <w:p w14:paraId="33BD8160" w14:textId="77777777" w:rsidR="00A0744E" w:rsidRDefault="00A0744E">
      <w:pPr>
        <w:pStyle w:val="a3"/>
      </w:pPr>
      <w:r>
        <w:t xml:space="preserve">　　之前跟大家問過一個問題，我們聽師父教誨這麼多年，我們從師父的教誨當中，可以了解到老人家一生的行持。而我們從老人家一生的行持，跟他的教誨當中，我們真正去效法的有多少、真正去落實的有多少？這才是實質的尊重，實質的珍惜老人家的法緣。假如我們真的冷靜下來想，一句也沒做，一個行持也沒有效法，那這是消遣老人家的教誨了。講得好聽一點是落點印象，講得不好聽一點，便玩弄老人家的教誨，那這一生就不可能有大的成就。所以都得實質的來觀照，這樣我們才能了解自己的實際情況，勘驗自己的真實狀況，這樣才能不自欺欺人。不然常常遇到人還拍著胸脯：我都聽了十年。其實等著下一句就是人家：好了不起！其實講那一句話的時候八風已經動了，就希望人家肯定、讚歎，這就是名聞利養心。所以老人家提醒我們「不怕念起，只怕覺遲」，修身要從根本修，從起心動念處修，這個念頭是跟覺正淨相應，還是跟貪瞋痴相應，自己不能不觀照清楚。</w:t>
      </w:r>
      <w:r>
        <w:t xml:space="preserve"> </w:t>
      </w:r>
    </w:p>
    <w:p w14:paraId="0819197E" w14:textId="77777777" w:rsidR="00A0744E" w:rsidRDefault="00A0744E">
      <w:pPr>
        <w:pStyle w:val="a3"/>
      </w:pPr>
      <w:r>
        <w:t xml:space="preserve">　　所以「貴德」含義深遠，我們有沒有時時把道德擺在第一位？我們每天忙忙著什麼？忙著帶不走的東西那就沒有智慧。什麼帶得走？智慧帶得走，道德帶得走，靈性的提升帶得走。真正有智慧的人，用功都在帶得走的，道德、智慧生生世世受用；而不是貪著世間的這些物質享受，最後靈性、道德一直往下降。我們之前常常提到，《論語》當中夫子很重要的教誨，叫「不知命，無以為君子」，我們這一生最重要的使命是什麼？最重要「貴」。看重的是什麼？最重要的對自己使命是成就自己的性德，這是知命，知道人生最重要的事情。這一句所有重要的經典開頭就講，「大學之道，在明明德」，明德就是我們本有的性德，明明德就是把本有的明德恢復，去掉這些欲望習氣，恢復我們的明德，恢復我們的本善，「人之初，性本善」，恢復本善就是貴德。「苟不教，性乃遷」，很清楚提升道德，就要從格物、就要從去習氣開始。</w:t>
      </w:r>
      <w:r>
        <w:t xml:space="preserve"> </w:t>
      </w:r>
    </w:p>
    <w:p w14:paraId="45F3B38A" w14:textId="77777777" w:rsidR="00A0744E" w:rsidRDefault="00A0744E">
      <w:pPr>
        <w:pStyle w:val="a3"/>
      </w:pPr>
      <w:r>
        <w:t xml:space="preserve">　　所以「古之欲明明德於天下者，先治其國；欲治其國者，先齊其家」。您看在這一段話當中很清楚表達，人生的目標是什麼？開發自己的明德，進而讓天下的人都恢復明德，您看這樣的胸懷有多大。這學習立定高遠的目標了，「止於至善」，自己恢復明德，也讓一切的人，我們盡己所能恢復他們的明德。您看所有的經典講的都是相應的，不管是《論語》、《三字經》、《大學》、甚至《中庸》。「天命之謂性」，</w:t>
      </w:r>
      <w:r>
        <w:lastRenderedPageBreak/>
        <w:t>天是自然，恢復我們每個人自然本有的本性，這是人生最重要的事情。你恢復明德了，才能去利益人，才能親民，才能齊家、治國、平天下。所以《大學》裡立定了目標，而且這整個經文當中又告訴我們，要恢復明德要從根本下手。您看平天下的本在治國，治國的本在齊家，齊家的本在修身，修身的本在誠意、正心，最後歸到格物，格除習氣物欲。</w:t>
      </w:r>
      <w:r>
        <w:t xml:space="preserve"> </w:t>
      </w:r>
    </w:p>
    <w:p w14:paraId="313B9AE3" w14:textId="77777777" w:rsidR="00A0744E" w:rsidRDefault="00A0744E">
      <w:pPr>
        <w:pStyle w:val="a3"/>
      </w:pPr>
      <w:r>
        <w:t xml:space="preserve">　　我們在領受每個道理，都能從務本去體會，這樣我們在領會道理，就不是在表面當中、表相當中。或者只是記住這一句文字而已，那是知識，那不是智慧。智慧是體會得根本，體會得深刻，體會得非常的細膩，用心體會這才是智慧。不是用腦子記起來，自己沒有任何受用，也不可能去利益別人。所以「君子務本，本立而道生」，我們看德行的本在哪裡？一個人道德的本在哪？「孝弟也者，其為仁之本與」，所以孝又是道德的本。那我們想，怎麼樣才能讓每個人有孝悌的根本？比方從我們自身來講，我們孝悌的根基牢不牢？怎麼看我們牢不牢？跟經典對照對照。我們看《禮記》裡面講，孝子每講話必想到父母，我講的話符不符合道德？不符合道德，甚至於講話帶著情緒，最後人家又把情緒回給我，我們惡言對人，人家也惡言對我，「言悖而出者，亦悖而入」。我們講不道德的話最後惹來羞辱，那也是讓父母擔憂，甚至是讓父母丟臉，「德有傷，貽親羞」，我們今天常常會講情緒的話，其實孝根差遠了。</w:t>
      </w:r>
      <w:r>
        <w:t xml:space="preserve"> </w:t>
      </w:r>
    </w:p>
    <w:p w14:paraId="56B1C391" w14:textId="77777777" w:rsidR="00A0744E" w:rsidRDefault="00A0744E">
      <w:pPr>
        <w:pStyle w:val="a3"/>
      </w:pPr>
      <w:r>
        <w:t xml:space="preserve">　　甚至於小巷子都不走，只要有任何危險的絕對不會去做，包含在古代，沒有船隻的時候絕對不徒手過河，因為它有危險性。「身體髮膚，受之父母，不敢毀傷，孝之始也」，我們今天知道哪個東西對身體不好還拼命吃，在吃這些對身體有害的東西，請問父母在哪裡？什麼是第一位？欲望第一位，重利欲就輕道義。所以我們現在為什麼提升道德這麼難？因為孝悌的根很不足了。人貴自知，不自欺，從難的地方下手，「身有傷，貽親憂」，對自己有傷害的東西不吃。再來，對自己有傷害的念頭不起，每天鑽牛角尖都想那些痛苦的事、煩惱的事，想得耗費身體能量，這也是不孝。我們這一生要修道，覺得難度挺高的，因為我們是補習教育，我們是長大了之後才知道道德重要。</w:t>
      </w:r>
      <w:r>
        <w:t xml:space="preserve"> </w:t>
      </w:r>
    </w:p>
    <w:p w14:paraId="7CA867FD" w14:textId="77777777" w:rsidR="00A0744E" w:rsidRDefault="00A0744E">
      <w:pPr>
        <w:pStyle w:val="a3"/>
      </w:pPr>
      <w:r>
        <w:t xml:space="preserve">　　我曾經跟一個長輩在談話，他說到現在教育很多元，很多東西都有，好多都學了什麼都不缺，就缺一個東西，缺德。就把德給忽略了，什麼都教，德不重視，這位長輩說我們現在的教育叫缺德教育。你看古人很有涵養，罵人都很含蓄：真缺德，一個髒字都沒有罵，就罵缺德。以前的人很有羞恥心，光聽到這兩個字就不敢做壞事了。我們現在罵缺德，沒用了：我缺德要你管，我就喜歡這樣。「恥之於人大矣，以其得之則聖賢，失之則禽獸耳」。你看以前批評人，現在誤解了以前罵人家叫忘八，現在人把它誤解了，叫王八蛋，那個意思不是這樣的。叫忘八，你把八德給忘了，以前人提醒人的錯誤，真有含蓄的修養。</w:t>
      </w:r>
      <w:r>
        <w:t xml:space="preserve"> </w:t>
      </w:r>
    </w:p>
    <w:p w14:paraId="63AA5EB4" w14:textId="77777777" w:rsidR="00A0744E" w:rsidRDefault="00A0744E">
      <w:pPr>
        <w:pStyle w:val="a3"/>
      </w:pPr>
      <w:r>
        <w:t xml:space="preserve">　　真有《詩經》言語的涵養，「關關雎鳩，在河之洲，窈窕淑女，君子好逑」。這段話提醒什麼？人假如重色不重德，連畜生都不如。聽得懂的就聽懂了，聽不懂的不要跟他結怨，講不聽就算了。不然待會他拳頭相向何苦來哉？不要攀緣，聽得懂一暗示就聽得懂。師長曾經說過，二十歲以下可以講；二十歲到四十歲，只能用暗示的，成人要用暗示的。四十歲以上就不要直接講，暗示聽得懂就聽懂，聽不懂隨緣，我今年三十八歲，大家還可以給我直接講、暗示。所以人要常保赤子之心，年齡要年年十八，人家才好勸我們。關雎裡面講到的，雎鳩這個鳥類一生不換伴侶，牠忠誠、信</w:t>
      </w:r>
      <w:r>
        <w:lastRenderedPageBreak/>
        <w:t>義，鳥都能做到，可以人而不如鳥乎？所以冷靜，我們這個時代，假如再不把道德傳下去，我們是不孝的子孫是對祖先來講，我們也是不孝的父母是對後代來講。</w:t>
      </w:r>
      <w:r>
        <w:t xml:space="preserve"> </w:t>
      </w:r>
    </w:p>
    <w:p w14:paraId="19FFFABB" w14:textId="77777777" w:rsidR="00A0744E" w:rsidRDefault="00A0744E">
      <w:pPr>
        <w:pStyle w:val="a3"/>
      </w:pPr>
      <w:r>
        <w:t xml:space="preserve">　　所以從知恢復自己的性德，到知對整個家庭、整個家族、整個民族，我們的使命也是恢復倫理道德，「貴德」。你今天要振興家道，你找對象的時候就要貴德，「有德此有人」，所以你要找好的對象，更重要的你要用德行去感召。真的你有德了，感召的另一半、感召的後代都是有德，「方以類聚，物以群分」。您看現在人面對事情都不從根本下手，花一大堆時間在那裡找對象，找到的都是不錯的，結果人家根本就看不上我們，這就本末倒置。你要用德去感，你挑人家，人家也挑你，每天就忙著這些枝末的事情，最後根本沒顧上娶不到好的太太，生的也是不好的子孫，還在那裡埋怨。對家族、對民族要貴德，甚至於對世界，有道德，人心一轉，這個世界的劫難就可以轉。我們這一生來到這個世界，我們的使命是什麼？化解地球的災難。</w:t>
      </w:r>
      <w:r>
        <w:t xml:space="preserve"> </w:t>
      </w:r>
    </w:p>
    <w:p w14:paraId="0C429B86" w14:textId="77777777" w:rsidR="00A0744E" w:rsidRDefault="00A0744E">
      <w:pPr>
        <w:pStyle w:val="a3"/>
      </w:pPr>
      <w:r>
        <w:t xml:space="preserve">　　我們看到貴德，想到十月十三號馬六甲漢學院動土，我們感佩馬來西亞首相納吉先生，他重視倫理道德，重視中華民族的漢學。我們中華民族的漢學要在馬來西亞復興，要有真主的保佑是吧？你看人家真主是真正胸懷蒼生，哪個民族文化能利益眾生，真主全力護佑。包含整個國家政府的支持，我們才能夠去大力的弘揚，所以國家恩不能忘。納吉首相有見識，舉到了六百年前甲州王朝，馬六甲蘇丹王朝接觸了當時候明朝鄭和的船隊，還講得很清楚，三百一十七艘船艦，二萬八千人，這麼強大的力量，沒有佔領世界一寸一毫的土地跟財富，反而送來了禮物、送來了道德、送來了謀生的能力。所以首相講，中華民族、中國人的道德觀、價值觀，可以利益馬來西亞，也可以利益世界。</w:t>
      </w:r>
      <w:r>
        <w:t xml:space="preserve"> </w:t>
      </w:r>
    </w:p>
    <w:p w14:paraId="72551102" w14:textId="77777777" w:rsidR="00A0744E" w:rsidRDefault="00A0744E">
      <w:pPr>
        <w:pStyle w:val="a3"/>
      </w:pPr>
      <w:r>
        <w:t xml:space="preserve">　　所以「國治而後天下平」，扭轉世界的劫難得有一個國家當榜樣，這個國家一當榜樣，全世界效法，因為全世界都想過著安定幸福的人生。現在苦沒有方法，愈來愈亂，您看英國暴動，暴動的人是誰？真的反省起來令人擔憂，暴動的是青少年，是自己的後代。全世界的民族需要覺醒，英國人忽略了三十多年前的，大智者湯恩比先生說的，「解決二十一世紀的社會問題，要靠孔孟學說跟大乘佛法」。而整個中華文化最重視的，家道的承傳，「至要莫如教子」。你忽略了下一代的教育，你現在那些文明有什麼用？最後造成這個結果。而青少年犯罪率，全世界的犯罪率節節攀升，「人無遠慮，必有近憂」。</w:t>
      </w:r>
      <w:r>
        <w:t xml:space="preserve"> </w:t>
      </w:r>
    </w:p>
    <w:p w14:paraId="447A75CF" w14:textId="77777777" w:rsidR="00A0744E" w:rsidRDefault="00A0744E">
      <w:pPr>
        <w:pStyle w:val="a3"/>
      </w:pPr>
      <w:r>
        <w:t xml:space="preserve">　　所以看到「貴德」二字，這確實讓我們很感慨，忽略道德太久了。而眼看民族跟世界的狀況，我們身為中華兒女，我們吸收了可以化解世界災難的，這些方法、智慧，那我們是責無旁貸！所以我們說，現在的中華兒女處在這個大時代在讀經典，那個深刻的感應更強，《孟子》講的「當今之世，舍我其誰」。而這些修身、齊家、治國、平天下的學問，最精闢的一套書，《群書治要》會集得最好。可是全世界現在的國際語言是英文，所以得用英文講中華文化的修齊治平學問。哪個地區的華人要趕緊承擔起來？你們怎麼沒有講話？我講了老半天，你們都沒聽懂嗎？我們馬來西亞的華人，有傳統文化的承傳，又會英文，你們都擁有這些能力。假如沒有為世界劫難而付出，這叫暴殄天物，叫見死不救，見義不能勇為，那就有罪過了。這不是我講的，全是經典講的，你們別怪我，直下承擔。</w:t>
      </w:r>
      <w:r>
        <w:t xml:space="preserve"> </w:t>
      </w:r>
    </w:p>
    <w:p w14:paraId="2906583F" w14:textId="77777777" w:rsidR="00A0744E" w:rsidRDefault="00A0744E">
      <w:pPr>
        <w:pStyle w:val="a3"/>
      </w:pPr>
      <w:r>
        <w:t xml:space="preserve">　　昨天師長老人家還在講，用英文把《群書治要》弘傳出去。現在《群書治要３６０》，年底這英文三百六十句句就翻完了。「正法無人說，雖智莫能解」，還得用英</w:t>
      </w:r>
      <w:r>
        <w:lastRenderedPageBreak/>
        <w:t>文去宣講，還不是一代人講，中華文化復興起來，沒有三、五代人沒辦法，所以你們的孩子一個都跑不掉。你們的孩子從小就學了還不去承擔，情何以堪？怎麼可以看到這個世間的人墮落、看到這個世界危難，袖手旁觀，這叫麻木不仁是吧？我今天講的都是實話有點不好聽，可是也是真的確實是這樣。這個時代我們的慈悲心還喚不醒，真的我們太麻木了；要把良知找回來，要把這分使命感提起來。說到「貴德」，全世界最重視道德的民族，中華民族。你看我們的經典開頭都是重道德，《老子》是《道德經》，《大學》一開始就是「明明德」，《三字經》開始就是「人之初，性本善」，我們是倫理道德起家。</w:t>
      </w:r>
      <w:r>
        <w:t xml:space="preserve"> </w:t>
      </w:r>
    </w:p>
    <w:p w14:paraId="73743EC0" w14:textId="77777777" w:rsidR="00A0744E" w:rsidRDefault="00A0744E">
      <w:pPr>
        <w:pStyle w:val="a3"/>
      </w:pPr>
      <w:r>
        <w:t xml:space="preserve">　　以後人家問你，你們中華民族是什麼起家的？倫理道德起家；有些民族是海盜起家的，「積不善之家必有餘殃」。而四大古文明只剩中華民族，不是偶然的，就是因為「貴德」。其他民族的文化很好，他後代子孫不珍惜道德，劫難就出現，文化就傳不下去。「積善之家必有餘慶」，我們要感謝祖先！而我們整個幾千年的文化，事實上我們的道德一直在下降，最明顯的這五十年，我們看我們上一代，甚至爺爺奶奶輩很厚道、很孝順，三、五十年到我們這一代很自私。所以文化的道德不承傳，那墮落的速度很驚人，已經到了谷底不能再下去了。</w:t>
      </w:r>
      <w:r>
        <w:t xml:space="preserve"> </w:t>
      </w:r>
    </w:p>
    <w:p w14:paraId="4D985219" w14:textId="77777777" w:rsidR="00A0744E" w:rsidRDefault="00A0744E">
      <w:pPr>
        <w:pStyle w:val="a3"/>
      </w:pPr>
      <w:r>
        <w:t xml:space="preserve">　　三皇以道治天下，無為而治，接著五帝以德治天下，「失道而後德，失德而後仁」，仁者愛人，推己及人，到了三王夏商周這些聖王以仁治天下。「人不獨親其親，不獨子其子」，你們要配合一下，這是我們去年一起學習的「禮運大同篇」，「使老有所終，壯有所用，幼有所長，鰥寡孤獨廢疾者皆有所養」，都是關懷這些最疾苦的人，三王以仁治天下。道德仁義禮，你看道德標準一直在往下降，「失仁而後義」，周朝後來進入春秋戰國五百年，這個時候仁慈之心比較缺乏，但是還講義。你看春秋時候出兵打仗，叫正義之師，你要符合道義才能出兵，也重視道義、恩義、情義，報恩哪怕犧牲生命在所不惜。「失義而後禮」，周朝結束之後，秦國統一天下用武力，相當多的殺戮。</w:t>
      </w:r>
      <w:r>
        <w:t xml:space="preserve"> </w:t>
      </w:r>
    </w:p>
    <w:p w14:paraId="679256C8" w14:textId="77777777" w:rsidR="00A0744E" w:rsidRDefault="00A0744E">
      <w:pPr>
        <w:pStyle w:val="a3"/>
      </w:pPr>
      <w:r>
        <w:t xml:space="preserve">　　光是秦國跟趙國打仗，最後趙國士兵投降，秦國很殘忍，坑殺四十萬軍隊。所以有人去了以前坑殺趙國四十萬大軍的地方，都還覺得陰魂不散，你就看那個殺業有多重。秦國跟天德不相應，上天有好生之德，它殺戮太嚴重，十五年就亡國了，相當短的一個朝代。接著漢朝領導天下，漢朝罷黜百家，獨尊儒術，「以禮治天下」。《論語》裡講「不學禮，無以立」，重視禮教、禮制，禮教讓人守規矩，防微杜漸，這是道德的底線。所以「禮者，亂之始也」，為什麼是亂之始？它已經到了道德的底線，假如還守不住，動亂就來了。民國以後忽略了制禮作樂，忽略了禮教，人怎麼為人子、怎麼為人兄、怎麼為人弟都不懂，所以倫常大亂，禮教都沒了。所以我們得從谷底再把禮教復興，把道德仁義從我們自身做起，復興起來。</w:t>
      </w:r>
      <w:r>
        <w:t xml:space="preserve"> </w:t>
      </w:r>
    </w:p>
    <w:p w14:paraId="74181E5B" w14:textId="77777777" w:rsidR="00A0744E" w:rsidRDefault="00A0744E">
      <w:pPr>
        <w:pStyle w:val="a3"/>
      </w:pPr>
      <w:r>
        <w:t xml:space="preserve">　　《道德經》當中有一段話非常好，這個道德「修之於身，其德乃真；修之於家，其德乃餘；修之於鄉，其德乃長；修之於邦（邦就是國家），其德乃豐；修之於天下，其德乃博」。用道德來修養自己的身心，其德乃真，這是恢復真心、恢復性德。而後面的齊家、治國、平天下都是建立在修身，「自天子以至於庶人，壹是皆以修身為本」。師長有一段話強調，孝悌忠信從我心做起，禮義廉恥從我身做起，仁愛和平從我行做起。我們整個真心流露，一言一行、起心動念，都跟道德、性德相應，真的是其德乃真。其實聖賢人都是恢復性德的人，性德是我們自然本有的，孔子說到「從心所欲不逾矩」，這就是恢復性德了。</w:t>
      </w:r>
      <w:r>
        <w:t xml:space="preserve"> </w:t>
      </w:r>
    </w:p>
    <w:p w14:paraId="5C5171E2" w14:textId="77777777" w:rsidR="00A0744E" w:rsidRDefault="00A0744E">
      <w:pPr>
        <w:pStyle w:val="a3"/>
      </w:pPr>
      <w:r>
        <w:lastRenderedPageBreak/>
        <w:t xml:space="preserve">　　修之於家，其德乃餘，所謂積善之家必有餘慶，而且你家道、家規、家業、家學可以承傳下去。再把德行、愛心推演到鄰里鄉黨教化一方，你這一方百姓都尊崇道德，那整個國家其他地區就來效法了。其實我們聽到這一段，假如覺得整個身心充滿能量，那是有志氣的人，那是有承擔的人。假如我們在聽這一段的時候，快要睡著了，提不起勁來，那是很沒有責任心的狀態。真的，聽什麼東西你能夠非常專注，非常提得起勁，那是跟你的心相應。假如提的這些道德、這些使命，你完全提不起勁來，都快睡著了，我們的私心、私欲太重了，我們還掛一個學習中華文化的假牌子，這叫人貴自知，不自欺，所以任何狀況得要看得到自己的狀態。</w:t>
      </w:r>
      <w:r>
        <w:t xml:space="preserve"> </w:t>
      </w:r>
    </w:p>
    <w:p w14:paraId="3B8AC970" w14:textId="77777777" w:rsidR="00A0744E" w:rsidRDefault="00A0744E">
      <w:pPr>
        <w:pStyle w:val="a3"/>
      </w:pPr>
      <w:r>
        <w:t xml:space="preserve">　　師父在十月十號，孫中山先生辛亥革命滿一百週年，講了一個專題叫「認識傳統教育」。我們這個民族最重視道德，如何透過傳統教育成就自身跟後代的道德？講得非常精彩、精闢兩個小時。有聽過的舉手？我們把文字稿發給大家，那也可以上網去看。我們地球上的人類，耳朵很敏銳，所以多聽經領受得會比較深。當然你假如看書的時候，心裡也在聽也行，你看眼睛看得到這面牆，看不到牆外是什麼；可是隔牆還有耳，耳朵的功能特別強。你看你眼睛能看到前面，看不到後面；可是耳聽八方，哪裡的聲音你都聽得到，後面講話你也聽得到，耳朵的功能滿大的。師父兩個小時精闢的開示，那是一輩子積累的學問道德，我們肯至誠恭敬去領受得大利益，少走很多彎路。所以為什麼說能親仁，無限好？為什麼說站在巨人的肩膀上看得更遠？「福在受諫」，一個人最大的福是什麼？接受勸諫。誰勸？接受父母的勸、接受師長的勸、接受聖人的勸、接受祖先的勸。這樣的人他的道德、學問不用走彎路，走直徑。</w:t>
      </w:r>
      <w:r>
        <w:t xml:space="preserve"> </w:t>
      </w:r>
    </w:p>
    <w:p w14:paraId="565E9B76" w14:textId="77777777" w:rsidR="00A0744E" w:rsidRDefault="00A0744E">
      <w:pPr>
        <w:pStyle w:val="a3"/>
      </w:pPr>
      <w:r>
        <w:t xml:space="preserve">　　所以我們看古人很有道德，成就學問的，有的二、三十歲就成就了。在唐朝我們大家都認識的，六祖惠能大師二十四歲就見性，恢復本性了。講到這裡我渾身冒冷汗，二十四歲我還在造孽，差這麼多。您看他至誠恭敬聽五祖弘忍大師，聽他的老師講課聽多久？半部《金剛經》。就半夜去找老師，天還沒亮就開悟了，至誠恭敬，一分誠敬得一分利益，十分誠敬得十分利益。師長加了幾句，百分誠敬得百分利益，千分誠敬得千分利益，萬分誠敬，我看你們額頭都亮起來，因為你們現在已經處於萬分誠敬的狀態，馬上身心就不一樣。師長能講出這樣的體會，那是他老人家的真實境界，老人家年輕二十六歲感來當時台灣，三位最有道德、學問的老師。我二十幾歲感來的都是酒肉朋友，那差距有多大，你看蹉跎了多少光陰。方東美老師、章嘉大師、李炳南老師，李炳南老師、章嘉大師沒有這些聖哲人，台灣的中華文化可能都傳不下去。可是為什麼老人家都能感得這樣的明師？天底下沒有一件事是偶然，都是感召的，至誠感通。</w:t>
      </w:r>
      <w:r>
        <w:t xml:space="preserve"> </w:t>
      </w:r>
    </w:p>
    <w:p w14:paraId="067EEC8A" w14:textId="77777777" w:rsidR="00A0744E" w:rsidRDefault="00A0744E">
      <w:pPr>
        <w:pStyle w:val="a3"/>
      </w:pPr>
      <w:r>
        <w:t xml:space="preserve">　　所以諸位學長們，這個至誠心當下提起來，說不定你今天晚上就夢到孔子，有沒有可能？你們的回應代表沒有可能。「信心清淨，則生實相」，信心不夠怎麼感召？孔子至誠的心就是要承傳中華民族的道統。老天，你假如慈悲，不讓我們中華民族的道統斷送掉，那任何人絕對傷不了我，因為我就是要來盡這分使命的。孔子在任何危難當中不怕死，因為他這一生是來承傳道統的，死不了。夫子至誠的心，喝湯的時候看到堯帝，在牆上看到大禹，作夢的時候夢到周公來給他教誨。所以師長這段教誨，認識傳統教育希望大家好好學，你真能明白我們的民族確實貴德，確實愛護後代子孫。</w:t>
      </w:r>
      <w:r>
        <w:t xml:space="preserve"> </w:t>
      </w:r>
    </w:p>
    <w:p w14:paraId="4E452879" w14:textId="77777777" w:rsidR="00A0744E" w:rsidRDefault="00A0744E">
      <w:pPr>
        <w:pStyle w:val="a3"/>
      </w:pPr>
      <w:r>
        <w:t xml:space="preserve">　　這一段話也是《老子》的教誨，儒道釋這些創教的聖哲人，老子、孔子、釋迦牟尼佛那都是仁慈、慈悲、博愛，我們看這些聖王做到了。修之於鄉，「文王百里而王</w:t>
      </w:r>
      <w:r>
        <w:lastRenderedPageBreak/>
        <w:t>天下，湯七十里王天下」，七十里跟百里差不多是現在一個縣而已，他在自己這個地區落實道德，結果整個國家以他為王，效法他、學習他，叫王天下，其德乃長。不斷增長拓展開來，最後利益整個國家，「其德乃豐」。成就自己，成就國家民族，最後還能利益到天下，成為天下的共主。唐朝的唐太宗先生做到，「其德乃博」，乃普，當時候日本、韓國、越南，甚至於整個歐亞地區都行了幾千里到大唐取經，你看這樣的人生多大的意義，利益天下。甚至於清朝時候重視中華文化，滿洲人、女真人重視中華文化，當時候的文化經濟也是整個世界的中心。康乾盛世一百多年，女真人重視中華文化，能達到這樣的盛世，我們的文化是至寶！</w:t>
      </w:r>
      <w:r>
        <w:t xml:space="preserve"> </w:t>
      </w:r>
    </w:p>
    <w:p w14:paraId="4E2E8897" w14:textId="77777777" w:rsidR="00A0744E" w:rsidRDefault="00A0744E">
      <w:pPr>
        <w:pStyle w:val="a3"/>
      </w:pPr>
      <w:r>
        <w:t xml:space="preserve">　　我們進入「貴德」，整理了十一個綱目，綱目第一個是「尚道」，第十一個是「有恆」，這十一個德目。我們首先來看「尚道」，這個尚字是崇尚、尊崇、重視道德。當然道字它含義就非常的寬廣，這個道是廣大的，您看《道德經》一開頭「道可道，非常道」，道實在很難用言語來說。因為它無所不包，無所不含，你一落文字它就有侷限了。而這個道在不同的經典當中，它所代表的含義也有它的差異，它所詮釋的重點不同。我們來看第一句，是從《中庸》擷取出來的，在第二冊一百六十九頁倒數第四行，《中庸》都是談恢復本性、恢復道德的。開篇講到的：</w:t>
      </w:r>
      <w:r>
        <w:t xml:space="preserve"> </w:t>
      </w:r>
    </w:p>
    <w:p w14:paraId="6A3AF281" w14:textId="77777777" w:rsidR="00A0744E" w:rsidRDefault="00A0744E">
      <w:pPr>
        <w:pStyle w:val="a3"/>
      </w:pPr>
      <w:r>
        <w:t xml:space="preserve">　　【天命之謂性。率性之謂道。修道之謂教。道也者不可須臾離也。可離非道也。】</w:t>
      </w:r>
      <w:r>
        <w:t xml:space="preserve"> </w:t>
      </w:r>
    </w:p>
    <w:p w14:paraId="72761D0C" w14:textId="77777777" w:rsidR="00A0744E" w:rsidRDefault="00A0744E">
      <w:pPr>
        <w:pStyle w:val="a3"/>
      </w:pPr>
      <w:r>
        <w:t xml:space="preserve">　　我們看第一句『天命之謂性』，「天」是指天然、自然。我們一講到「性」，很熟悉的本性、性德，代表性是什麼？本有的。代表德是什麼？自性自然流露的，所以叫性德。中國的文字是智慧的符號，都把義理含攝在這文字裡面。所以經典裡面每一個字不可以等閒視之，每一個詞都要用心體會。比方你看忠，忠都跟什麼合在一起成為一個詞？忠正，你不正你就不忠；忠信，你不信你已經有欺，你的心不忠；忠誠，不真誠就失忠。包含這個忠字怎麼寫？上面一個中間的中，下面一個心，心不保持在中道，一有偏失、偏邪就不忠了，所以要珍惜中華的文字。</w:t>
      </w:r>
      <w:r>
        <w:t xml:space="preserve"> </w:t>
      </w:r>
    </w:p>
    <w:p w14:paraId="38453B90" w14:textId="77777777" w:rsidR="00A0744E" w:rsidRDefault="00A0744E">
      <w:pPr>
        <w:pStyle w:val="a3"/>
      </w:pPr>
      <w:r>
        <w:t xml:space="preserve">　　「天命之謂性」，就彰顯了人人自然、天然本具的性德，每個人都本有的叫性。可是問題這個本性它不是東西，它不是物質，它也不是精神，它也不是自然現象，可是它的作用很大。在哲學當中說叫宇宙萬有的本體，就是指性，人本有的本性，它能現一切相，可是它又不是哪個相。在儒家的註解當中就有講到，比方金木水火土這是物質，鄭玄的註解當中講到，「木神則仁，火神則禮，金神則義」。這金木水火土，我們從這句子當中看到，這個神是精神，它物質本身它含攝精神在裡面，所以木它是從仁的德變現出來。儒家大儒講這些話是在幾千年前，我們現在人聽了，說精神能變出物質，你相不相信？可是這幾千年前就講了，但是現在的科學也已經證實這個道理了。</w:t>
      </w:r>
      <w:r>
        <w:t xml:space="preserve"> </w:t>
      </w:r>
    </w:p>
    <w:p w14:paraId="530AD3DC" w14:textId="77777777" w:rsidR="00A0744E" w:rsidRDefault="00A0744E">
      <w:pPr>
        <w:pStyle w:val="a3"/>
      </w:pPr>
      <w:r>
        <w:t xml:space="preserve">　　今天講道德也要講科學，因為現在的人重視科學，你講了老半天，他說你拿證據來，沒有科學證明不相信，那是迷信。現在都得有證據才行，就像你要讓他相信道德，你得自己當榜樣給他看，你得有一個實驗點給他看他才相信。愛因斯坦大家都佩服，愛因斯坦的老師叫普朗克，他一生有個重要的研究就是研究物質。他研究物質愈來愈深入之後，發現了一個事實，就是根本沒有物質的存在。物質是什麼？是意念，意念是精神，就意念累積的幻相。所以所有看到的物質都是意念累積的幻相，是意念變現出來的。講這個講到這裡，大家有沒有有點轉不過彎來？舉個例子大家就知道，</w:t>
      </w:r>
      <w:r>
        <w:lastRenderedPageBreak/>
        <w:t>你有沒有作夢的經驗？作夢的時候有沒有山川大地？你們作夢有沒有夢過去爬山，有看到山吧？你夢裡面所有的境界從哪裡來的？心變的。好，以此類推，請問我們現在看到的東西哪裡來的？跟作夢一樣，自己心現識變的。諸位學長，我們還在作夢，大夢還沒醒，一醒就開悟了。我們都生活在幻相當中，知道是幻相還好，不知道苦苦追求，貪念、佔有、控制，這精神就愈來愈沉淪了。</w:t>
      </w:r>
      <w:r>
        <w:t xml:space="preserve"> </w:t>
      </w:r>
    </w:p>
    <w:p w14:paraId="616E82E0" w14:textId="77777777" w:rsidR="00A0744E" w:rsidRDefault="00A0744E">
      <w:pPr>
        <w:pStyle w:val="a3"/>
      </w:pPr>
      <w:r>
        <w:t xml:space="preserve">　　這個道理，儒道釋的經典都在彰顯，尤其佛家講得透徹。為什麼？諸子百家，術業有專攻，聞道有先後，它深入的領域有差異。儒家治世，修身、齊家、治國、平天下，儒家談得多。道家養生，道家的強項《黃帝內經》、「黃老治術」，養生講得好，包含因果報應，《太上感應篇》這講得好。佛家治心，講心性，講宇宙萬有的根本在哪裡，講得透徹。所以叫開智慧《楞嚴經》，佛門修學的重點見性開智慧，這些科學家假如能看佛經不得了。這幾百年的科學家挺可憐的，他研究的方向錯了，普朗克是扭轉乾坤，不然人愈研究愈迷糊，愈到枝末上去了。這研究為什麼方向錯了？把物質跟精神分開，他愈分就愈錯了。所以近代都在那裡要不就是一直研究物質，要不一直覺得就是心理學，其實心物是一不是二。所以近代物理學家，他們就研究這物質跟精神是不可分的，他看到這點。</w:t>
      </w:r>
      <w:r>
        <w:t xml:space="preserve"> </w:t>
      </w:r>
    </w:p>
    <w:p w14:paraId="679FB10D" w14:textId="77777777" w:rsidR="00A0744E" w:rsidRDefault="00A0744E">
      <w:pPr>
        <w:pStyle w:val="a3"/>
      </w:pPr>
      <w:r>
        <w:t xml:space="preserve">　　我們很熟悉的一個例子，日本江本勝博士水實驗，精神改變物質。你們的表情好像還不是很相信，為什麼沒有很相信？因為沒做實驗。信解行證，你相信理解了，你自己要做，最後你證實，你就很相信了。台灣了解這個例子之後，有些老師拿蘋果去做實驗，拿白米飯做實驗，效果很好。對那個蘋果講不好的話，蘋果爛得很快；對蘋果講讚美的話、感恩的話，不會壞，還香香的。結果那個壞掉的蘋果沒人敢吃，因為這吃下去，可能所有罵的話一起吞下去。自己做了不懷疑，萬物都有靈性，都能溝通，有做過實驗的人就相信了。真的，有一塊地方種菜，然後請這些蟲來吃，恭恭敬敬請牠們吃，感應！其他地方手下留情，可以商量，這證明萬物都有靈性。可是在萬物之靈當中，人特別，為什麼？他能接受教育。其他的動物牠能接受訓練，可是你叫牠看經典、學倫理道德比較困難，因為牠有障礙比較重。你看人可貴在這裡，可以接受教育之後，成就道德，恢復本性，最後可以有天地之德去愛護萬物。後面這個句子都在強調，這些古聖先王恩澤百姓、恩澤萬物。</w:t>
      </w:r>
      <w:r>
        <w:t xml:space="preserve"> </w:t>
      </w:r>
    </w:p>
    <w:p w14:paraId="74582C37" w14:textId="77777777" w:rsidR="00A0744E" w:rsidRDefault="00A0744E">
      <w:pPr>
        <w:pStyle w:val="a3"/>
      </w:pPr>
      <w:r>
        <w:t xml:space="preserve">　　所以近代這些研究近代物理學的科學家很可貴，他們的這些理論可以把現代的人類喚醒。您看現在天災這麼多，山崩地裂這是物質，物質從哪裡來的？《尚書》告訴我們，「作善降之百祥，作不善降之百殃」，人心感召的、精神感召的講完了；可是我們不聽老祖宗的話，科學家講的才信。你看意念累積的幻相，那你要改變整個物質世界，當然要從人心的思想下手，完全找到根本。研究近代物理學，很知名的一位科學家布萊登先生，很受到世界的尊崇，他研究得非常好，他說只要人能夠改邪歸正，能夠棄惡揚善、端正心念，只要能做到這幾點不只可以化解這個災難，還能把世界帶到更好的境界。因為物質是精神相續的相，所以以前研究物質都著了那個物質相，不知道物質從哪裡來的，這個叫著相、叫執著。「君子務本」，你要找到根本才能化解問題，大家去體會一下，我們待會再繼續來分析。大家體會一下有沒有朝聞道，夕死可矣？坦白講你聞道，你就不怕死了，為什麼？假相。我們待會再一起來探討，謝謝大家。</w:t>
      </w:r>
    </w:p>
    <w:sectPr w:rsidR="00A074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F6D35" w14:textId="77777777" w:rsidR="00A0744E" w:rsidRDefault="00A0744E" w:rsidP="00F64E0B">
      <w:r>
        <w:separator/>
      </w:r>
    </w:p>
  </w:endnote>
  <w:endnote w:type="continuationSeparator" w:id="0">
    <w:p w14:paraId="5E00C17E" w14:textId="77777777" w:rsidR="00A0744E" w:rsidRDefault="00A0744E" w:rsidP="00F64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F83EA" w14:textId="77777777" w:rsidR="00A0744E" w:rsidRDefault="00A0744E" w:rsidP="00F64E0B">
      <w:r>
        <w:separator/>
      </w:r>
    </w:p>
  </w:footnote>
  <w:footnote w:type="continuationSeparator" w:id="0">
    <w:p w14:paraId="5425C7AE" w14:textId="77777777" w:rsidR="00A0744E" w:rsidRDefault="00A0744E" w:rsidP="00F64E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0B"/>
    <w:rsid w:val="007931EE"/>
    <w:rsid w:val="00A0744E"/>
    <w:rsid w:val="00F6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3D3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4E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4E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4E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4E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1680</Words>
  <Characters>9579</Characters>
  <Application>Microsoft Office Word</Application>
  <DocSecurity>0</DocSecurity>
  <Lines>79</Lines>
  <Paragraphs>22</Paragraphs>
  <ScaleCrop>false</ScaleCrop>
  <Company/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