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D08A" w14:textId="77777777" w:rsidR="00FB12B6" w:rsidRDefault="00FB12B6">
      <w:r>
        <w:t xml:space="preserve">《群書治要３６０》學習分享　　蔡禮旭老師主講　　（第三十六集）　　</w:t>
      </w:r>
      <w:r>
        <w:t>2011/11/5</w:t>
      </w:r>
      <w:r>
        <w:t xml:space="preserve">　　馬來西亞中華文化教育中心　　檔名：</w:t>
      </w:r>
      <w:r>
        <w:t xml:space="preserve">55-057-0036 </w:t>
      </w:r>
    </w:p>
    <w:p w14:paraId="33F535DF" w14:textId="77777777" w:rsidR="00FB12B6" w:rsidRDefault="00FB12B6">
      <w:pPr>
        <w:pStyle w:val="a3"/>
      </w:pPr>
      <w:r>
        <w:t xml:space="preserve">　　尊敬的諸位長輩，諸位學長，大家下午好。我們《群書治要３６０》進入第三個單元，「貴德」，重視尊崇道德，首先我們第一項談到「尚道」，重視尊崇修道、行道，甚至要證道，契入聖賢境界。我們講到這七十四句：</w:t>
      </w:r>
      <w:r>
        <w:t xml:space="preserve"> </w:t>
      </w:r>
    </w:p>
    <w:p w14:paraId="612069AD" w14:textId="77777777" w:rsidR="00FB12B6" w:rsidRDefault="00FB12B6">
      <w:pPr>
        <w:pStyle w:val="a3"/>
      </w:pPr>
      <w:r>
        <w:t xml:space="preserve">　　【聖人不積。既以為人。己愈有。天之道。利而不害。聖人之道。為而不爭。】</w:t>
      </w:r>
      <w:r>
        <w:t xml:space="preserve"> </w:t>
      </w:r>
    </w:p>
    <w:p w14:paraId="3382FE7F" w14:textId="77777777" w:rsidR="00FB12B6" w:rsidRDefault="00FB12B6">
      <w:pPr>
        <w:pStyle w:val="a3"/>
      </w:pPr>
      <w:r>
        <w:t xml:space="preserve">　　在學習聖賢的教誨，經過幾個階段，叫信解行證，我們相信了，深入理解了，然後去力行，也能夠解行相應，最後契入跟聖賢人一樣的心境、一樣的人生、一樣的快樂。像我們看到這句『既以為人』，你愈為別人，『己愈多』，你自己會更多。我們有沒有邊念的時候，心裡面想：真的嗎？我都給人了我怎麼辦？這個時候我們邊看經典邊懷疑，而不是邊相信。</w:t>
      </w:r>
      <w:r>
        <w:t xml:space="preserve"> </w:t>
      </w:r>
    </w:p>
    <w:p w14:paraId="436A1026" w14:textId="77777777" w:rsidR="00FB12B6" w:rsidRDefault="00FB12B6">
      <w:pPr>
        <w:pStyle w:val="a3"/>
      </w:pPr>
      <w:r>
        <w:t xml:space="preserve">　　我們透過在第七冊，我們當時這些聖哲人有下註解，我們依照註解來深入理解一下，在第七冊八百七十八頁。我們看『聖人不積』，這「積」就是積累，他不為私利積累財富、積累這些欲望。其實我們冷靜想想，欲望一起來了心胸就小，有沒有人欲望起來心胸愈大，沒有吧？那我們從這個邏輯推過去，欲望起來就是自私自利，我想怎樣怎樣，心胸只有我，沒有他人，心胸一小，福報就小。量大福大，「觀德於忍」，看一個人道德，看他忍耐的功夫修養；「觀福於量」，看一個人有沒有福報，看他的度量、心量。所以人欲望、自私自利起來了，他的福報反而就減小，所以欲望障礙福報。再來，人欲望起來，求不到了容易生氣，求不得就不高興，跟人對立，跟人爭了。人一情緒起來，德能就不見了，很不理智，都幹一些自己很後悔的事。</w:t>
      </w:r>
      <w:r>
        <w:t xml:space="preserve"> </w:t>
      </w:r>
    </w:p>
    <w:p w14:paraId="56FA5C9E" w14:textId="77777777" w:rsidR="00FB12B6" w:rsidRDefault="00FB12B6">
      <w:pPr>
        <w:pStyle w:val="a3"/>
      </w:pPr>
      <w:r>
        <w:t xml:space="preserve">　　我們學習聖人的教誨，是要恢復明德、恢復本善，這個目標我們很清楚吧！你們沒什麼反應，「人之初，性本善」，我們要恢復本善，這才是求學問的終極目標。《孟子》講「學問之道無他，求其放心而已矣」，就是把迷失的心、迷惑的心回到明德、回到本善來。所以恢復本性，本性本有的智慧德能就現前。所以明德被什麼障礙了？這是我們本有的，怎麼現在不能有智慧、不能有德能、不能有無量的福報？本有的一定可以恢復，但是要把障礙去掉。就好像太陽一直都在，只是被烏雲給遮住，所以撥雲見日。被什麼障礙住？簡單的說，貪心、瞋恨心、愚痴的心，貪心障礙福報，瞋恨心障礙德能，愚痴障礙智慧。明是智慧，德是德能、福報，就是被人的貪瞋痴的習氣給障礙住了；沒有貪心，這個福報就不會障礙住。所以「聖人不積」，一有為自己想了要多存點什麼？欲望一起來，「欲令智迷，利令智昏」，這個智慧也起不來。</w:t>
      </w:r>
      <w:r>
        <w:t xml:space="preserve"> </w:t>
      </w:r>
    </w:p>
    <w:p w14:paraId="5DBFF8EE" w14:textId="77777777" w:rsidR="00FB12B6" w:rsidRDefault="00FB12B6">
      <w:pPr>
        <w:pStyle w:val="a3"/>
      </w:pPr>
      <w:r>
        <w:t xml:space="preserve">　　大家從萬事萬物當中去觀察，你在湖面，在湖面非常平靜的時候，周圍照得清清楚楚；湖面一起波濤，周圍的東西就看不清楚了。像我們的心一樣，沒有任何欲念清清淨淨，有智慧；一起欲念，波濤洶湧，看什麼都看不清楚，最後想錯了、說錯了、做錯了、造孽了，最後還得要受果報，就冤冤相報又沒完沒了。所以要恢復明德有個詞叫空靈，靈就是有智慧、就是很清醒，要空了才會靈，空是什麼？放下了。放下這些欲求才能靈通，看什麼都清楚明白，所以學習聖人首先最重要的，學習他放下欲望。那剛剛我們講的，反而你把貪瞋痴放下了，你本有的智慧、德能、福分就恢復了。我們的師長一生不為自己，老人家常說有一句話講得太離譜，叫人不為己，天誅</w:t>
      </w:r>
      <w:r>
        <w:lastRenderedPageBreak/>
        <w:t>地滅。大家聽過這句話沒有？你們是什麼時候聽過的？小時候聽過沒有？有。那時候覺得這句話有沒有道理？有，正常。</w:t>
      </w:r>
      <w:r>
        <w:t xml:space="preserve"> </w:t>
      </w:r>
    </w:p>
    <w:p w14:paraId="28BDB301" w14:textId="77777777" w:rsidR="00FB12B6" w:rsidRDefault="00FB12B6">
      <w:pPr>
        <w:pStyle w:val="a3"/>
      </w:pPr>
      <w:r>
        <w:t xml:space="preserve">　　所以大家了解人生沒有遇到明師，可能離開這個世間的時候，都還有一大堆錯誤的思想。而這個時代光講還不行，你得做到讓他佩服、讓他承認：確實是這樣。不然他只會說：你講得很好可是是理想。所以廬江湯池中心，對四萬八千老百姓推廣《弟子規》的教育，也是師長被聯合國這些專家逼出來。你講得很好，這些倫理道德真好，可是是理想，做不到。師長一生不為自己，天也沒誅他，地也沒滅他，而且無量的福報現前，走到哪裡，受到大眾的尊敬、尊崇。不用錢的時候口袋裡一毛都沒有，因為帶在口袋裡還是挺重的是吧？有時候帶太多還得擔心有沒有人搶，這挺有負擔的。不需要錢的時候一毛都沒有，需要錢的時候要多少來多少，好不好？好。要不要？要。那就從捨開始學起，完全不為自己，你就可以契入這樣的境界。</w:t>
      </w:r>
      <w:r>
        <w:t xml:space="preserve"> </w:t>
      </w:r>
    </w:p>
    <w:p w14:paraId="10890076" w14:textId="77777777" w:rsidR="00FB12B6" w:rsidRDefault="00FB12B6">
      <w:pPr>
        <w:pStyle w:val="a3"/>
      </w:pPr>
      <w:r>
        <w:t xml:space="preserve">　　告訴大家什麼叫真理？在每個人身上都能印證的，才叫真理，只有在某個人身上能印證那叫特例，真理是放諸四海皆準。所以聖賢人能契入，我們每一個人都能契入，《孟子》講的「舜何人也，予何人也，有為者亦若是」，誰願意效法學習，誰都可以契入，這是孟子講的、亞聖講的。亞聖會不會騙人？你們的反應有點慢。我為什麼要問這個問題？很重要，對聖人不能懷疑，不然很難契入。孔子是至聖，他對古聖先王沒有絲毫的懷疑，他的學習態度「述而不作，信而好古」，百分之百的信心，而且這個好古，是竭盡全力的學習、效法古聖先賢。您看夫子講他「發憤忘食，樂以忘憂」，非常勤奮的努力修行，放下習氣了法喜充滿，「不知老之將至」，自己幾歲都忘了。諸位學長，你今年幾歲？不要記得太清楚，這些都要放下，常保年年十八歲，不分別、不執著，「大人者不失其赤子之心」，要學會單純、學會老實。</w:t>
      </w:r>
      <w:r>
        <w:t xml:space="preserve"> </w:t>
      </w:r>
    </w:p>
    <w:p w14:paraId="72E37333" w14:textId="77777777" w:rsidR="00FB12B6" w:rsidRDefault="00FB12B6">
      <w:pPr>
        <w:pStyle w:val="a3"/>
      </w:pPr>
      <w:r>
        <w:t xml:space="preserve">　　所以這裡古註裡面講到，「聖人不積」裡說到，「聖人積德不積財」，積財傷道，旁邊可憐的人很多，我們的錢財都一直自己抱著、守著，不願意幫助他們，就傷自己的慈悲心了，所以傷道。有能力不幫人這也是造罪業，這個對良心是有愧的，所以要樂善好施，愈施愈多。其實我們人生幾十年走過來，大家冷靜觀察一下，你的同學、同事有很多能力不錯，可是事業不能成就；而同樣比他能力不好的，反而有成就，反而有財富。大家有沒有觀察到？有。他有能力、又很努力，可是結果卻沒有很好的福報。所以努力是緣，他積累財富的因是他有布施，財富的真因是財布施。人有時候不明白這個道理，最後自己努力了那是緣，沒有種因。就好像你很努力在那裡澆水，可是種子根本就沒有種下去，你給它澆一百年它也長不出芽來。</w:t>
      </w:r>
      <w:r>
        <w:t xml:space="preserve"> </w:t>
      </w:r>
    </w:p>
    <w:p w14:paraId="1AC75E8B" w14:textId="77777777" w:rsidR="00FB12B6" w:rsidRDefault="00FB12B6">
      <w:pPr>
        <w:pStyle w:val="a3"/>
      </w:pPr>
      <w:r>
        <w:t xml:space="preserve">　　可是人問題就來了，求不到人生想要的，下一個念頭是什麼？埋怨父母：就是被我父母生到，所以我沒有福報，連父母都被拖下水；就是老天爺對我不公平，這個叫罪加一等。自己沒有好好樂善好施，最後連老天爺都要責怪了。諸位學長，我們這一生有沒有怨過天、尤過人？有很正常，我們還不明理以前，這種事也常幹。所以理得心安，道理明白了就不再責怪任何人，道理一明白，終於清楚了，自己要為人生負完全的責任。種瓜得瓜，種豆得豆，現在的整個結果，其實都是自己招感來的，自己的心想造成了自己所遇到的人生每個境緣。而我們現在所做的一切又種了新的因，招感來未來的緣。諸位學長，我們清不清楚二十年後，我們的人生會如何？欲知將來的結果，只問現在自己下的功夫。以前怨天尤人，現在這個結果不是很好，從現在開始不怨天、不尤人，「行有不得，反求諸己」，有什麼做得不好的，反省自己。反省就能消自己的罪業，反省就能增長自己的智慧，禍福都在自己的一念之間。</w:t>
      </w:r>
      <w:r>
        <w:t xml:space="preserve"> </w:t>
      </w:r>
    </w:p>
    <w:p w14:paraId="6D82CD70" w14:textId="77777777" w:rsidR="00FB12B6" w:rsidRDefault="00FB12B6">
      <w:pPr>
        <w:pStyle w:val="a3"/>
      </w:pPr>
      <w:r>
        <w:lastRenderedPageBreak/>
        <w:t xml:space="preserve">　　所以聖人他效法天地的仁慈之心，他盡心盡力幫助別人，他不積財。財散民聚，而且這個財散出去了都是結個善緣，這個善緣結下去了，不是不報，時候未到，它總有一天善的結果又回來。就好像你布施錢財，五年、十年之後你得到財富了，所以叫捨得。捨了就是得的因，但是捨得、捨得，得了以後要再捨，不然你就變守財奴了，所以又得繼續捨。在歷史當中，春秋時候有一個趙宣子，他有一次看到一個人昏睡在樹下，後來了解到這個人是餓得昏過去的，趕緊用一些糧食給他吃，結果這個男子吃到一半就不吃了。奇怪，這都餓了不知多少天，怎麼不吃了？問他，他說我母親也沒得吃，這我要留回去給母親吃。當下趙宣子說了，你放心好了，是趙宣子沒錯，現在讀春秋戰國，國家太多，有時候怕自己講錯了。</w:t>
      </w:r>
      <w:r>
        <w:t xml:space="preserve"> </w:t>
      </w:r>
    </w:p>
    <w:p w14:paraId="4E1044D0" w14:textId="77777777" w:rsidR="00FB12B6" w:rsidRDefault="00FB12B6">
      <w:pPr>
        <w:pStyle w:val="a3"/>
      </w:pPr>
      <w:r>
        <w:t xml:space="preserve">　　趙宣子（趙頓），他說你放心的吃，我再吩咐下去，送一些食物給你媽吃，你不要擔心，這叫一飯之施。過了幾年有一天有人追殺他，一群殺手追殺他，他就是已經命在旦夕。其中有一個人突然反過來保護他，把所有的人都打退了，他就免於厄難。後來了解到這個壯士是誰？就是當年他在樹下幫助的那個男子。施人家一餐飯，最後怎麼樣？救了一條命，所以你看人布施還會加利息的。做壞事那個也會加利息，你今天給人家借一千塊不還，五年之後可能要還三千塊，還要包含物價指數。同樣善有善報，古代是這樣，現代也是這樣。</w:t>
      </w:r>
      <w:r>
        <w:t xml:space="preserve"> </w:t>
      </w:r>
    </w:p>
    <w:p w14:paraId="612CB49B" w14:textId="77777777" w:rsidR="00FB12B6" w:rsidRDefault="00FB12B6">
      <w:pPr>
        <w:pStyle w:val="a3"/>
      </w:pPr>
      <w:r>
        <w:t xml:space="preserve">　　在台北的街頭，差不多二、三十年前，有一個大學學子剛到學校讀書，家裡很窮，吃飯沒什麼錢吃不飽，在那個自助餐前面走來走去，看沒有客人的時候才走上前來，說我要一碗白飯，然後就拿進去開始吃了。他叫飯的時候，這個老闆就覺得說，怎麼叫碗飯連菜都沒有？這老闆心裡想，可能是他沒有錢。所以就給他加一些菜湯，然後底下還壓了個滷蛋，很有愛心，知道這些年輕人出外不容易，家裡又窮，把它壓、壓，壓在下面。怕放在上面，這個年輕人覺得是他施捨他的，不好意思，傷了他自尊。他在做這個事的時候就被他太太看到，他太太說你幹嘛壓在底下，放上面就好了。他說年輕人有自尊，不要這個樣子。他太太說你這麼替人想。他先生說我就是替人想你才會嫁給我。你看這夫妻會生活，生活上的小事都可以很溫暖是吧！結果年輕人吃、吃，看到底下有蹊蹺、有玄機，看了看對老闆笑一笑。吃完了要走以前，他又叫了一碗，因為他黃昏來吃，叫一碗是明天中午要吃的飯，還是叫不起菜。所以老闆還是把滷蛋壓在下面。而且這個年輕人要走的時候，這老闆還說加油，歡迎明天再來。這結善緣，年輕人很歡喜明天又來，這樣過了四年的歲月。</w:t>
      </w:r>
      <w:r>
        <w:t xml:space="preserve"> </w:t>
      </w:r>
    </w:p>
    <w:p w14:paraId="0B197E5F" w14:textId="77777777" w:rsidR="00FB12B6" w:rsidRDefault="00FB12B6">
      <w:pPr>
        <w:pStyle w:val="a3"/>
      </w:pPr>
      <w:r>
        <w:t xml:space="preserve">　　後來經過二十多年，這個老闆也進入五十歲，剛好他們那建築必須拆掉，他就沒辦法做生意，他的兒子又供到國外去讀書，中年失業，又沒有錢，孩子還等著學費，兩個夫妻在那裡一籌莫展，兩個在那裡相對哭泣，不知道怎麼辦。突然有個穿西裝打領帶的人走進來就跟他講，他說老闆，我是某某公司的副總經理，我們總經理請我來找你們明天到公司去談事情。因為我們公司要找人來負責餐廳，我們總經理說跟你們是老朋友，只知道你們是老朋友，明天去你就知道。結果一看，就是二十多年前那個大學生，他對他們夫妻完全信任，就把機會交給他們。而且大家想一想，這個年輕人是很有心的人，不然他怎麼會知道他們的困難。您看，你真誠的付出，對方感得的那分溫暖，他會時時記在心上，一有機會回報，他一定會歡歡喜喜的來幫忙。二十多年前的老朋友相聚，談得很歡喜，然後總經理就說加油，我們這個餐廳還得靠你們夫妻，我們明天見。你看這個話跟二十多年前的話，都是一樣的，這都是有心的人，人間有真情都在付出當中，都在布施當中得到的善果。所以人這一生要廣結善緣。</w:t>
      </w:r>
      <w:r>
        <w:t xml:space="preserve"> </w:t>
      </w:r>
    </w:p>
    <w:p w14:paraId="6C11B0BD" w14:textId="77777777" w:rsidR="00FB12B6" w:rsidRDefault="00FB12B6">
      <w:pPr>
        <w:pStyle w:val="a3"/>
      </w:pPr>
      <w:r>
        <w:t xml:space="preserve">　　所以積德不積財，而且「有德以教愚，有財以與貧」，有錢財幫助貧窮的人，有德能、有智慧要教導沒有智慧的人。我們其實用心去體會這個中的道理，你把你的經驗、把你的智慧愈幫助別人，你的聰明跟智慧就愈增長。我們從事教學的人，應該對這點會有感受，你常常喜歡跟人家分享，很歡喜的告訴別人這些好的道理。大家有沒有經驗，有時候講著講著左右逢源，靈感很多，講到最後人家聽得很高興。自己走回家的時候想：我剛剛怎麼可以講出這麼好的話！有悟處，有靈感。所以愈施智慧你的智慧愈增長，所謂教學相長，你每次布施這些智慧，每次都有悟處，積小悟就成大悟。所以人要多布施經驗、智慧，才會增長智慧；反過來你的經驗、智慧都不告訴別人，感來的結果是什麼？愚痴沒智慧。我們閩南話說的「不能暗藏」，暗藏就是你有好吃的都藏起來，不給人家看到；你有智慧，都不告訴別人，就我會就好了，才不要告訴你，最後就愈來愈愚痴。</w:t>
      </w:r>
      <w:r>
        <w:t xml:space="preserve"> </w:t>
      </w:r>
    </w:p>
    <w:p w14:paraId="7DB645A2" w14:textId="77777777" w:rsidR="00FB12B6" w:rsidRDefault="00FB12B6">
      <w:pPr>
        <w:pStyle w:val="a3"/>
      </w:pPr>
      <w:r>
        <w:t xml:space="preserve">　　這個我挺有經驗的，我念大學以前嫉妒心比較強，這個我獨會的，人家不會：我才不告訴你。不喜歡布施這些會的東西，所以大學以前就沒什麼智慧。後來很幸運祖宗保佑，在二十五歲那時候，在電視看到師長講課，師長說心量要大。把我給敲醒了，從那一刻開始有什麼就跟人家講什麼，不過因為剛學，用力過猛，講得人家口吐白沫了還講，這就人家聽不下去就算了，不要勉強。所以就這樣，一有機會就講，慢慢覺得記憶力恢復，記憶力提升，自己也印證法布施確實可以得聰明智慧。而且講著講著，有時候講著不知道，好像道理講不下去，發現自己道理沒有貫通，趕緊再去聽經，趕緊再去查資料。這叫「學然後知不足，教然後知困；知不足，然後能自反也」，再好好反省下功夫；「知困，然後能自強也」，趕緊提升才能更幫得上人。自己帶這些小朋友，這些道理自己都沒有弄懂還得了，對不起學生，誤人子弟，自強，自立自強趕緊努力。所以教學愈去成就別人，反而自己得的利益愈大，利人一定利己，這是真理。你拿個很香的花，別人還沒拿到，你身上已經都是香味了是吧！害人決定害己，你害人的念頭一起，還沒有害到對方，自己身心已經統統被這惡的念頭給毒害了。所以真明理的人絕對不做害人的事情，那是真正害自己。</w:t>
      </w:r>
      <w:r>
        <w:t xml:space="preserve"> </w:t>
      </w:r>
    </w:p>
    <w:p w14:paraId="549A452C" w14:textId="77777777" w:rsidR="00FB12B6" w:rsidRDefault="00FB12B6">
      <w:pPr>
        <w:pStyle w:val="a3"/>
      </w:pPr>
      <w:r>
        <w:t xml:space="preserve">　　我自己很幸運，曾經在北京天安門人民大會堂，吃飯的地方它們有很多個廳，其中有個廳叫蒙古廳，那個蒙古廳好大，我沒看過這麼大的吃飯房間。那個桌子很長，有多長？就從這邊左邊到右邊，應該差不多有十到十二公尺這麼長，坐了不少人。因為那一次會議，師長給全國少年兒童基金會捐助一筆款項，讓這個單位在全國各地推展倫理道德教育。尤其針對家長，希望家長能學習這些經典，懂得怎麼教孩子，在很多社區都有這樣的服務。很多是官員、記者都是有頭有臉的人，大家也不是很認識。結果一坐下來，每個人都在講話，我就看到師長很有耐心，不疾不徐的在給他們介紹中華文化。</w:t>
      </w:r>
      <w:r>
        <w:t xml:space="preserve"> </w:t>
      </w:r>
    </w:p>
    <w:p w14:paraId="3D5C836C" w14:textId="77777777" w:rsidR="00FB12B6" w:rsidRDefault="00FB12B6">
      <w:pPr>
        <w:pStyle w:val="a3"/>
      </w:pPr>
      <w:r>
        <w:t xml:space="preserve">　　一開始只有二、三個人在聽，其他人都在講他自己的話，差不多過了二十分鐘左右，所有的人都沒講話了，只剩師長在講解中華文化，然後兩邊的人都是這樣在聽。你看一個人那種慈悲的心、利人的心，第一次見面的人都能感覺得到，最後都很專注。甚至有人主動請教，有關儒釋道的學問，感應道交，他們那一顆渴求的心、好學的心也被喚醒。在這樣的場合，這麼空曠的地方，大家都不是很專注的情況之下，老人家盡心盡力給大家做法布施，難怪老人家聰明智慧這麼高，那是結果，原因是什麼？法布施。做到什麼程度？</w:t>
      </w:r>
      <w:r>
        <w:t>Anytime</w:t>
      </w:r>
      <w:r>
        <w:t>，</w:t>
      </w:r>
      <w:r>
        <w:t>anywhere</w:t>
      </w:r>
      <w:r>
        <w:t>，隨時隨地只要有機會盡心盡力。</w:t>
      </w:r>
      <w:r>
        <w:t xml:space="preserve"> </w:t>
      </w:r>
    </w:p>
    <w:p w14:paraId="212AA94B" w14:textId="77777777" w:rsidR="00FB12B6" w:rsidRDefault="00FB12B6">
      <w:pPr>
        <w:pStyle w:val="a3"/>
      </w:pPr>
      <w:r>
        <w:t xml:space="preserve">　　孔老夫子也做到，所以他有智慧，「學而不厭，誨人不倦」。您看夫子帶著學生走到哪講到哪，抓住每個機會，走、走看到一個人在那裡抓小鳥，機會點出來，問旁邊的學生，你們注意看，那個抓小鳥的人抓到的都是年輕的鳥，你看額頭那個毛還長不全，有沒有老鳥被抓？好像沒有，怎麼都是抓到年輕的鳥？他說雖然抓到的都是年輕鳥，但是有一些年輕鳥還是沒有被抓到。接著跟學生講，假如那些年輕的鳥，是跟著那些老鳥的，他就跟著老鳥趕緊飛走，不會被抓到。假如那個年輕鳥：我才不跟誰，我就喜歡自己走、自己飛。那牠就很容易被抓起來，牠一被引誘就進去吃、吃，就被抓起來。</w:t>
      </w:r>
      <w:r>
        <w:t xml:space="preserve"> </w:t>
      </w:r>
    </w:p>
    <w:p w14:paraId="7CAD5AAA" w14:textId="77777777" w:rsidR="00FB12B6" w:rsidRDefault="00FB12B6">
      <w:pPr>
        <w:pStyle w:val="a3"/>
      </w:pPr>
      <w:r>
        <w:t xml:space="preserve">　　所以你看從這一件事情，提醒我們所有的人，人能懂得跟隨長者、跟隨聖賢人，你人生少走很多冤枉路，能跳過很多陷阱。但是假如我們不虛心的跟聖賢、長者請教，那可能禍患就在前頭，我們還高高興興的踏進去。其實大家冷靜觀察，現在年輕人，跟這些酒肉朋友高興得不得了，他父母為他好，講兩句，就被他一言九頂頂回來了。你看他小時候就沒有聽過孔子這個故事，你們以後要把這個故事告訴他，這個故事在《孔子家語》裡面有。所以師長風範、孔子這些聖賢人風範，我們要效法。</w:t>
      </w:r>
      <w:r>
        <w:t xml:space="preserve"> </w:t>
      </w:r>
    </w:p>
    <w:p w14:paraId="217C2358" w14:textId="77777777" w:rsidR="00FB12B6" w:rsidRDefault="00FB12B6">
      <w:pPr>
        <w:pStyle w:val="a3"/>
      </w:pPr>
      <w:r>
        <w:t xml:space="preserve">　　接著講到了，「既以為人，己愈有」，因為「既以財賄布施與人，財益多」，他感得的財布施得財富。「如日月之光無有盡時」，你看天地日月，它也沒有說幫助人，結果自己減少了。甚至於是愈幫人愈多，因為我們愈幫人，自私自利愈淡，心量不知不覺擴大，所以愈幫人自己獲得的真的是更多。我們當初剛出社會，心量太小，做什麼事業都做不得成。我記得我爸爸有一次跟我開玩笑，因為我畢業二、三年，換了十幾個工作。所以人沒有福報，做什麼都做不好；有福報，一幹什麼就成就了。我爸爸說，你的名片可以去開展覽，可以排出來開展覽，換太多公司。後來聽師長教誨不要自私，就開始到補習班，準備考教師資格，在補習班裡面，誰有困難趕緊幫助他。當然要幫助別人首先自己要有東西，上課要認真，我上課都坐在第一排正中間，後面的人只知道那個人頭很高，都看不到我的臉。後來我考上師範學院，有一次我同學跑過來說，你是不是就是坐在第一排那個師兄？他們都沒看到我的臉，只看到我的後腦杓，確定一下說，你是不是就是那一號人。所以很有趣。</w:t>
      </w:r>
      <w:r>
        <w:t xml:space="preserve"> </w:t>
      </w:r>
    </w:p>
    <w:p w14:paraId="3264BCEA" w14:textId="77777777" w:rsidR="00FB12B6" w:rsidRDefault="00FB12B6">
      <w:pPr>
        <w:pStyle w:val="a3"/>
      </w:pPr>
      <w:r>
        <w:t xml:space="preserve">　　曾經有一次，同學有不會的，我一直告訴他，跟他講，有時候人這個思考轉不過來，就在那繞、繞，跟我討論了兩個多小時，最後可以了回去。另外一個同學跑過來，給我拍桌子，他說你還讀不讀書？你看這下午兩個多小時，他給你一問，你就沒有了。他還看不下去了，說你看那個人都不自己好好用功來問你，結果讓你兩個多小時都沒得讀書。當然我也很感謝這個同學，雖然是生氣，其實他是心疼我是吧？人要見性不著相，要體會到他的心意，不要執著在他好像生氣，他那個氣有時候也是一分愛護。你有時候熬夜熬得比較晚，你太太過來：睡覺了！你也不要只聽到她那生氣的話，你要聽到她心疼你。所以人處處都容易著相，好事都被自己給搞壞；你能體會人家的心意，反而對方就覺得你很能理解他。我說我知道你為我想，不過你放心我一點都不吃虧，因為愈去幫助別人、引導別人，自己的理解力愈提升。</w:t>
      </w:r>
      <w:r>
        <w:t xml:space="preserve"> </w:t>
      </w:r>
    </w:p>
    <w:p w14:paraId="5DB01D98" w14:textId="77777777" w:rsidR="00FB12B6" w:rsidRDefault="00FB12B6">
      <w:pPr>
        <w:pStyle w:val="a3"/>
      </w:pPr>
      <w:r>
        <w:t xml:space="preserve">　　這一點我後來連續三年考試，體會深刻，因為我第一年考數學考了八十八分，我的同學做到另外一個補習班的題目去了，我連自己補習班的題目都做不完，為什麼？因為同學來問，我沒有時間去做，可是那個理解力上去了，所以第一年考八十八分。第二年考代課，沒時間準備，再去考心裡想說，都一年沒有準備了，不知道會考怎麼樣？九十分，我自己也嚇一跳。第三年考正式老師，連續考了三年數學，八十八分，就靠這個，不然可能就考不上。後面的路就不知道會走成怎樣了是吧？那個理解力上去以後，終身可以保持。所以真的是法布施得聰明智慧，是真實不虛的，真的幫別人自己不只有，更多、更提升。</w:t>
      </w:r>
      <w:r>
        <w:t xml:space="preserve"> </w:t>
      </w:r>
    </w:p>
    <w:p w14:paraId="486C4016" w14:textId="77777777" w:rsidR="00FB12B6" w:rsidRDefault="00FB12B6">
      <w:pPr>
        <w:pStyle w:val="a3"/>
      </w:pPr>
      <w:r>
        <w:t xml:space="preserve">　　接著我們看『天之道，利而不害』，「天生萬物，愛育之令長大，無所害也」。而且我們愈去愛護別人，自私自利不知不覺就沒有了。所以要增長自己的道德學問，要從念念為人著想開始，不要想自己。其實不想自己很輕鬆，一想自己這個也不滿，那個也不能滿足，這個也求，求有求不到的苦，一想自己，就很沉重、就很多不愉快。不想自己了，為人想，人家考得好了，自己也跟著他一樣高興；人家有成長了，自己也比他還高興。我們在學校教書，學生成績進步了，我們的內心很欣慰。</w:t>
      </w:r>
      <w:r>
        <w:t xml:space="preserve"> </w:t>
      </w:r>
    </w:p>
    <w:p w14:paraId="7BE36D19" w14:textId="77777777" w:rsidR="00FB12B6" w:rsidRDefault="00FB12B6">
      <w:pPr>
        <w:pStyle w:val="a3"/>
      </w:pPr>
      <w:r>
        <w:t xml:space="preserve">　　我記得有一個老師她姓曾，曾子的後代，一位女老師。她一個學生數學不及格，她特別把他留下來教他，教了一段時間，有一次月考這學生考一百分。他的母親看到那個一百分不相信，把考卷拿到學校來，問曾老師是不是真的？這個母親感動流眼淚，感激這個老師給她兒子的幫助。結果這個都已經多少年的事情了，曾老師講的時候，自己也流眼淚。她為什麼流眼淚？她感受到那個母親的欣慰跟歡喜，她跟著她一樣欣慰高興，流眼淚。所以你看，人真的是愈去愛人，自己的愛愈多哪有減少！「利而不害」，對自己一點點危害都沒有，反而是大幫助。真正一心為別人，到最後所有的自己這些分別執著都放下了，你無量的智慧德能都恢復了，哪有害！天大的好處。</w:t>
      </w:r>
      <w:r>
        <w:t xml:space="preserve"> </w:t>
      </w:r>
    </w:p>
    <w:p w14:paraId="5EDD4181" w14:textId="77777777" w:rsidR="00FB12B6" w:rsidRDefault="00FB12B6">
      <w:pPr>
        <w:pStyle w:val="a3"/>
      </w:pPr>
      <w:r>
        <w:t xml:space="preserve">　　接著說『聖人之道，為而不爭』，「聖人」法天地的無私，天地的好生之德，所以這個「為」就是去利益眾生，「所施為化成事就」，教化成就眾生、成就萬物。「不與下爭功名」，跟他人、跟下屬一起成就了利益人民的功業，自己決定不居功，不只不居功，還戰戰兢兢，不求有功，但求無過。就像《孟子》說到的，周文王這麼愛</w:t>
      </w:r>
      <w:r>
        <w:t>護老百姓，老百姓生活都挺安定的，他看著老百姓還非常戰兢，戰戰兢兢，覺得生怕老百姓有受苦，就視民如傷，看著老百姓都好像很脆弱、很需要幫助，那樣的心情。不只不居功，自始至終都擔心沒有好好照顧老百姓，這麼仁慈。所以不只不爭功，生怕自己做得不夠好。</w:t>
      </w:r>
      <w:r>
        <w:t xml:space="preserve"> </w:t>
      </w:r>
    </w:p>
    <w:p w14:paraId="6926E194" w14:textId="77777777" w:rsidR="00FB12B6" w:rsidRDefault="00FB12B6">
      <w:pPr>
        <w:pStyle w:val="a3"/>
      </w:pPr>
      <w:r>
        <w:t xml:space="preserve">　　而且自己付出覺得是應該的，是我的道義，看到別人付出讚歎、感恩：謝謝，就是因為有你們的幫助，才可以成就這個事情，所謂「讓功於眾」。假如自己做的事情，有人可以做得更好，有這樣的賢德之人出現，為了把事做得更好，趕緊請這些有德之人來做這個事情，自己趕快退下來，退下來幫助他，讓他負責，叫「讓位於賢」，把位置讓給賢德的人，為國家、為人民，沒有自己。鮑叔牙推薦管仲這都是聖賢人的行持，「故能全其聖功也」，神聖的功業都在盡心盡力為百姓，而沒有任何邀功、爭奪。</w:t>
      </w:r>
      <w:r>
        <w:t xml:space="preserve"> </w:t>
      </w:r>
    </w:p>
    <w:p w14:paraId="13A8E44D" w14:textId="77777777" w:rsidR="00FB12B6" w:rsidRDefault="00FB12B6">
      <w:pPr>
        <w:pStyle w:val="a3"/>
      </w:pPr>
      <w:r>
        <w:t xml:space="preserve">　　我們接著再看下一句，前面我們舉的這些句子，讓我們明白，什麼是道德，什麼是應該效法的榜樣。「人法地，地法天，天法道，道法自然」。而要真正能夠非常理解這些道德仁義，理解聖賢風範，還得要長時間的薰習，我們才能充分明瞭，充分可以去效法、學習。所以接著是《中庸》另一句經文說到了，「好學近於智」，這是在第二冊二百五十二頁，倒數第一行。</w:t>
      </w:r>
      <w:r>
        <w:t xml:space="preserve"> </w:t>
      </w:r>
    </w:p>
    <w:p w14:paraId="514B2946" w14:textId="77777777" w:rsidR="00FB12B6" w:rsidRDefault="00FB12B6">
      <w:pPr>
        <w:pStyle w:val="a3"/>
      </w:pPr>
      <w:r>
        <w:t xml:space="preserve">　　【好學近於智。力行近於仁。知恥近於勇。知斯三者。則知所以修身。知所以修身。則知所以治人。知所以治人。則能成天下國家矣。】</w:t>
      </w:r>
      <w:r>
        <w:t xml:space="preserve"> </w:t>
      </w:r>
    </w:p>
    <w:p w14:paraId="4B7B5153" w14:textId="77777777" w:rsidR="00FB12B6" w:rsidRDefault="00FB12B6">
      <w:pPr>
        <w:pStyle w:val="a3"/>
      </w:pPr>
      <w:r>
        <w:t xml:space="preserve">　　我們讀到這些句子，都可以感覺到，這古聖先賢，他們強調「君子務本，本立而道生」。《大學》開頭就講，「自天子以至於庶人，壹是皆以修身為本」。身修可以家齊，可以國治，都要先從根本下手。君子務本，學問之道才能增長，家道、事業之道才能有所成就。而怎麼修身？《中庸》這一句具體講到，要用智仁勇這三個德行來修養自己的道德學問。我們先看第一句講的，『好學近乎智』，喜好學習聖賢的教誨，就能慢慢接近智慧，就能增長智慧。我們現在來想，「好學」，怎麼學才稱為好學？讀很多是好學有沒有道理？我曾經聽過有心理學專家，他讀了非常多的心理學理論，讀到最後自殺，這真的不是假的。他有智慧怎麼會變成這樣？還有一個真實的例子，有一個人研究心理學，研究到變成婚姻專家，她是那個領域專家，最後被她男朋友給殺了。專家！怎麼專家會變成自己的男女關係，是這個結果？</w:t>
      </w:r>
      <w:r>
        <w:t xml:space="preserve"> </w:t>
      </w:r>
    </w:p>
    <w:p w14:paraId="54EBB066" w14:textId="77777777" w:rsidR="00FB12B6" w:rsidRDefault="00FB12B6">
      <w:pPr>
        <w:pStyle w:val="a3"/>
      </w:pPr>
      <w:r>
        <w:t xml:space="preserve">　　再問一個問題，請問大家，這個時代的專家，比五十年前多、還是少？（多），多多少？不知道多多少倍。可是請問大家五十年前的社會安定，還是五十年後的社會安定？那值得我們冷靜。這些專家是跟誰學的？你有沒有聽過哪個專家是跟孔子學的？是，所以你好學，你先跟誰學？要先跟聖人學才是好學。學一大堆跟一大堆人學，你到底聽誰的？這個時代有一個現象，你遇到人生一個問題，你去問五個人，可能五個人跟你講的都不一樣，你聽誰的？所以孔子的好學，是我們一定要效法的榜樣，不然學一大堆最後自己腦子愈亂，甚至對聖教都生懷疑了。孔子「述而不作，信而好古」，而且他遵從道統，叫「祖述堯舜，憲章文武」，他專注學習的就是堯舜禹湯的教誨，他不雜學。而且學的時候，信而好古，是相信沒有懷疑，老實、聽話，最後真幹，很老實信而好古，然後學一句用心的就去落實。假如學了不去做不叫好學，學了不做叫知識，知識判斷事情表淺，而且知識會增長傲慢。大家冷靜去觀察，現在的人學歷愈高愈傲慢，現在人的傲慢比起五十年前多太多了。</w:t>
      </w:r>
      <w:r>
        <w:t xml:space="preserve"> </w:t>
      </w:r>
    </w:p>
    <w:p w14:paraId="70DB0B53" w14:textId="77777777" w:rsidR="00FB12B6" w:rsidRDefault="00FB12B6">
      <w:pPr>
        <w:pStyle w:val="a3"/>
      </w:pPr>
      <w:r>
        <w:t xml:space="preserve">　　但是你說真正懂得做人，五十年後的人，比不上五十年前的人，那有什麼好傲慢的？而且一傲慢就是沒學問。孔子在《論語》裡講，「如有周公之才之美，使驕且吝」，他只要驕傲了，縱使他有周公的才華，「其餘不足觀也矣」，這樣的人也沒有什麼大成就。他縱有好的才華因為傲慢，他走到哪跟人家相處不了，他給人壓力，瞧不起人，甚至取笑人，這個人和就被他給搞砸了。沒有人和怎麼成就事情？天時不如地利，地利不如人和，就他一傲慢，所有人的人和都被他給破掉了。大家跟他一起共事提不起積極度，都被打壓下去了，所以無形當中讓整個團隊的心情鬱悶。假如換另外一個性格的人，處處隨喜功德，稱讚如來，都是看到人家的優點，把所有人的積極度都調動起來。有一句俗話講「良好的個性勝過卓越的才華」，他性格好走到哪裡，都是帶歡喜給別人、都是給別人鼓勵，無形當中，都把大家團結在一起，所以性格不同所感召來的人和就截然不同。</w:t>
      </w:r>
      <w:r>
        <w:t xml:space="preserve"> </w:t>
      </w:r>
    </w:p>
    <w:p w14:paraId="1E4E59ED" w14:textId="77777777" w:rsidR="00FB12B6" w:rsidRDefault="00FB12B6">
      <w:pPr>
        <w:pStyle w:val="a3"/>
      </w:pPr>
      <w:r>
        <w:t xml:space="preserve">　　師長有一句話講，在言語的修養當中說到，「少說命令的話，多說商量的話；命令只是接受，商量才是領導」。這個話都要用心領受，不能只背起來而已，學貴心悟，要用心去感悟，守舊無功。尤其這個義理背後，你能去體會到，它所涵蓋整個人心的影響，你能體會到。比方一個領導：你就給我這樣做就對了，你們再怎麼會也不會比我會，我就說一步你們就做一步，怎麼教你們也不會。都是命令，命令只是接受，真的接受了嗎？那個接受叫表面接受。這個領導一走：有什麼了不起？在你面前被你壓，背後可能滿肚子都是苦水，就怨氣了。假如我們的屬下都有怨氣，自己就會常常耳朵癢：奇怪，最近我的耳朵怎麼這麼癢？可能就是有人在罵我。凡事都有感應的！其實大家想一想，天地之間是有磁場存在的，我對不起的人太多，他們都在罵我，我怎麼長得胖？就是太多地方對不起人，人家都在罵，罵、罵那個磁場吞進來了。</w:t>
      </w:r>
      <w:r>
        <w:t xml:space="preserve"> </w:t>
      </w:r>
    </w:p>
    <w:p w14:paraId="3EDCACCB" w14:textId="77777777" w:rsidR="00FB12B6" w:rsidRDefault="00FB12B6">
      <w:pPr>
        <w:pStyle w:val="a3"/>
      </w:pPr>
      <w:r>
        <w:t xml:space="preserve">　　所以要從根上解決問題，拓寬心量，多體恤別人，哪一些地方不夠尊重別人，得罪了別人，現在要趕緊：對不起，請原諒我。這個我還沒說完，有四句話，「我愛你，謝謝」，你看都是愛護人、感恩人，然後反省自己。這四句話是夏威夷有一位修．藍博士，他治療過很多心理有病的人，其中有一段時間他在一所醫院，這所醫院是精神病醫院，而且關在裡面的都是重刑犯，又有精神問題。諸位學長，你敢不敢去接近這樣的人？敢不敢？我們學聖賢的教誨，就是要大慈大悲，要我不入地獄，誰入地獄！你不能看到這樣的人自己都嚇壞了。</w:t>
      </w:r>
      <w:r>
        <w:t xml:space="preserve"> </w:t>
      </w:r>
    </w:p>
    <w:p w14:paraId="32DDBD77" w14:textId="77777777" w:rsidR="00FB12B6" w:rsidRDefault="00FB12B6">
      <w:pPr>
        <w:pStyle w:val="a3"/>
      </w:pPr>
      <w:r>
        <w:t xml:space="preserve">　　我曾經遇過一位法師，我對他佩服得五體投地，他跟台灣司法界簽一個協定。什麼協定？把未滿十八歲的重刑犯，不要關在監獄，放在他的佛寺，比方他判八年、幾年放在我的佛寺，我教育他。你給他一個機會，他假如跑走了，那他這個機會他就沒有了；他假如留下來，那我好好用聖賢的教誨教化他。我一聽，問問自己：我敢嗎？這些孩子都是過失傷人，都是行為很嚴重的，在醫院裡都銬起來的。到他那裡全部鬆綁，然後每天他這樣子引導他們，那沒有無盡的慈悲愛心，這種事幹不來。</w:t>
      </w:r>
      <w:r>
        <w:t xml:space="preserve"> </w:t>
      </w:r>
    </w:p>
    <w:p w14:paraId="7FBA5046" w14:textId="77777777" w:rsidR="00FB12B6" w:rsidRDefault="00FB12B6">
      <w:pPr>
        <w:pStyle w:val="a3"/>
      </w:pPr>
      <w:r>
        <w:t xml:space="preserve">　　我聽這個老和尚講，有一次不同監獄的年輕人來了，剛好兩台車同時間到了，一下來就差不多快要打起來，一下車就爭地盤。趕緊去通知這老和尚，他趕緊拄著拐杖跑過來，看一觸即發了，走到面前，把拐杖拿起來地上一摔，然後看著他們：我不管你們以前是哪一派、哪一個幫的，到我這裡來全部都要聽我的。所有的人盯著他：參見幫主。你看這老和尚有智慧，為什麼？見什麼樣的人，要跟他們講同樣頻率的話。假如這老和尚在人之初，性本善，有話慢慢說，不行了！所以怎麼善巧方便，這個真的是不簡單的智慧，但這個智慧從哪裡來？從慈悲來。我們親近這些有智慧的人，真的每一次印象都非常深刻。</w:t>
      </w:r>
      <w:r>
        <w:t xml:space="preserve"> </w:t>
      </w:r>
    </w:p>
    <w:p w14:paraId="29A689AA" w14:textId="77777777" w:rsidR="00FB12B6" w:rsidRDefault="00FB12B6">
      <w:pPr>
        <w:pStyle w:val="a3"/>
      </w:pPr>
      <w:r>
        <w:t xml:space="preserve">　　包含有一次老和尚講，他說他面對一位老百姓，一個男子他就在那裡：我命很不好，沒有福氣，每天沒賺錢就沒飯吃，勞苦一生，很辛苦、很辛苦，都是要伺候老闆，講、講。接著這位法師就說，我跟你一樣，我也每天很辛苦。他說師父，你是人天的老師，你每天講經說法，你跟我不一樣，我是工人，你怎麼會跟我一樣？他說我真的跟你一樣，我比你還辛苦，我每天要伺候老闆。這個男士聽傻眼了，怎麼講？我每天要伺候我老闆，每天起來要給它刷牙、洗臉，還要伺候它吃三餐，沒吃它還抗議，每天一天到晚統統伺候它，我每天也伺候老闆好辛苦。你看我們一聽</w:t>
      </w:r>
      <w:r>
        <w:t xml:space="preserve"> </w:t>
      </w:r>
      <w:r>
        <w:t>一輩子都不會忘記。</w:t>
      </w:r>
      <w:r>
        <w:t xml:space="preserve"> </w:t>
      </w:r>
    </w:p>
    <w:p w14:paraId="74FBF886" w14:textId="77777777" w:rsidR="00FB12B6" w:rsidRDefault="00FB12B6">
      <w:pPr>
        <w:pStyle w:val="a3"/>
      </w:pPr>
      <w:r>
        <w:t xml:space="preserve">　　《老子》講的「吾有大患，為吾有身」，我們都在當奴隸，當誰的奴隸？伺候這個身體。有些人伺候三餐他還不覺得辛苦，還要伺候五、六餐。還有的每天還要給它噴香水化妝，保養品擦好幾種，你看每天伺候從早到晚加起來嚇死人，是吧？得了個天地人的人身，最後盡忙這些事情，不知道這個身體是負擔、是累贅，沒有這個身體你就自由了，想到哪兒你就可以到哪兒。所以，大家明白了，障礙就在這個身見，把身體當我，就是我們的障礙。我們之前講到，我們的本性、我們的本能為什麼不能恢復？就是誤會了這個身體是我，能力就變成這麼小。所以經典當中比喻，我們是大海，誤以為是大海裡面的一個小水泡，小水泡的能力怎麼跟大海比？怎麼恢復大海的能力？把水泡戳破就恢復了，把小我放下就恢復大我。</w:t>
      </w:r>
      <w:r>
        <w:t xml:space="preserve"> </w:t>
      </w:r>
    </w:p>
    <w:p w14:paraId="017A2E9C" w14:textId="77777777" w:rsidR="00FB12B6" w:rsidRDefault="00FB12B6">
      <w:pPr>
        <w:pStyle w:val="a3"/>
      </w:pPr>
      <w:r>
        <w:t xml:space="preserve">　　所以這一句「好學」，得要跟聖賢人學。再來，這個「好學」，我們剛剛講到的，本善是本有，明德是本有，它是有障礙。所以這個學習最重要的是學什麼？不是學很多東西，記一大堆知識，你記一大堆知識，長浮華，成何人？學歷高了那都是知識，那不是智慧。智慧從哪裡來？智慧是本有的。它障礙在哪？障礙在分別執著、在習氣；你把習氣放下了，本有的智慧自己就透出來了。所以我們當炎黃子孫、當中國人好，多少聖哲人表演給我們看。六祖大師唐朝人，不識字，可是他智慧本有，五祖他的老師，《金剛經》講半部給他聽，他真聽懂了，完全放下分別執著。「應無所住」，無所住就是放下，就開悟了。所以好學是什麼？真正能放下習氣，「苟不教，性乃遷」，就是被這個習氣給障礙住的。道家的《老子》也講「為道日損」，損是什麼？把習氣放下，不能再執著。所以真正這個好學當中，最重要的精神懂得放下的功夫，放下貪瞋痴慢疑這些煩惱習氣。也包含好學首先要立志，才有源源不絕的動力去學習，人為什麼學習進進退退？沒有志。</w:t>
      </w:r>
      <w:r>
        <w:t xml:space="preserve"> </w:t>
      </w:r>
    </w:p>
    <w:p w14:paraId="475AC8F3" w14:textId="77777777" w:rsidR="00FB12B6" w:rsidRDefault="00FB12B6">
      <w:pPr>
        <w:pStyle w:val="a3"/>
      </w:pPr>
      <w:r>
        <w:t xml:space="preserve">　　我這一生就是一定要成聖成賢，就是一定要發「眾生無邊誓願度的願」。就像我們學《了凡四訓》，「遠思揚祖宗之德」，要對得起祖宗；「近思蓋父母之愆」，我們父母有沒有過失？我們爺爺奶奶有沒有過失？我們這二、三代人都有過失，什麼過失？文化承傳忽略掉了。真的，我在台灣的社會，不知道什麼時候賺錢擺第一，考什麼大學的科系，全部考慮哪一個科系賺的錢多，這跟我們文化的內涵背道而馳。重利就怎麼樣？輕義。所以現在的社會會變成這麼自私自利，甚至於為了利益去傷害父母、傷害親人，這個病根早在一、二百年就出現，為什麼這幾代人都沒找出來？因為沒有好好好學承傳文化的道統，把中華民族五千年悠久的文明忽略掉，讓三、五十年之後的人心，跌到麻木不仁，跌到殺父害母，這怎麼對得起祖先？所以我們這二、三代人忽略掉了，從我們開始振興。父母、爺爺奶奶因為他們也不知道，所以由我們恢復起來，叫近思蓋父母之愆。</w:t>
      </w:r>
      <w:r>
        <w:t xml:space="preserve"> </w:t>
      </w:r>
    </w:p>
    <w:p w14:paraId="00DBE78D" w14:textId="77777777" w:rsidR="00FB12B6" w:rsidRDefault="00FB12B6">
      <w:pPr>
        <w:pStyle w:val="a3"/>
      </w:pPr>
      <w:r>
        <w:t xml:space="preserve">　　「上思報國之恩」，為國家民族做事，您看現在整個祖國大陸特別重視文化的復興，重視文化的自覺，要覺悟自己的文化是世界的瑰寶，要自信、信任、不懷疑，要自強，讓中華文化發揚光大，而且這樣能利益到全世界。祖國有這樣的呼喚，諸位學長，祖國有需要的時候，你們要回去付出是不？當然我們現在得先肚子裡要有墨水，先積累好，我們飲水思源。以後祖國辦文化論壇：這次有來自馬來西亞哪一個小學的老師，哪一個單位的領導來。你看我們祖國這些同胞多鼓舞、多振奮，你看不分海內外統統在幹同一件事，復興我們自己祖國的文化。「上思報國之恩，下思造家之福」，我們這個家道得傳下去，不只是你現在三、五個人的小家，你整個姓氏的家道要傳下去。大家去翻過《百家姓》沒有？你們祖上有很多都是留名青史的聖哲人。</w:t>
      </w:r>
      <w:r>
        <w:t xml:space="preserve"> </w:t>
      </w:r>
    </w:p>
    <w:p w14:paraId="0F4EBFED" w14:textId="77777777" w:rsidR="00FB12B6" w:rsidRDefault="00FB12B6">
      <w:pPr>
        <w:pStyle w:val="a3"/>
      </w:pPr>
      <w:r>
        <w:t xml:space="preserve">　　我那一天跟大眾在分享，宋朝蔡家有一個聖哲人，叫蔡襄他是泉州人，在福建建了一個萬安橋，宋朝建的，到現在七、八百年還在用。他的母親懷孕，懷他的時候就經過那個地方狂風暴雨，眼看著那個船就要翻掉，就在那一刻天空傳來一句話，「勿傷蔡學士」，馬上風平浪靜。這些故事讓我們震撼，這些都是記在史冊上的，不是我亂講的。古人有道德學問，怎麼忍心騙我們後代？全都是為了啟發我們的。結果船上的人互相看，這命撿回來了，所有的人都聽到了，開始問誰姓蔡？一問，沒有一個人姓蔡，最後搞不清楚。我看到這裡非常感動在哪？蔡襄的母親沒說出來，你就看以前的人多內斂，都不張揚，一點都不標榜自己。明明懷著是他們蔡氏的後代，不是他們，我們蔡氏的後代。所以你看讀這些《德育故事》的時候，特別受鼓舞，不能給祖上丟臉。後來他的母親許了個願，說假如生下來的孩子以後有成就，一定在這裡建一座橋，讓百姓免於這些恐慌、危難。後來真的有成就，當了大官，就在那個地方建橋，但是問題那離海太近，潮水整個都會上來，沒法建。只要有仁愛心就有方法，所有不可能的事，都會變成可能，至誠感通。</w:t>
      </w:r>
      <w:r>
        <w:t xml:space="preserve"> </w:t>
      </w:r>
    </w:p>
    <w:p w14:paraId="5B25A750" w14:textId="77777777" w:rsidR="00FB12B6" w:rsidRDefault="00FB12B6">
      <w:pPr>
        <w:pStyle w:val="a3"/>
      </w:pPr>
      <w:r>
        <w:t xml:space="preserve">　　大家去看師長老人家，一個人二十來歲隻身一人到了台灣，窮到只能自己三餐吃飽。但是您看一個願心，老人家一生把中華文化弘傳到全世界，有沒有可能？你們現在都說有。六十年前你一聽有沒有可能？所以所有不可能的事，都會因為一個人堅定的願心而變成可能。</w:t>
      </w:r>
      <w:r>
        <w:t xml:space="preserve"> </w:t>
      </w:r>
    </w:p>
    <w:p w14:paraId="4E908097" w14:textId="77777777" w:rsidR="00FB12B6" w:rsidRDefault="00FB12B6">
      <w:pPr>
        <w:pStyle w:val="a3"/>
      </w:pPr>
      <w:r>
        <w:t xml:space="preserve">　　他求，「孝悌之至，通於神明」，他要圓滿母親的願，至孝，恭恭敬敬給海神寫了一封信：我要建這個橋，這樣漲潮根本沒法建，寫過去了。海神回信了，寫了一個醋字，醋有一個酉，就讓他在那個月的二十一號酉時開始動工，一動工連續八天不漲潮，就把這個橋給建成，到現在。大家以後到泉州去的時候，可以去走一走，緬懷聖哲人的風範，所以要立志下思造家之福。「外思濟人之急，內思閑己之邪」，立志就是好學最重要的基礎。這一節課先跟大家談到這裡，謝謝大家。</w:t>
      </w:r>
    </w:p>
    <w:sectPr w:rsidR="00FB12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EE77C" w14:textId="77777777" w:rsidR="00FB12B6" w:rsidRDefault="00FB12B6" w:rsidP="00541616">
      <w:r>
        <w:separator/>
      </w:r>
    </w:p>
  </w:endnote>
  <w:endnote w:type="continuationSeparator" w:id="0">
    <w:p w14:paraId="33AAEBEA" w14:textId="77777777" w:rsidR="00FB12B6" w:rsidRDefault="00FB12B6" w:rsidP="00541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3FEB4" w14:textId="77777777" w:rsidR="00FB12B6" w:rsidRDefault="00FB12B6" w:rsidP="00541616">
      <w:r>
        <w:separator/>
      </w:r>
    </w:p>
  </w:footnote>
  <w:footnote w:type="continuationSeparator" w:id="0">
    <w:p w14:paraId="4C126C17" w14:textId="77777777" w:rsidR="00FB12B6" w:rsidRDefault="00FB12B6" w:rsidP="00541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16"/>
    <w:rsid w:val="00541616"/>
    <w:rsid w:val="007931EE"/>
    <w:rsid w:val="00FB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420A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16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16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16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16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1993</Words>
  <Characters>11363</Characters>
  <Application>Microsoft Office Word</Application>
  <DocSecurity>0</DocSecurity>
  <Lines>94</Lines>
  <Paragraphs>26</Paragraphs>
  <ScaleCrop>false</ScaleCrop>
  <Company/>
  <LinksUpToDate>false</LinksUpToDate>
  <CharactersWithSpaces>13330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2026-08-12T23:30:00Z</dcterms:created>
  <dcterms:modified xsi:type="dcterms:W3CDTF">2026-08-12T23:30:00Z</dcterms:modified>
</cp:coreProperties>
</file>