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E2AB" w14:textId="77777777" w:rsidR="000D1D76" w:rsidRDefault="000D1D76">
      <w:r>
        <w:t xml:space="preserve">《群書治要３６０》學習分享　　蔡禮旭老師主講　　（第四十六集）　　</w:t>
      </w:r>
      <w:r>
        <w:t>2011/12/10</w:t>
      </w:r>
      <w:r>
        <w:t xml:space="preserve">　　馬來西亞中華文化教育中心　　檔名：</w:t>
      </w:r>
      <w:r>
        <w:t xml:space="preserve">55-057-0046 </w:t>
      </w:r>
    </w:p>
    <w:p w14:paraId="7B109036" w14:textId="77777777" w:rsidR="000D1D76" w:rsidRDefault="000D1D76">
      <w:pPr>
        <w:pStyle w:val="a3"/>
      </w:pPr>
      <w:r>
        <w:t xml:space="preserve">　　尊敬的諸位長輩，諸位學長，大家下午好。我們《群書治要３６０》，我們講到第三個單元「貴德」。今天要講「貴德」當中，第三個綱就是「仁義」，我們一看到仁義，就想到「孔孟之道，仁義而已矣」。我們效法孔子、孟子，最重要的是他們的仁義存心，所謂「孔曰成仁，孟曰取義」。所以我們仰慕孔孟最重要的，時時能保持仁義存心，用仁義處事待人接物，所謂「道也者，不可須臾離也，可離非道也」。我們看這個仁字左邊一個人，右邊是二，所以是想到自己就能想到他人，設身處地為人著想，這是仁。在《中庸》當中有說，「仁者，人也，親親為大；義者，宜也，尊賢為大」。仁慈是每一個人明德當中、本性當中都具備的，也是做人的道理，就是為人著想。只要有對方，都能夠為他著想，這是仁者就是人也。</w:t>
      </w:r>
      <w:r>
        <w:t xml:space="preserve"> </w:t>
      </w:r>
    </w:p>
    <w:p w14:paraId="45795C81" w14:textId="77777777" w:rsidR="000D1D76" w:rsidRDefault="000D1D76">
      <w:pPr>
        <w:pStyle w:val="a3"/>
      </w:pPr>
      <w:r>
        <w:t xml:space="preserve">　　「仁義」是很高的一個處世的境界，有沒有可能馬上達到？它是有次第的，人要達到仁義，首先他下手處要孝順父母。他能為父母著想，進而為兄弟著想，為家族、為鄰里鄉黨，再延伸到凡是人，皆須愛，這是很好的目標。成為聖賢是目標，但是它要有次第，怎麼去做到？我們看在這個世紀當中，人們都有很高的標準，比方說愛天下人、愛民族、愛國家，可是這個目標愈高，反而愈做不到，因為他沒有下手的地方，他沒從根本做起。你看在一百年前那個時候社會比較亂，大家都嚮往天下一家的願景。可是這樣的願景雖然很多人認同，往那個目標走，但是假如不從孝悌做起，那還是一個空的、達不到的目標。民族主義，在這一、二百年是特別強調的，可是其實很難達到民族團結，因為他連父母都不愛。</w:t>
      </w:r>
      <w:r>
        <w:t xml:space="preserve"> </w:t>
      </w:r>
    </w:p>
    <w:p w14:paraId="5BDEA87D" w14:textId="77777777" w:rsidR="000D1D76" w:rsidRDefault="000D1D76">
      <w:pPr>
        <w:pStyle w:val="a3"/>
      </w:pPr>
      <w:r>
        <w:t xml:space="preserve">　　所以我們中華文化，很強調的德行十二個字，孝悌忠信、禮義廉恥、仁愛和平。孝悌忠信是民族主義的基礎，沒有孝悌了哪有民族的大愛？禮義廉恥是民權的根本，民主社會強調的要尊重老百姓，可是假如為官者沒有禮義廉恥，那只是一個制度，只是一個很空泛的目標而已。都必須從人心、從德行下手才行！仁愛和平，我們看現在特別強調社會福利制度，可是人假如沒有存在仁愛和平，那社會福利制度也很難長久。為什麼？社會福利制度拿的錢，都是拿後代子孫的錢，而不是從每個人的愛心發出來，去幫助他人的。人沒有愛心，用很多福利制度，其實那還是沒有真正達到仁愛的心。我們現在把錢都拿來自己用，這叫仁愛嗎？連自己的子孫都不設身處地，都不為他們想，那這都不是從心地去提升起來的，都是從外求的了。好像外面制度、方法能夠解決問題，只要從外面解決問題，事實上問題愈來愈複雜。所以這個時代，很值得我們什麼事情都要務本，要從根本來思考。本找到了道才能生，本立而道生；不然很多的努力，最後反而適得其反。</w:t>
      </w:r>
      <w:r>
        <w:t xml:space="preserve"> </w:t>
      </w:r>
    </w:p>
    <w:p w14:paraId="07F2A545" w14:textId="77777777" w:rsidR="000D1D76" w:rsidRDefault="000D1D76">
      <w:pPr>
        <w:pStyle w:val="a3"/>
      </w:pPr>
      <w:r>
        <w:t xml:space="preserve">　　所以學問為濟世之本，有真實的智慧、學問，才能真正幫到他人。孔子說「孝弟也者，其為仁之本與」，仁愛的目標得從孝悌做起。諸位學長，有沒有經驗，很用心的去幫朋友，結果愈幫愈忙，我們也很無奈。為什麼？可能我們智慧不夠，可能我們的情感被他的言語所帶動。我們一生好惡心，心有所好樂，不得其正，我們順著他的執著點，甚至是他不對的地方，我們還去助長他，還去支持他，那可能就把事情愈搞愈複雜。所以幫人的時候，其實主要還是幫助他把他的心擺正，讓他回到理智當中才是幫他。最重要的還是要讓他回到，「行有不得，反求諸己」。當然你要讓朋友回到這個心態，首先要調濟人情，他在跟你</w:t>
      </w:r>
      <w:r>
        <w:t>complain</w:t>
      </w:r>
      <w:r>
        <w:t>的時候，你也不要一下子，一句就把他的嘴巴給封住：你不要說了，你不是讀過那一句嗎？行有不得，反求諸己。</w:t>
      </w:r>
      <w:r>
        <w:t xml:space="preserve"> </w:t>
      </w:r>
    </w:p>
    <w:p w14:paraId="02BB0417" w14:textId="77777777" w:rsidR="000D1D76" w:rsidRDefault="000D1D76">
      <w:pPr>
        <w:pStyle w:val="a3"/>
      </w:pPr>
      <w:r>
        <w:lastRenderedPageBreak/>
        <w:t xml:space="preserve">　　剛好我們今天講「仁義」，仁的前方便，「忠恕違道不遠」，能行忠恕了慢慢可以契入仁的境界。而恕，「己所不欲，勿施於人」，自己可能受不了的，不能強加在別人身上。我們想一想，自己在抱怨的時候，那苦水終於有人可以倒了，剛吐沒兩口，對方就把你的嘴巴給堵住，會怎麼樣？你們都沒有這樣的經驗？你們身邊的人修養都很高，我常幹這種事情，所以我比較有經驗。你給人家一堵，他又吞回去，不是嗆死了。所以要調濟人情，理解他，讓他先抒發一下，等他緩下來了，說我能理解你，那我們怎麼才能改善這個情況？對方沒學，你也不能要求他太多。我們畢竟有學了，我們先來調整自己，這慢慢就能夠改善。甚至於引導他：其實站在對方的角度，他也不容易。</w:t>
      </w:r>
      <w:r>
        <w:t xml:space="preserve"> </w:t>
      </w:r>
    </w:p>
    <w:p w14:paraId="5B98866C" w14:textId="77777777" w:rsidR="000D1D76" w:rsidRDefault="000D1D76">
      <w:pPr>
        <w:pStyle w:val="a3"/>
      </w:pPr>
      <w:r>
        <w:t xml:space="preserve">　　人說實在的，心念一轉問題就沒有了，就是一直固執在那些角度上不肯放，所以卡住。固執在什麼？一定要怎麼樣，我貪；一定是我對他錯，我慢，就卡在那些地方過不了！把貪瞋痴慢轉成設身處地，這關就過了。再難的問題，坦白講一念之間就轉過來了，這個得大家用心去體會看看，善觀己心。所以聖人通達人性，我們還沒通達人性以前，一定要依照經典來成就自己，還有幫助別人，不能都是講自己那一套體會的東西，那不一定準。您看聖人講的「親親為大」，要達到這個仁慈的境界，最重要的還得從親愛自己的父母開始做起。「親親而仁民，仁民而愛物」，從對愛父母的這分心流露出來，可以去愛一切人，從愛人又可以延伸到憐憫一切的萬物。這是孟子繼續孔子的教誨，詮釋出來的。</w:t>
      </w:r>
      <w:r>
        <w:t xml:space="preserve"> </w:t>
      </w:r>
    </w:p>
    <w:p w14:paraId="0569D38D" w14:textId="77777777" w:rsidR="000D1D76" w:rsidRDefault="000D1D76">
      <w:pPr>
        <w:pStyle w:val="a3"/>
      </w:pPr>
      <w:r>
        <w:t xml:space="preserve">　　再來，我們看這義，道義、情義、恩義，義是應該的，沒有條件。道義人生對父母、對家人，以至於對同學、對領導、對同事都是這一分義，不是利害關係，不是談條件的。我們今天做任何事，帶著有求的心、有目的的心，希望對方給我什麼，那全部都不是道義人生；不帶任何條件、目的才是義。《孟子》講到的，義是「行一不義，殺一不辜，而得天下，皆不為也」。做一件不道義的事情，傷害一個無辜的人，而能得到整個天下，都不肯做，這樣的心境是道義的心境。有人會說了，你傷害了這個人，可是你可以得天下，開始推行孔子的教誨。那傷不傷害他？這個邏輯，常常會可以把人給說得有點糊裡糊塗的，反正你就做這一件壞事就好，以後你都做好事；你就偷這一次就好，下次不偷了。賊怕第一次，有第一次就有二，有二就有三，你在這個當下不能夠為對方著想，不能絲毫沒有傷害人的心，又怎麼保證以後？</w:t>
      </w:r>
      <w:r>
        <w:t xml:space="preserve"> </w:t>
      </w:r>
    </w:p>
    <w:p w14:paraId="47E58B6F" w14:textId="77777777" w:rsidR="000D1D76" w:rsidRDefault="000D1D76">
      <w:pPr>
        <w:pStyle w:val="a3"/>
      </w:pPr>
      <w:r>
        <w:t xml:space="preserve">　　其實仁慈之心現在能現，它是真實的；你現在不能現，以後就可以現，那是帶著功利的心。等我得天下了，我要做好事了。那個得天下本身就是名利的心，自欺了又想去欺人；就好像我們今天不自愛，也不愛家裡的人，都說要去愛天下的人，沒有修身齊家就要治國平天下，這本身也是自欺又欺人。所以在修道的路上，有一個態度很重要，就是不能打折扣，不能存僥倖的心理。孔子這段話，我先跳過去應該還是可以成就的。那這個本身就不老實、不聽話，沒有具備做弟子的心態，沒有具備做弟子的心態，就不可能成就道業，他不可能成聖賢。</w:t>
      </w:r>
      <w:r>
        <w:t xml:space="preserve"> </w:t>
      </w:r>
    </w:p>
    <w:p w14:paraId="4C22F88A" w14:textId="77777777" w:rsidR="000D1D76" w:rsidRDefault="000D1D76">
      <w:pPr>
        <w:pStyle w:val="a3"/>
      </w:pPr>
      <w:r>
        <w:t xml:space="preserve">　　您看在《大學》當中，孔子講「其家不可教，而能教人者無之」。不可能的，這些話真體會到了，老老實實務本，從格物，格物是自愛，自己每天都被貪瞋痴慢困擾著，不自愛了，那又用什麼去愛人？我們貪瞋痴慢伏不住，講話都有貪瞋痴慢，那是誤導人，不是幫人，所以這格物重要。息滅貪瞋痴，轉貪心為念念為人著想，轉瞋恚心為寬恕包容，轉愚痴為智慧，轉傲慢為謙卑。你這格物了，你的心正意誠，誠能感通，跟人可以交心，那就齊家。你的家又是社會的榜樣，人家效法學習你，就利益到</w:t>
      </w:r>
      <w:r>
        <w:lastRenderedPageBreak/>
        <w:t>社會。所以義是應該做的，是我們這一生的本分，古人一講到道義、本分，他寧可犧牲生命去做，也不要違背道義而活，這個可貴了，沒有一絲一毫考慮自己的。</w:t>
      </w:r>
      <w:r>
        <w:t xml:space="preserve"> </w:t>
      </w:r>
    </w:p>
    <w:p w14:paraId="74A5B074" w14:textId="77777777" w:rsidR="000D1D76" w:rsidRDefault="000D1D76">
      <w:pPr>
        <w:pStyle w:val="a3"/>
      </w:pPr>
      <w:r>
        <w:t xml:space="preserve">　　我們看《德育課本》裡面，在西漢末年王莽專政，王莽想要自己做皇帝，把政治獨攬大權。當時候有個大儒叫吳章，他的弟子就有一千多人，非常有學問、道德的一位讀書人。結果王莽的大兒子還是挺知書達禮的，他知道他的父親不對，所以就跟他的老師吳章他們商量好。因為王莽比較怕鬼神的事情，所以他們想好，就拿血在門上畫，想說王莽會不會當作這是鬼神給他警告：你不要再這麼幹下去，你會遭殃的。他們這麼去做被王莽識破了，王莽惱羞成怒把自己的長子給殺了。我說人有權力、欲望的時候，真的是完全不理智的，長子一片好意勸他回頭，他不只不聽，還殺了他的長子，弄權一時，淒涼萬古。所以人生真的要看破，權力、財富如過眼雲煙，何必為了這些東西造無量無邊罪業，這就太不明智了。所以《菜根譚》第一句就提醒我們的人生，廣結善緣，隨緣、隨分、隨力盡道義就對了，不要貪著這些身外之物。</w:t>
      </w:r>
      <w:r>
        <w:t xml:space="preserve"> </w:t>
      </w:r>
    </w:p>
    <w:p w14:paraId="136F48AE" w14:textId="77777777" w:rsidR="000D1D76" w:rsidRDefault="000D1D76">
      <w:pPr>
        <w:pStyle w:val="a3"/>
      </w:pPr>
      <w:r>
        <w:t xml:space="preserve">　　吳章大儒被王莽判腰斬，然後宣布所有吳章的學生統統不能當官，只要是他的學生就沒這個機會。你看讀書人為的是什麼？諸位學長，讀書人為的是什麼？他讀書為的是什麼？當官是吧？那是錯誤的讀書人。讀書志在聖賢，這考驗馬上出來了，你的目標到底是什麼？假如是為了功名利祿，真的可以當好官嗎？「因地不真，果招迂曲」。我是為了功名利祿，可是我當了官，我還是會很認真照顧老百姓的。這個話都講得很好聽，我們女性同胞要注意，花言巧語不要亂聽，要考慮他的邏輯對不對？他不對父母好，他不可能對妳好的。因為我聽過有女士說，只要他對我好就好了，其他的我不管。這是相當不理智的一個思考方式。當下很多弟子統統投到其他的門下，就不承認自己是吳章的學生。結果雲敞不只承認自己是吳章的學生，還親自幫吳章收屍把他厚葬。詔告天下，告訴王莽，我就是吳章的學生，你要殺要剮悉聽尊便。也很奇怪，王莽反而不敢殺他，您看當下那種情義，驚天地泣鬼神，置生死於度外，這是義。</w:t>
      </w:r>
      <w:r>
        <w:t xml:space="preserve"> </w:t>
      </w:r>
    </w:p>
    <w:p w14:paraId="2F43FC7A" w14:textId="77777777" w:rsidR="000D1D76" w:rsidRDefault="000D1D76">
      <w:pPr>
        <w:pStyle w:val="a3"/>
      </w:pPr>
      <w:r>
        <w:t xml:space="preserve">　　還有對義的詮釋，叫做任何事情合情合理合法，合情理又合規定、規矩。你不能講求人情，之後把規矩都給亂了，那這不是義，這叫添亂。太講人情，有時候會變成給團體惹很多麻煩，因為你太講人情規矩沒有了，最後不符合規矩的人，他每一次都走後門。然後符合規矩的人，假如反而被人家淘汰，他的心就不平了。所有守規矩的人統統不平，誰還守規矩？那人情不就造成組織跟天下大亂。一個公家機關，假如都走後門，老百姓的心能平嗎？我跟他交情很好，賣個面子給他，情！合情也要合理合法才叫義。你們偏到情，不符合理法那是錯誤的，所以做人處世還是有學問！「禮之用，和為貴」，處世當中守禮，在遵守禮節、禮法的時候，最好的一個狀態，非常和氣，和為貴。你能尊重每個人，體恤每個人這個很可貴，大家都非常歡喜。</w:t>
      </w:r>
      <w:r>
        <w:t xml:space="preserve"> </w:t>
      </w:r>
    </w:p>
    <w:p w14:paraId="5E398FD0" w14:textId="77777777" w:rsidR="000D1D76" w:rsidRDefault="000D1D76">
      <w:pPr>
        <w:pStyle w:val="a3"/>
      </w:pPr>
      <w:r>
        <w:t xml:space="preserve">　　但是「知和而和，不以禮節之，亦不可行也」，你只讓每個人都高興，而沒有用禮法跟規矩來提醒要求，那每個人最後都不守規矩，那整個就亂了。而且親朋好友拜託你，你都不按規矩，你都順他們，其實也把他們給害了。他以後面對事情，他不是守規矩，他只會想我找什麼關係來解決，不只把他教壞了，他的下一代都教壞了。你看現在講人情、不守禮法的社會現象，都是靠關係，不是靠本事，不是守規矩，大家看看那人心怎麼會有安全感？活得都很累，因為不公平。這樣子老百姓對政府也沒有公信力，不相信政府，然後他也苦哈哈的只能去找關係。這樣的社會終究會出問題的，為什麼？講人情，貪污的現象會嚴重到無法想像。所以現在貪污不是政府貪污，聽說連念幼兒園都要送老師東西。這個和是從愛心、恭敬心出來的，這個和不是從討好、巴結、諂媚來的，完全都偏掉了。</w:t>
      </w:r>
      <w:r>
        <w:t xml:space="preserve"> </w:t>
      </w:r>
    </w:p>
    <w:p w14:paraId="614F00F1" w14:textId="77777777" w:rsidR="000D1D76" w:rsidRDefault="000D1D76">
      <w:pPr>
        <w:pStyle w:val="a3"/>
      </w:pPr>
      <w:r>
        <w:t xml:space="preserve">　　我這個也不是亂說的，是有收集情報，有一個幼兒園的小孩，遇到中秋節他媽媽買了幾盒月餅回來。他問他媽媽，妳有沒有買一盒送給我老師？他媽媽有有有。他說就那一盒最大的，這樣老師才會疼我。那一天我們一個同仁說到，他說他從小就想當老師，就是因為他小學老師，不收他們一分一毫的東西，自始至終堅持。所以他那個高尚的人格，深深影響他，他就覺得這一生做老師最有意義，您就看到那個德行，感人至深！我們現在成人、官員、老師，到底帶給我們的下一輩、下一代什麼樣的人格？這一代人好像看起來挺有福報，不愁吃、不愁穿，假如不把倫理道德傳給下一代，罪孽深重，統統只有墮落的分。不以仁義存心，公務員還中飽私囊，欠的是全國老百姓的錢。本來是自己的福才能坐那個位置，但不懂道義，小人冤枉作小人。淒涼萬古，萬劫不復！</w:t>
      </w:r>
      <w:r>
        <w:t xml:space="preserve"> </w:t>
      </w:r>
    </w:p>
    <w:p w14:paraId="2EE40A59" w14:textId="77777777" w:rsidR="000D1D76" w:rsidRDefault="000D1D76">
      <w:pPr>
        <w:pStyle w:val="a3"/>
      </w:pPr>
      <w:r>
        <w:t xml:space="preserve">　　這些《群書治要》、中華文化趕快宣講，可能還能讓不少人回頭，浪子回頭金不換，從地獄門口，把他拉回來，「建國君民，教學為先」。不要說公務員，我們當老師的人，那造的罪業大了，斷人慧命那是最重的罪。所以您看古代的醫生、當老師，這兩個行業是決定沒有談利的，為什麼？為國家培養人才放在第一位。為救人的命放在第一位，病人沒有錢，藥都是免費給他的。我們有一個同仁，他也很盡心的弘揚中華文化，那個根是他爸爸幫他紮的，他爸是中醫。除夕夜的晚上，半夜有人家裡親人生病，比較緊急，除夕夜，他小時候的印象，父親開門大雪紛飛，背著一個藥箱就走出去了。待會我們會講到一個合情合理合法的例子。</w:t>
      </w:r>
      <w:r>
        <w:t xml:space="preserve"> </w:t>
      </w:r>
    </w:p>
    <w:p w14:paraId="7D6DC847" w14:textId="77777777" w:rsidR="000D1D76" w:rsidRDefault="000D1D76">
      <w:pPr>
        <w:pStyle w:val="a3"/>
      </w:pPr>
      <w:r>
        <w:t xml:space="preserve">　　接著我們看剛剛講的，義者，宜也，宜就是適當，做什麼事合情理法做得恰到好處，不過、不及。而在義當中什麼最重要？尊賢為大。因為只要在團體當中，在整個國家當中，影響最大的就是有地位、有智慧的人。就好像一國的這些宰相、部長，他影響的面都非常大，而這些讀書人你愈尊重他，他為國效力。而且你尊重他們，老百姓也尊重他們，就會聽他們的話。比方父母尊重老師，孩子們各個聽話，尊賢，以前那個拜師禮，真正成就的是孩子尊師重道的心，古人看事情看得很深很遠。是不是哪一個老師說他希望給人家拜？那叫傲慢，那怎麼當老師？以前的人當老師那拜下去，我看那胸口上就是一塊石頭了。人家的父母甚至於那年齡都比老師還大，受這麼大的禮，讀書人不敢佔人家一點便宜，還受這麼大禮，受完了，誠惶誠恐，怕對不起人。</w:t>
      </w:r>
      <w:r>
        <w:t xml:space="preserve"> </w:t>
      </w:r>
    </w:p>
    <w:p w14:paraId="77A944B9" w14:textId="77777777" w:rsidR="000D1D76" w:rsidRDefault="000D1D76">
      <w:pPr>
        <w:pStyle w:val="a3"/>
      </w:pPr>
      <w:r>
        <w:t xml:space="preserve">　　當然假如是一個老師去要求別人拜，這就有問題，那就可能傲慢在滋長自己不知道。甚至於說這古代的規矩就是這樣，還自己找個藉口要要求別人拜，那就麻煩。而且我們在這個時代，我自己出來跟大家分享，傳統文化的一些體會心得，實實在在講是不得已的，自己根本就沒有這個能力。我是根本沒有資格當師長的弟子，自己《弟子規》都做得不紮實還很差，連弟子都做不好，怎麼敢說能夠做人家的老師？所以走在修道的路，第一關是打破自欺，就是自己有幾兩重，這個決定不能打腫臉充胖子。人家叫老師，叫第一次誠惶誠恐，叫第二次誠惶誠恐，叫到第十次、第十一次，就有點覺得，飄飄若仙挺舒服的！被人家叫老師，可以叫到舒服，就快出事了。</w:t>
      </w:r>
      <w:r>
        <w:t xml:space="preserve"> </w:t>
      </w:r>
    </w:p>
    <w:p w14:paraId="33BE7401" w14:textId="77777777" w:rsidR="000D1D76" w:rsidRDefault="000D1D76">
      <w:pPr>
        <w:pStyle w:val="a3"/>
      </w:pPr>
      <w:r>
        <w:t xml:space="preserve">　　我記得我們當時候，通達人性還是非常重要，怎麼說？當時候我們在廬江也是自我期許，學為人師，行為世範。但是這個期許是放在自己心裡，不是常常自己掛在口上，常常掛在口上自己都做不到，那言行就差距太大了，要不斷在心裡鞭策自己，學為人師，行為世範。而當時候我們想說彼此稱老師，提醒大家，彼此提醒行為世範，學為人師。這個想法是好，可是不符合現階段人心狀況，因為這個名相，人聽幾聲老師、老師之後，傲慢心都會起來。所以很多做法，都要有高度的智慧，去洞察人心的狀態，不然好心還是做了壞事。舉個例子，電話拿起來，人家問請問，你哪一位？我是陳老師。這個回答就已經把這個名好像覺得就是自己，我們接到每一個電話，跟人家一講，請問你哪一位？你好，我是蔡禮旭。哪有可能說你好，我是蔡老師，那不把自己是真的能當老師的那種心態。人什麼時候墮落，什麼時候被自己賣了，都是在這一念之間，慢慢就偏掉了。</w:t>
      </w:r>
      <w:r>
        <w:t xml:space="preserve"> </w:t>
      </w:r>
    </w:p>
    <w:p w14:paraId="2C751B83" w14:textId="77777777" w:rsidR="000D1D76" w:rsidRDefault="000D1D76">
      <w:pPr>
        <w:pStyle w:val="a3"/>
      </w:pPr>
      <w:r>
        <w:t xml:space="preserve">　　我們現在在傳統文化裡面當主管，是我們真的有那個德能跟才能了嗎？我們這二、三代人，基礎都比較弱，這是客觀狀況。不是我們今天有機會站在講台，或者有機會擔任一個職位，我們就已經是德行都夠去弘揚文化了，這樣都不冷靜、客觀去反思自己的狀態。因為是不得己的，才能戰戰兢兢、誠惶誠恐。所以我們現在出來弘揚文化，每一個做法都得考慮人心、考慮深遠。後來趕緊調整，不能叫老師，叫學長，尊重別人，某某學長，你好。那可不能互相叫學長，我們接起電話，又說你好，我是蔡學長。你看古人以前，再有德行的人寫信給朋友，愚弟，都是那麼謙退的。我們看李炳南老師的老師梅光羲居士，給李炳南老師寫信的時候落款友生，沒有以師自居，大家看多謙卑，古人這些文化的內涵，都是流露誠敬、謙和的態度。</w:t>
      </w:r>
      <w:r>
        <w:t xml:space="preserve"> </w:t>
      </w:r>
    </w:p>
    <w:p w14:paraId="23AD3F91" w14:textId="77777777" w:rsidR="000D1D76" w:rsidRDefault="000D1D76">
      <w:pPr>
        <w:pStyle w:val="a3"/>
      </w:pPr>
      <w:r>
        <w:t xml:space="preserve">　　剛剛我們講到的，父母對老師恭敬，給老師行拜師禮是尊賢，成就孩子尊師重道。而這些首相、總理、部長，國家領導者都非常尊重他們，老百姓都尊重，尊重他們，他們感知遇之恩為國效力。您看劉備他做得最恰當的，是哪件事情？對國家貢獻最大的是什麼？三顧茅蘆這是禮。不然他蜀漢怎麼可以維持那幾十年！有諸葛亮才有整個蜀漢的發展。所以哪一件事情要做得最適當、要最看重？尊賢為大。大家看，夏商周那時候開國，為什麼能安定天下？尊賢，周文王去啟請姜太公，湯王啟請伊尹。再看看這個尊賢為大，好像傳說周文王還用車拉姜太公，好像走了八百多步，周朝王朝八百多年。</w:t>
      </w:r>
      <w:r>
        <w:t xml:space="preserve"> </w:t>
      </w:r>
    </w:p>
    <w:p w14:paraId="486C6263" w14:textId="77777777" w:rsidR="000D1D76" w:rsidRDefault="000D1D76">
      <w:pPr>
        <w:pStyle w:val="a3"/>
      </w:pPr>
      <w:r>
        <w:t xml:space="preserve">　　接著《中庸》講，「親親之殺，尊賢之等，禮所生也」，所以要實踐道德仁義，你要契入，還要從禮開始做起。「曲禮」講「道德仁義，非禮不成」，孝養父母沒有從這些禮，他那個愛敬的心怎麼慢慢發出來？親親之殺，尊賢之等，禮所生也。我們看這個禮教當中，首先是要恭敬父母、侍奉父母，殺就是指減，因為父母去世了穿的是「斬衰」，守喪三年。你對父母是穿這個喪服，你怎麼可能會對一個不認識的人穿這喪服？它有親疏不同，這是符合人性的，他是先愛父母，慢慢再把這個愛心往外擴展。關係再疏一點，一年的「齊衰」，還有「大功、小功、緦麻」就五服，五種不同喪服的標準。</w:t>
      </w:r>
      <w:r>
        <w:t xml:space="preserve"> </w:t>
      </w:r>
    </w:p>
    <w:p w14:paraId="01073919" w14:textId="77777777" w:rsidR="000D1D76" w:rsidRDefault="000D1D76">
      <w:pPr>
        <w:pStyle w:val="a3"/>
      </w:pPr>
      <w:r>
        <w:t xml:space="preserve">　　「尊賢之等」，以前不同的官位，他穿的衣服不一樣，他愈高位的他穿的衣服，老百姓一看到，這個是部長級的衣服，都要守對他尊重的禮。都是透過這些禮節，然後讓人生起一種恭敬的態度；但是現在不注重這個禮教，你看尤其民主國家老百姓的心裡覺得：我跟總統平等，我跟國家元首平等。甚至於更麻煩的是什麼？我是國家的老闆，總統還要看我臉色有沒有？我們想一想，禮教最重要的是恭敬心，現在是連對國家元首都提不起恭敬心，那你說這個時代的人，不是心性都一直在快速墮落嗎？他哪是福氣？所以這民主政治不好好用倫理道德教，人的存心都不知道偏到哪裡去了。我們再看到這些句子的時候就很感嘆，只看眼前的選票，都不知道教化人心，都變成諂媚選民，毀了幾代人是吧？你看現在下一代十幾歲，可以拍桌子罵國家元首了，那你說他們以後會恭敬誰？長善救失！這些禮教深遠的影響，對人性的通達。可是我們感受不到了，還罵它，還說禮教吃人，那真是造大孽了。我們現在看很多青少年愛莫能助，你該傳給他的孝敬，都沒有把他培養起來。倫理道德不能復興，讀書人要負責任。</w:t>
      </w:r>
      <w:r>
        <w:t xml:space="preserve"> </w:t>
      </w:r>
    </w:p>
    <w:p w14:paraId="0D26325A" w14:textId="77777777" w:rsidR="000D1D76" w:rsidRDefault="000D1D76">
      <w:pPr>
        <w:pStyle w:val="a3"/>
      </w:pPr>
      <w:r>
        <w:t xml:space="preserve">　　所以下一句我們就可理解到，什麼才稱為讀書人。我們看九十二句說到了：</w:t>
      </w:r>
      <w:r>
        <w:t xml:space="preserve"> </w:t>
      </w:r>
    </w:p>
    <w:p w14:paraId="0D665801" w14:textId="77777777" w:rsidR="000D1D76" w:rsidRDefault="000D1D76">
      <w:pPr>
        <w:pStyle w:val="a3"/>
      </w:pPr>
      <w:r>
        <w:t xml:space="preserve">　　【曾子曰。士不可以不弘毅。任重而道遠。仁以為己任。不亦重乎。死而後已。不亦遠乎。】</w:t>
      </w:r>
      <w:r>
        <w:t xml:space="preserve"> </w:t>
      </w:r>
    </w:p>
    <w:p w14:paraId="2A4ACAE9" w14:textId="77777777" w:rsidR="000D1D76" w:rsidRDefault="000D1D76">
      <w:pPr>
        <w:pStyle w:val="a3"/>
      </w:pPr>
      <w:r>
        <w:t xml:space="preserve">　　曾子說到的，這個『士』是指讀聖賢書的人，也是指基礎的公務員，都可以稱為士人。「士」再提升上來，為國家服務，他可以是重要的卿大夫，這就國家重要幹部。以至於分封建制，封給他一個國家他就是諸侯，治理一方。在古代是士農工商，農工商，農人生產，工商尤其商業他是營利者，農工商就是生產者、營利者的部分，士他是治理國家的這些讀書人。而讀聖賢書他的人生意義在哪裡？《大學》開篇就說了，「大學之道，在明明德，在親民，在止於至善」。親民就是利益百姓，他透過為政利益百姓，而這個利益當中，首先教導老百姓，斷惡修善，勸善，老百姓心地都善良了，他人生才會幸福。所以教學為先，父母官一定要把當地的教育辦好，人心都善了社會安定，家庭幸福。所以士人、讀書人他以明明德，就是他這一生是修道人，他要恢復他的明德，恢復他的本善。</w:t>
      </w:r>
      <w:r>
        <w:t xml:space="preserve"> </w:t>
      </w:r>
    </w:p>
    <w:p w14:paraId="125712BE" w14:textId="77777777" w:rsidR="000D1D76" w:rsidRDefault="000D1D76">
      <w:pPr>
        <w:pStyle w:val="a3"/>
      </w:pPr>
      <w:r>
        <w:t xml:space="preserve">　　而他在為政的過程當中，不斷提升自己的德行，他要大公無私。就像我們在修行，我們要對每一個人都要提起仁愛心，可是往往在一些境界，還是考慮自己，沒考慮他。歷事鍊心看到自己的我貪、我慢，趕緊調伏，他幫助我、提醒我還有哪些習氣，利益別人的過程，同時看到自己的習氣。所以不是我們去幫人，是所有的人來成就我們，來提醒我們。包含我們從事教學工作，教學相長，我們要感謝能有這個教學的機會。「學然後知不足」，自己愈學愈看到自己跟聖賢人的差距，看到自己心上的習氣。「教然後知困」，在從事教學工作的時候，書到用時方恨少，我常常在台上想個成語想不起來，就卡殼了、卡住了，書到用時方恨少。包含講一個道理，講講講，講不下去了，不通達，趕緊回去找相關師長的開示，翻書，趕緊把它搞通達了，下一次趕快再來給人家說清楚。「知不足，然後能自反也；知困，然後能自強也」，所以是學習者在成就教學者。</w:t>
      </w:r>
      <w:r>
        <w:t xml:space="preserve"> </w:t>
      </w:r>
    </w:p>
    <w:p w14:paraId="3176C6CC" w14:textId="77777777" w:rsidR="000D1D76" w:rsidRDefault="000D1D76">
      <w:pPr>
        <w:pStyle w:val="a3"/>
      </w:pPr>
      <w:r>
        <w:t xml:space="preserve">　　我們學習當中有一個很重要的態度，在佛家講的，善財童子五十三參，只有自己是學生，其他一切人都是老師，都來提醒我們起心動念的偏頗在哪裡。你看到這個人是比較貧窮的，我們馬上那輕慢上來了，「勿諂富，勿驕貧」，還差得很遠。比方他是一個初學的人，你跟他交流兩句：你學傳統文化多久了？就三個月而已。我們馬上冒個念頭：我都八年，那他就是提醒我們不輕後學。很可能人家名義上學三個月，實際上人家家教很好。而且現在學習傳統文化，有一個危險在哪裡？大家看到的是表面，沒看到內在的修為，結果大家學也學表面。為什麼？因為羨慕口才好的人。其實跟著他學什麼？學口才、學風采，學揮手四十五度。哪是學他的存心？為什麼我們這麼容易學到那些東西？真的，值得冷靜觀察自己的心態，為什麼那麼容易？因為我們本身功利心就很強，我們從小讀書就是功利主義上來的，那個東西還沒有刷乾淨，隨時會來。</w:t>
      </w:r>
      <w:r>
        <w:t xml:space="preserve"> </w:t>
      </w:r>
    </w:p>
    <w:p w14:paraId="34B5520B" w14:textId="77777777" w:rsidR="000D1D76" w:rsidRDefault="000D1D76">
      <w:pPr>
        <w:pStyle w:val="a3"/>
      </w:pPr>
      <w:r>
        <w:t xml:space="preserve">　　子貢跟孔子學，在「孔子傳」裡面，他最後承認，他跟夫子講我來本來想說，幾年就可以超過你。「孔子傳」裡面，孔子聽了哈哈大笑，你說子貢假如是這個心態，他是從商的，商人很講究效益要快一點、要高一點，可是這一念心跟道是違背，他修道的障礙。為學第一功夫，第一關是什麼？要降得浮躁之氣定。為什麼浮躁？急於求成、好高騖遠他就浮動了。所以有一句成語叫「厚積薄發」，這個老老實實做功夫、用功，真的太重要了。我們以前在「君道」的時候，就有學到，大自然當中早開就早謝。像我這麼年輕出來險象環生、危機四伏，都不知道多少身邊的長輩，幫我捏了無數把冷汗，不是一把而己，是無數把。我們現在才曉得，真是不知道他們的疼愛。</w:t>
      </w:r>
      <w:r>
        <w:t xml:space="preserve"> </w:t>
      </w:r>
    </w:p>
    <w:p w14:paraId="2B194E98" w14:textId="77777777" w:rsidR="000D1D76" w:rsidRDefault="000D1D76">
      <w:pPr>
        <w:pStyle w:val="a3"/>
      </w:pPr>
      <w:r>
        <w:t xml:space="preserve">　　假如我們自己不清醒，因為這個時代的人，很容易激動，他聽你講兩堂課，他一激動：孔子再來，聖人再來！你說我們年輕人聽這些讚歎，扛得了嗎？抵得了嗎？能八風吹不動，騙人，不可能的。所以身邊沒有一些高智慧的人護念我們，那真的沒有不倒的，沒有一個僥倖的，兵敗如山倒。為什麼？因為我們本來就沒基礎，我們還是升學主義，二十幾年來都是先想自己不想別人。理有頓悟，覺得這些道理很好，事要漸修，還要慢慢調伏習氣。師父學問這麼高，我們望塵莫及，人家老人家說上台五十多年，底下的人是老師，他是學生。師長的學問是堪為人師，那是為我們後世這些程度這麼差的弟子，護念我們。連老人家都是這種態度，我們還敢不是這個態度，那就死得很慘，為什麼？一傲慢起來了，是斷人慧命。這個人做老師怎麼習氣這麼重？聖教不能學，斷人慧命了。</w:t>
      </w:r>
      <w:r>
        <w:t xml:space="preserve"> </w:t>
      </w:r>
    </w:p>
    <w:p w14:paraId="04E8F035" w14:textId="77777777" w:rsidR="000D1D76" w:rsidRDefault="000D1D76">
      <w:pPr>
        <w:pStyle w:val="a3"/>
      </w:pPr>
      <w:r>
        <w:t xml:space="preserve">　　一傲慢起來了不照經典講，變邪師了。世界當中那些大邪師不都是講、講，講到最後飄飄然了，自己比釋迦牟尼佛還厲害，是不是？就是這麼來的。傲慢到最後不知道自己是誰了，很多，大家注意看那些邪師都是這樣。所以人一不小心，在台上講著、講著就變邪師，人家再給你拜下去就完了，接著講的就不照經典講了。在佛門有一個公案，「下錯一個字轉語，墮五百世野狐身」。有很多人聽了這個故事之後不敢上台了，聽這個馬上不敢上台，好還是不好？好不好別問別人，看自己的心，你一聽到這個公案馬上想：我不講了。你先想到誰？</w:t>
      </w:r>
      <w:r>
        <w:t>Any question</w:t>
      </w:r>
      <w:r>
        <w:t>？是講得太激動麥克風有問題了。每一件事情突然而來，我們的第一念，就是我們的真實狀況。</w:t>
      </w:r>
      <w:r>
        <w:t xml:space="preserve"> </w:t>
      </w:r>
    </w:p>
    <w:p w14:paraId="7753C7F4" w14:textId="77777777" w:rsidR="000D1D76" w:rsidRDefault="000D1D76">
      <w:pPr>
        <w:pStyle w:val="a3"/>
      </w:pPr>
      <w:r>
        <w:t xml:space="preserve">　　看起來在弘揚文化，考慮每一件事情，第一個就是我，不是把眾生擺在第一位，不是把人民擺在第一位。我要修道，所以你們得配合我，有沒有道理？我要修道，第一大。那不是跟世間人我要賺錢，誰都要順著我，誰都要看我臉色，不同樣道理？現在很多社會風氣就是這樣，家庭裡面那個賺最多錢的，講話最大聲，誰都不敢去麻煩他。什麼事情是他該做的，他不去做：我得賺錢。沒人敢吭聲，那不是我執在增長？接著我要修道，換湯不換藥，那個傲慢跟貪心全部搬到修道的因緣來了。是要我們息滅貪瞋痴，不是貪瞋痴慢換對象、換地方。</w:t>
      </w:r>
      <w:r>
        <w:t xml:space="preserve"> </w:t>
      </w:r>
    </w:p>
    <w:p w14:paraId="642AC1A7" w14:textId="77777777" w:rsidR="000D1D76" w:rsidRDefault="000D1D76">
      <w:pPr>
        <w:pStyle w:val="a3"/>
      </w:pPr>
      <w:r>
        <w:t xml:space="preserve">　　所以修行得找到根本就是這顆心，心去除貪瞋痴慢才是修行。我們現在站在修道的態勢上，要求別人配合自己，你是要去恆順大家，把你的我執愈來愈淡，怎麼是別人配合我們？你要去感化別人，你首先要先融入他，《老子》講「和光同塵」。哪有一開始去了：統統站好，你們不乖，我是學《弟子規》的，都要聽我的話。你不被人家轟出去才怪！大家看《德育課本》裡面「少娣化嫂」，崔少娣她要嫁到蘇家的時候，蘇家有五個兒子，四個已經娶妻，那四個妯娌每天吵架，有時候還抄傢伙要打起來。她要嫁過去以前，所有親戚朋友：凶多吉少，還得了，都替她很擔心。你看她信念多麼堅定，草木都可以感動，哪有人不能感化的道理？信為道元功德母，人之初、性本善，她堅信不移。</w:t>
      </w:r>
      <w:r>
        <w:t xml:space="preserve"> </w:t>
      </w:r>
    </w:p>
    <w:p w14:paraId="57541C60" w14:textId="77777777" w:rsidR="000D1D76" w:rsidRDefault="000D1D76">
      <w:pPr>
        <w:pStyle w:val="a3"/>
      </w:pPr>
      <w:r>
        <w:t xml:space="preserve">　　過去了怎麼做？比較辛苦的工作，婆婆本來在吩咐那些嫂嫂，她馬上來：我最小，應該我先做，我來做，有活搶著做。吃飯：嫂嫂先吃，禮敬嫂嫂；再來從家裡帶回來的好東西，嫂嫂先吃、姪兒先吃，捨己為人。不是擺個姿態很高去要求別人，還有一些生活情境，她抱著姪子，剛買的新衣服穿在身上，姪子突然撒泡尿撒在她的衣服上。當下那嫂嫂不好意思，人家新買的衣服，小朋友給人家這樣的待遇灑在身上了，嫂嫂馬上要去抱孩子回來：不好意思、不好意思。她當下的念頭是什麼？別緊張，別嚇了孩子。嫂嫂馬上要抱，怕驚嚇到孩子，沒事、沒事，別嚇到孩子。在這樣的情況之下，她都念念只有姪兒，一次、兩次、三次，人非草木，孰能無情？一年之後，她四個嫂嫂講，我們這個五嬸大賢，我等跟她比真不算人。被她感動，要效法她。</w:t>
      </w:r>
      <w:r>
        <w:t xml:space="preserve"> </w:t>
      </w:r>
    </w:p>
    <w:p w14:paraId="50D1809E" w14:textId="77777777" w:rsidR="000D1D76" w:rsidRDefault="000D1D76">
      <w:pPr>
        <w:pStyle w:val="a3"/>
      </w:pPr>
      <w:r>
        <w:t xml:space="preserve">　　所以「三爭三讓，天下無貪人矣」，就你可以作聖賢，我們都不能做；就你有德行，我們就是這些貪心的人？幾次之後人家慚愧心就起來了。「三怒三笑，天下無凶人矣」，每一次都惡臉相向，你每一次客客氣氣的，從不跟她爭吵，慢慢的她就不好意思了。所以我們的本質上，師長講太重要、太重要的一段話，「放下控制的念頭」。你對任何人事物有要求，不都是控制嗎？你不從這個地方下手，修一輩子原地打轉算不錯了，執著更深是佔很大的比例。所以為什麼聖教弘不開來？因為我們學的人愈學愈執著，愈學愈要求，愈學愈強勢，人家當然很難起信。愈學愈不務本，都迷失在掌聲當中的話，那掌聲最後帶來的，可能是把大眾給誤導。我們講的都不是務本，都不是敦倫盡分，那人家學不也學偏了嗎？</w:t>
      </w:r>
      <w:r>
        <w:t xml:space="preserve"> </w:t>
      </w:r>
    </w:p>
    <w:p w14:paraId="103FFCE7" w14:textId="77777777" w:rsidR="000D1D76" w:rsidRDefault="000D1D76">
      <w:pPr>
        <w:pStyle w:val="a3"/>
      </w:pPr>
      <w:r>
        <w:t xml:space="preserve">　　講到這裡，我是做錯很多事情，要負很多因果責任。真的，孔子講的「述而不作」，不只所講的都要跟經典相應，更重要的，所做的一切都要跟經典相應。因為你做的不跟經典相應，人家看了就往錯誤的方向走。我第一次在北京一所大學演講，講了兩個小時講完下來，我離開的時候，有一個大學生從後面一直追上我，看到我就跟我講：你的口才好好！他崇拜什麼？我講了兩個小時，他沒體會到這些道理，沒體會到所講的，這些聖賢、這些教誨、這些人物的心境，他兩個小時都沒感覺到。他的目光全部在哪？全部在口才，因為那是他要的東西。我們不完全把名聞利養放下，我們跟任何人學的動力，很可能都在這上面。學得可像！講話的語氣、擺的手勢，連口吻都很像，那不都是著相了嗎？所以好像拉得太遠我還是拉回來。</w:t>
      </w:r>
      <w:r>
        <w:t xml:space="preserve"> </w:t>
      </w:r>
    </w:p>
    <w:p w14:paraId="01D5D2AF" w14:textId="77777777" w:rsidR="000D1D76" w:rsidRDefault="000D1D76">
      <w:pPr>
        <w:pStyle w:val="a3"/>
      </w:pPr>
      <w:r>
        <w:t xml:space="preserve">　　今天跟大家講這些，是感覺古人洞察人性很有智慧，他洞察得到一個時代的人性，洞察得到一個地方的人心，他才能因材施教，有教無類，他才能幫得上他。他就執著在名聞利養，你的方式又助長他的名聞利養，他就得力不了。大家看從心地上提升，孔子說「巧言令色，鮮矣仁」，可是我們這個時代的人，學東西太容易往這個方向走，學什麼？講課的時候筆記一本接一本抄，抄在心上很好，抄在本子上幹什麼？拿回去告訴大家：我這可是上了什麼課抄回來的。人家得先拜一下，才講給人家聽，好像來跟你挖寶一樣，一句一句念給人家聽。這個話沒先入心，沒先感動自己怎麼去感動別人？攝受人，主要是我們這些理，自己真正是做出來的。</w:t>
      </w:r>
      <w:r>
        <w:t xml:space="preserve"> </w:t>
      </w:r>
    </w:p>
    <w:p w14:paraId="03002FDC" w14:textId="77777777" w:rsidR="000D1D76" w:rsidRDefault="000D1D76">
      <w:pPr>
        <w:pStyle w:val="a3"/>
      </w:pPr>
      <w:r>
        <w:t xml:space="preserve">　　所以孔子說到「人能弘道」，人把這些經教做出來了，他為人演說，表演出來他能弘道。「非道弘人」，不是他自己手上捧著經書講幾堂課，他就能把道弘開來。為什麼在一百多年前，對中華文化這麼反對、這麼反彈？就是學的人言行不一致，所行成一種龐大的反對力量，甚至是怨恨的力量。這個因我們都要找到，因還在讀書人的身上，言行不一致，所造成的反彈。一百年前會這樣，一百年後照樣會這樣，我們現在弘揚不趕緊要求自己言行一致，講的跟做的差很多，那最後人家的不信任、否定的力量也會撲上來的。百年樹人，教育事業不是一年、兩年，不是一場演講、兩場演講，那看得太淺，為什麼看那麼淺？全部還是功利主義，急功近利。辦一場課下來，在那裡講今天又度了五百人，你看度了幾千人。自己都還沒度得了，還度好幾千人？所以自己不能度，而能度人者無有是處。自己都不能護念自己，還能護念別人修行那也不可能，這邏輯都不通。</w:t>
      </w:r>
      <w:r>
        <w:t xml:space="preserve"> </w:t>
      </w:r>
    </w:p>
    <w:p w14:paraId="3938CBD0" w14:textId="77777777" w:rsidR="000D1D76" w:rsidRDefault="000D1D76">
      <w:pPr>
        <w:pStyle w:val="a3"/>
      </w:pPr>
      <w:r>
        <w:t xml:space="preserve">　　「假令供養恆沙聖，不如堅勇求正覺」，成就自己是最重要的基礎，真的有德行、有智慧隨緣隨分隨力去幫助別人。現在都忙外面的事，忙到自己的心都定不下來，功夫愈來愈往後退，然後還告訴自己：可是還是很多人需要。那不叫自欺了嗎？又欺人了。我是感覺老祖先對我很慈悲，知道我德行、學問太差了，讓我好好可以在馬來西亞定個十年，好好讀書，你看祖先很慈悲。我們馬來西亞的同修更慈悲，讓我有這個機會能夠好好潛心修學。真的戰戰兢兢不求有功，但求無過，自己沒有真實的智慧、德行，後面的過就會愈來愈多。所以大眾對我們信任，我們要珍惜這個信任，要真正用功，要真正講真話，不能講好聽話給人家聽。「善相勸，德皆建，過不規，道兩虧」，我們現在想一想多少團體，修道的團體、弘揚文化的團體，敢講真話，這叫義。</w:t>
      </w:r>
      <w:r>
        <w:t xml:space="preserve"> </w:t>
      </w:r>
    </w:p>
    <w:p w14:paraId="52EFC093" w14:textId="77777777" w:rsidR="000D1D76" w:rsidRDefault="000D1D76">
      <w:pPr>
        <w:pStyle w:val="a3"/>
      </w:pPr>
      <w:r>
        <w:t xml:space="preserve">　　現在不敢講真話，怕得罪人，怕他明天給我難看的臉色，我們義擺在哪？考慮事情什麼在第一位？對方受益在第一位，道義要擺在前面。當然你勸他，自己要首先不動氣，你不要今天聽完：好，明天到學會去開炮。心平氣和則能言，首先你對對方不能有成見，只有愛護他的心，你愛敬柔軟去勸他，哪怕他一時不能接受，誤解你的好意，日久見人心，別急。講完他了，他不能接受，你該給他送椰子糖你就給他送椰子糖，你該給他送怡保的白咖啡你還給他送，一次、兩次，他說他不是針對我，他不是看我不順眼。他不就不誤解了嗎？但是「諫不入，悅復諫，號泣隨，撻無怨」，哪怕他當眾批評你，你都不改為他好的心，這才是真的。不然我們還是離不開功利心、有求的心，勸了兩次：不聽拉倒，沒有善根。</w:t>
      </w:r>
      <w:r>
        <w:t xml:space="preserve"> </w:t>
      </w:r>
    </w:p>
    <w:p w14:paraId="52BBADAE" w14:textId="77777777" w:rsidR="000D1D76" w:rsidRDefault="000D1D76">
      <w:pPr>
        <w:pStyle w:val="a3"/>
      </w:pPr>
      <w:r>
        <w:t xml:space="preserve">　　或者為他好，他不理解，還講我的壞話，以後不幹了。孔子一開始就提醒我們，修道的路上，「人不知而不慍，不亦君子乎」，你的好意不能被理解，那是太正常。誰當君子？任何人都要當君子。你當父母不當君子，你怎麼把你的孩子教好？所以當媽媽也要人不知而不慍，你明明為你孩子好，他還誤解你，還跟你發脾氣，難不難過？難過！很多淚水都往肚子裡面吞，吞進去。孩子要愛護，孩子不懂，孩子還沒開竅還得推他一把，所以人不知而不慍。現在當父母的、當領導的、當老師的都要有這個心境，為什麼？「先人不善」，他們的父母、他們爺爺奶奶、甚至曾祖父母輩的沒有教他們，他們不會是正常的，你不能苛刻去要求。我覺得剛剛講這段話，又勸了自己一次，這幾天又有點苛刻，趕緊又想到這一句，好好勸自己一下。好，這一節課先跟大家談到這裡，謝謝大家。</w:t>
      </w:r>
    </w:p>
    <w:sectPr w:rsidR="000D1D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B3BB" w14:textId="77777777" w:rsidR="000D1D76" w:rsidRDefault="000D1D76" w:rsidP="00233279">
      <w:r>
        <w:separator/>
      </w:r>
    </w:p>
  </w:endnote>
  <w:endnote w:type="continuationSeparator" w:id="0">
    <w:p w14:paraId="2D29EA7F" w14:textId="77777777" w:rsidR="000D1D76" w:rsidRDefault="000D1D76" w:rsidP="0023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BAC80" w14:textId="77777777" w:rsidR="000D1D76" w:rsidRDefault="000D1D76" w:rsidP="00233279">
      <w:r>
        <w:separator/>
      </w:r>
    </w:p>
  </w:footnote>
  <w:footnote w:type="continuationSeparator" w:id="0">
    <w:p w14:paraId="07EB5E57" w14:textId="77777777" w:rsidR="000D1D76" w:rsidRDefault="000D1D76" w:rsidP="00233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79"/>
    <w:rsid w:val="000D1D76"/>
    <w:rsid w:val="002332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AE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