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0308" w14:textId="77777777" w:rsidR="004B0410" w:rsidRDefault="004B0410">
      <w:r>
        <w:t xml:space="preserve">《群書治要３６０》學習分享　　蔡禮旭老師主講　　（第四十七集）　　</w:t>
      </w:r>
      <w:r>
        <w:t>2011/12/10</w:t>
      </w:r>
      <w:r>
        <w:t xml:space="preserve">　　馬來西亞中華文化教育中心　　檔名：</w:t>
      </w:r>
      <w:r>
        <w:t xml:space="preserve">55-057-0047 </w:t>
      </w:r>
    </w:p>
    <w:p w14:paraId="10341729" w14:textId="77777777" w:rsidR="004B0410" w:rsidRDefault="004B0410">
      <w:pPr>
        <w:pStyle w:val="a3"/>
      </w:pPr>
      <w:r>
        <w:t xml:space="preserve">　　尊敬的諸位長輩，諸位學長，大家下午好。這個人一不覺照馬上就生執著，這一段時間上午上課多，你看就執著，下午上的時候就還是講成早上好。所以不知不覺都會產生執著點，自己得有高度的一種覺醒。其實我們只要遇到人事物會起情緒，會起這些貪瞋痴慢的念頭，我們就是被這個境界給轉了。那這樣子只會苦不堪言，只會覺得事事不順己意不順心。怎麼辦？這個心不要被外境這樣牽著走，不要被境轉，要心能轉境。自己的心時時守住真誠、清淨、平等、正覺、慈悲，慢慢的都是真誠、慈悲就能轉身邊的境界。所以自己得先定住，不能被境界挑起情緒，得要先穩住。那要穩得住首先要發願，願就變成調伏習氣的動力了。</w:t>
      </w:r>
      <w:r>
        <w:t xml:space="preserve"> </w:t>
      </w:r>
    </w:p>
    <w:p w14:paraId="39693DC9" w14:textId="77777777" w:rsidR="004B0410" w:rsidRDefault="004B0410">
      <w:pPr>
        <w:pStyle w:val="a3"/>
      </w:pPr>
      <w:r>
        <w:t xml:space="preserve">　　我們看曾子這一段話講到，讀書人：</w:t>
      </w:r>
      <w:r>
        <w:t xml:space="preserve"> </w:t>
      </w:r>
    </w:p>
    <w:p w14:paraId="15742336" w14:textId="77777777" w:rsidR="004B0410" w:rsidRDefault="004B0410">
      <w:pPr>
        <w:pStyle w:val="a3"/>
      </w:pPr>
      <w:r>
        <w:t xml:space="preserve">　　【士不可以不弘毅。】</w:t>
      </w:r>
      <w:r>
        <w:t xml:space="preserve"> </w:t>
      </w:r>
    </w:p>
    <w:p w14:paraId="23778445" w14:textId="77777777" w:rsidR="004B0410" w:rsidRDefault="004B0410">
      <w:pPr>
        <w:pStyle w:val="a3"/>
      </w:pPr>
      <w:r>
        <w:t xml:space="preserve">　　他是讀聖賢書的，他是要明德，他是要利益百姓的。所以他要有一個處世的心態，就是『弘毅』。「弘」是弘大，寬廣的胸懷，以天下興亡為己任，弘。「毅」是毅力，他有堅忍不拔的毅力，再怎麼困難他絕不退縮，有這樣的一種胸懷，弘毅。這樣他才能任重，他才能扛大任，所以：</w:t>
      </w:r>
      <w:r>
        <w:t xml:space="preserve"> </w:t>
      </w:r>
    </w:p>
    <w:p w14:paraId="3B1A00A4" w14:textId="77777777" w:rsidR="004B0410" w:rsidRDefault="004B0410">
      <w:pPr>
        <w:pStyle w:val="a3"/>
      </w:pPr>
      <w:r>
        <w:t xml:space="preserve">　　【任重而道遠。】</w:t>
      </w:r>
      <w:r>
        <w:t xml:space="preserve"> </w:t>
      </w:r>
    </w:p>
    <w:p w14:paraId="6F97688B" w14:textId="77777777" w:rsidR="004B0410" w:rsidRDefault="004B0410">
      <w:pPr>
        <w:pStyle w:val="a3"/>
      </w:pPr>
      <w:r>
        <w:t xml:space="preserve">　　因為整個社會的風氣，以至於下一代的幸福，都維繫在讀書人能不能給社會做榜樣，以至於能不能把聖教弘揚開來，轉變人心，這個責任很重大。『道遠』，為什麼？責任重大以外，他這一生要行走的路程是很長遠的，因為教化的工作，十年樹木，百年樹人，不是那麼快的。我們其實在這個大時代，讀到曾子這一段話，我們應該是更有感觸。整個五千年的歷史文化，倫理道德從來沒有斷過，我們這二、三代真的岌岌可危。俗話講「虎毒不食子」，更何況是萬物之靈，可是我們現在的人類，一年有正式記錄的墮胎人數超過五千萬。那沒記錄的？就人性墮落到，殺害自己的親生骨肉連眉頭都不皺一下，更嚴重到引以為光榮，就扭曲到這個程度。我們曾經遇過一個女的，她墮胎好像是七次還是十幾次，我有點記不清。她講出來的時候，還有點炫耀的味道，好像還沒有人達到她這個次數。所以現在是價值觀顛倒，笑貧不笑娼，包含現在的小女孩，念五、六年級，念初一、初二，談起話來，她交了幾任男朋友。我們聽了真的是「任重而道遠」，這個再不扭轉，我們下一代過的是什麼樣的人生？無法想像。</w:t>
      </w:r>
      <w:r>
        <w:t xml:space="preserve"> </w:t>
      </w:r>
    </w:p>
    <w:p w14:paraId="1E929BF4" w14:textId="77777777" w:rsidR="004B0410" w:rsidRDefault="004B0410">
      <w:pPr>
        <w:pStyle w:val="a3"/>
      </w:pPr>
      <w:r>
        <w:t xml:space="preserve">　　我們的文化五千年一代傳一代，代代都是祖先在庇蔭，現在祖先看到這個情況，多麼傷心、擔憂。我們中華兒女，要做一個中華的赤子，在這個時代要把責任給扛起來。而剛好又斷了好幾代了，難度更高！百年樹人，真的要再把文化弘揚開來，可能要三到五代人鍥而不捨的努力，那可能要超過一百年。諸位學長，你們知道你們的孩子，以後要幹什麼了吧？要這麼培養。你們沒什麼反應，我們是學的人要看到它的重要性，你不可能去要求沒學的人。沒學的人很正常是什麼？人生就是追求享樂，享到最後地球都快完了。欲望太容易讓人麻木，多少地區溫室效應再不改善，都要被水</w:t>
      </w:r>
      <w:r>
        <w:lastRenderedPageBreak/>
        <w:t>淹。但這些人擔心嗎？所以人現在被欲望污染的，真的沒什麼警覺性，好像比較麻木了。</w:t>
      </w:r>
      <w:r>
        <w:t xml:space="preserve"> </w:t>
      </w:r>
    </w:p>
    <w:p w14:paraId="79759210" w14:textId="77777777" w:rsidR="004B0410" w:rsidRDefault="004B0410">
      <w:pPr>
        <w:pStyle w:val="a3"/>
      </w:pPr>
      <w:r>
        <w:t xml:space="preserve">　　有一段話，我們彼此期許，有舉世天下人都不知，而我獨知的見識。什麼見識？「建國君民，教學為先」；什麼見識？「作善降之百祥，作不善降之百殃」。化解問題唯有從人心下手，從教育做起，這是見識！有這樣的見識不做，叫見死不救，叫見義無勇；人的一生就這數十寒暑，就做到不要對不起良心。要對得起良心，看到的就是我的責任，一樣我也不逃避。其實人生家庭裡面、民族裡面該盡的道義不盡，已經往麻木不仁的人生去走了。那沒有真正的快樂，是用享樂來麻醉自己良心、內心深處的善根，他把它壓下去。所以要帶動，你看中國大陸很多做得很好的，這些志士仁人，我們看胡小林董事長，企業界是最講利的，可是他仁義道德落實下去，你看喚醒多少這麼貪利的企業家，他還是有善根。</w:t>
      </w:r>
      <w:r>
        <w:t xml:space="preserve"> </w:t>
      </w:r>
    </w:p>
    <w:p w14:paraId="2E717962" w14:textId="77777777" w:rsidR="004B0410" w:rsidRDefault="004B0410">
      <w:pPr>
        <w:pStyle w:val="a3"/>
      </w:pPr>
      <w:r>
        <w:t xml:space="preserve">　　我們認識一個企業家，浙江的企業家，他說他念《太上感應篇》，他從頭念到尾，念那個做錯的事情，他說沒有一件事沒幹的。我一聽，我說你每一件事都幹了你還活著，你的祖先的德實在是厚到沒辦法想像，你還不趕快醒？什麼事都幹了還能活命，那不是祖宗厚德罩著哪有可能？而都是因為這些表率，把他們的善根給喚醒，各行各業都要有表率。我們看松花江中學呂杰校長、王琦老師，那是真仁義之人，呂校長講只要我在松花江一天就幹一天。他已經下決心了，再高的名利，他都不離開這個學校，幹到退休，那是真正任重道遠的心。王琦老師他們班九十六個人初中生，現在初中生三、五個，可能就讓老師一個頭兩個大，他教九十六個，這可能是全中國大陸最大的一個班了。很多人找他講課，他說我不把這九十六個人帶好，我就沒盡本分，還去跟人家講什麼？他非常清楚敦倫盡分。真的把本分盡了，有餘力再去把寶貴的經驗，分享給有心的教育界的人，有心的這些志士仁人。</w:t>
      </w:r>
      <w:r>
        <w:t xml:space="preserve"> </w:t>
      </w:r>
    </w:p>
    <w:p w14:paraId="524A6AF5" w14:textId="77777777" w:rsidR="004B0410" w:rsidRDefault="004B0410">
      <w:pPr>
        <w:pStyle w:val="a3"/>
      </w:pPr>
      <w:r>
        <w:t xml:space="preserve">　　所以舉世都不明白這些道理，不能察覺到家庭、社會，以至國家民族的危機。可是我們看到了，有這樣的見識，才有舉世都不做我獨為，就只有我做的志氣。大家這個志氣發出來了，好，諸位學長，師長不做了你們做不做？你們的反應好像有點猶豫，做不做？可能你們在想：不可能，師長不會不做的。我問問題，你們得要配合一下這樣才好溝通，不然你們又另外的一個想法，我就問不下去了。我問大家要依義不依語，問的這個意義在哪？這個意義在沒有任何條件你都做。一定要誰做了我才做，那叫情執，那不叫道義，哪天對方不做了，你信心就在那打折扣。我們的信心是建立在對真理、對經典的信心，不是建立在對某個人的情感上面，那個太脆弱，隨時都會變化。任何人不幹，我一定幹，我一定衝在第一線，那是真認知到，那是真有志氣了。有舉世不為我獨為之志氣，才能有人不能到，而我獨到的境界，才能跟聖賢人的心相交感。人所不到而我獨到之境界，才能有舉世不見知而不悔的胸懷，全世界的人都不能理解你，都不能認同你，你完全不會罣礙、不會難過，還是實實在在做文化復興的墊腳石，有這個胸懷。接著說到，為什麼是「任重而道遠」的人生？因為讀書人：</w:t>
      </w:r>
      <w:r>
        <w:t xml:space="preserve"> </w:t>
      </w:r>
    </w:p>
    <w:p w14:paraId="0BF6285A" w14:textId="77777777" w:rsidR="004B0410" w:rsidRDefault="004B0410">
      <w:pPr>
        <w:pStyle w:val="a3"/>
      </w:pPr>
      <w:r>
        <w:t xml:space="preserve">　　【仁以為己任。】</w:t>
      </w:r>
      <w:r>
        <w:t xml:space="preserve"> </w:t>
      </w:r>
    </w:p>
    <w:p w14:paraId="7D76B505" w14:textId="77777777" w:rsidR="004B0410" w:rsidRDefault="004B0410">
      <w:pPr>
        <w:pStyle w:val="a3"/>
      </w:pPr>
      <w:r>
        <w:t xml:space="preserve">　　以把仁德、仁愛大道，能推展到社會為自己的責任。所以《大學》裡面一開篇就講了，「古之欲明明德於天下者」，那就是一個讀書人的人生目標。而推展仁德為什麼這麼重要？</w:t>
      </w:r>
      <w:r>
        <w:t xml:space="preserve"> </w:t>
      </w:r>
    </w:p>
    <w:p w14:paraId="4E0B8716" w14:textId="77777777" w:rsidR="004B0410" w:rsidRDefault="004B0410">
      <w:pPr>
        <w:pStyle w:val="a3"/>
      </w:pPr>
      <w:r>
        <w:lastRenderedPageBreak/>
        <w:t xml:space="preserve">　　【不亦重乎。】</w:t>
      </w:r>
      <w:r>
        <w:t xml:space="preserve"> </w:t>
      </w:r>
    </w:p>
    <w:p w14:paraId="2B4A4404" w14:textId="77777777" w:rsidR="004B0410" w:rsidRDefault="004B0410">
      <w:pPr>
        <w:pStyle w:val="a3"/>
      </w:pPr>
      <w:r>
        <w:t xml:space="preserve">　　人心都有仁慈了，家庭、社會才會安定，人心沒有仁慈，都是自私自利了天下大亂，所以『仁以為己任』，太重要了。世界的治亂就在有沒有仁慈心？一個國家是這樣，之前我們舉到，《孟子》講「三代之得天下也，以仁；其失天下也，以不仁」。而我們這幾代受到功利主義影響太大，自私自利的心念太強，所以現在家庭衝突，人與人衝突，自私自利、自我中心競爭、鬥爭、戰爭，發展很快速的。人學不好一日就學到了，學好、學孝、學道德可能還要很多年的薰習。現在教導大眾因果教育很重要，因為教因果他知道惡有惡報，他不敢作惡，他馬上有敬畏心；教倫理道德是培養他的羞恥心，恥於作惡，他得要有一段時間的薰習。所以現在能夠抓住一些機會，在大眾可以接受的一種範圍之內，把善有善報，惡有惡報要彰顯出來。</w:t>
      </w:r>
      <w:r>
        <w:t xml:space="preserve"> </w:t>
      </w:r>
    </w:p>
    <w:p w14:paraId="5B200BF1" w14:textId="77777777" w:rsidR="004B0410" w:rsidRDefault="004B0410">
      <w:pPr>
        <w:pStyle w:val="a3"/>
      </w:pPr>
      <w:r>
        <w:t xml:space="preserve">　　我們看第七冊，「孟子見梁惠王」這一段，我們就可以看到，為什麼要弘揚仁德、弘揚仁愛大道，他不為人想就自私自利了。我們看第七冊九百五十一頁，「孟子見梁惠王」這一段，諸位學長這一段我們背起來。「孟子見於梁惠王，王曰」，梁惠王一見到孟子馬上就說，「叟不遠千里而來，亦將有以利吾國乎」？叟是稱呼孟子，老人家你走了這麼遠的路，不遠千里來到我們國家，是不是要帶什麼利益給我們國家？我們看接著孟子講，「孟子對曰：王何必曰利」，何必只是重視這利益？「亦曰仁義而已矣」，還有更重要的，仁義要注重。從這個對話，我們能不能體會到孟子的苦口婆心？抓住一切機會導正一個君王錯誤的觀念，君王正確了，得利的是千萬的百姓。也看到孟子的道義，跟一切人有緣，都希望成就他的道德，這個法布施做得是淋漓盡致了。註解裡面講，「王何必以利為名乎」，名就是指名貴，就是重視。君王最重視的就是利益，這樣是不妥當的。所以「亦唯有仁義之道可以為名耳」，最重視的應該是仁義。</w:t>
      </w:r>
      <w:r>
        <w:t xml:space="preserve"> </w:t>
      </w:r>
    </w:p>
    <w:p w14:paraId="7777091E" w14:textId="77777777" w:rsidR="004B0410" w:rsidRDefault="004B0410">
      <w:pPr>
        <w:pStyle w:val="a3"/>
      </w:pPr>
      <w:r>
        <w:t xml:space="preserve">　　在《貞觀政要》裡面，唐太宗在貞觀四年，房玄齡給太宗報告，我們現在的盔甲、兵器超過隋朝時代，更完備了。太宗說到了，這些防衛武器，保衛國家是需要的，真正要安定整個國家，最重要的還是仁義。我們君臣能夠真正一心為老百姓，讓老百姓安居樂業，這才是我最重要的武備，我的整個維護國家安定最重要的裝備還是仁義。太宗也講到，隋煬帝那個時候武器這麼多不還是亡國了嗎？他的財產那麼多不還是亡國了嗎？</w:t>
      </w:r>
      <w:r>
        <w:t xml:space="preserve"> </w:t>
      </w:r>
    </w:p>
    <w:p w14:paraId="2CA5CBAC" w14:textId="77777777" w:rsidR="004B0410" w:rsidRDefault="004B0410">
      <w:pPr>
        <w:pStyle w:val="a3"/>
      </w:pPr>
      <w:r>
        <w:t xml:space="preserve">　　「以利為名，則有不利之患矣」，這就在洞察機先把利益看作是人生最重要的，這個人的人生、這個社會不祥的預兆就出來，禍患就要來了。我們接著看，禍患在哪裡？「王曰何以利吾國」，這個對人心的發展觀察得非常細微，假如國君講怎麼樣利益我的國家？「大夫曰何以利吾家」，這些國家的重要幹部，他就想怎麼樣利益我的家族？「士庶人曰何以利吾身」，這些讀書人跟一般的老百姓，每天只想著怎麼利益我自己？「上下交征利，而國危矣」，在高位者到平民百姓，全部只想著怎麼樣謀自己的私利，那這個國家就危險。為什麼？萬乘之國，這個國家有一萬台車馬，但是他的那些大夫每天都要謀私利，所以篡位的就是千乘之家。大夫都謀利，他底下的這些士人也要謀私利，推翻他的不就是他底下的士人，整個國家社會就沒有安定的時候了。而我們現在再看到這一句，上下交征利，不是國危矣，現在是家危矣，父子也在爭利，一起走上法院就為了錢，兄弟爭遺產那這個家危矣。所以教化人心首先仁義重要了。</w:t>
      </w:r>
      <w:r>
        <w:t xml:space="preserve"> </w:t>
      </w:r>
    </w:p>
    <w:p w14:paraId="6F833E0D" w14:textId="77777777" w:rsidR="004B0410" w:rsidRDefault="004B0410">
      <w:pPr>
        <w:pStyle w:val="a3"/>
      </w:pPr>
      <w:r>
        <w:lastRenderedPageBreak/>
        <w:t xml:space="preserve">　　接著孟子分析，「未有仁而遺其親者也」，這個人只要仁慈了，他不可能會遺棄他的父母，這不可能發生的。「未有義而後其君者也」，沒有重視道義的臣子會怠慢、忽視他的君王，會忽視他的領導的，不可能，因為他有義。梁惠王聽完，「寡人願安承教」，他說我一定照你的教誨去做。這是我們從孟子的分析當中，看到了這個社會現在最重要的，要轉自私自利能為人著想，就能化解這個時代的危機。當然要首先從為父母著想開始，所以弘揚孝道當務之急。接著講到：</w:t>
      </w:r>
      <w:r>
        <w:t xml:space="preserve"> </w:t>
      </w:r>
    </w:p>
    <w:p w14:paraId="18F07E3F" w14:textId="77777777" w:rsidR="004B0410" w:rsidRDefault="004B0410">
      <w:pPr>
        <w:pStyle w:val="a3"/>
      </w:pPr>
      <w:r>
        <w:t xml:space="preserve">　　【死而後已。不亦遠乎。】</w:t>
      </w:r>
      <w:r>
        <w:t xml:space="preserve"> </w:t>
      </w:r>
    </w:p>
    <w:p w14:paraId="5D2804BC" w14:textId="77777777" w:rsidR="004B0410" w:rsidRDefault="004B0410">
      <w:pPr>
        <w:pStyle w:val="a3"/>
      </w:pPr>
      <w:r>
        <w:t xml:space="preserve">　　這個重大的責任，一直承擔到死才停止，所以是活一天就做一天，一日不死一日不休息。其實孔子給我們做這樣的榜樣，釋迦牟尼佛也給我們做這樣的榜樣。『不亦遠乎』，就這個責任是非常長遠，是一生的，在佛家是生生世世都以天下眾生為己任，這個胸懷就更令人佩服。我們看到曾子這段話，為什麼曾子能夠傳道，都是來自於他任重道遠的胸懷。我們相信，我們在這個大時代，也有這樣的一種擔當，一定得祖先、聖賢冥冥當中的護佑。</w:t>
      </w:r>
      <w:r>
        <w:t xml:space="preserve"> </w:t>
      </w:r>
    </w:p>
    <w:p w14:paraId="634A95EF" w14:textId="77777777" w:rsidR="004B0410" w:rsidRDefault="004B0410">
      <w:pPr>
        <w:pStyle w:val="a3"/>
      </w:pPr>
      <w:r>
        <w:t xml:space="preserve">　　我們接著看九十三句，我們一起先把這經文念一下：</w:t>
      </w:r>
      <w:r>
        <w:t xml:space="preserve"> </w:t>
      </w:r>
    </w:p>
    <w:p w14:paraId="3F66D268" w14:textId="77777777" w:rsidR="004B0410" w:rsidRDefault="004B0410">
      <w:pPr>
        <w:pStyle w:val="a3"/>
      </w:pPr>
      <w:r>
        <w:t xml:space="preserve">　　【有一言而可常行者。恕也。一行而可常履者。正也。恕者仁之術也。正者義之要也。至矣哉。】</w:t>
      </w:r>
      <w:r>
        <w:t xml:space="preserve"> </w:t>
      </w:r>
    </w:p>
    <w:p w14:paraId="66A2BECA" w14:textId="77777777" w:rsidR="004B0410" w:rsidRDefault="004B0410">
      <w:pPr>
        <w:pStyle w:val="a3"/>
      </w:pPr>
      <w:r>
        <w:t xml:space="preserve">　　這句是在第九冊，《申鑒》這本書上揀選出來的。我們看到有一個字是可以恆常去實踐奉行的，就是這『恕』字。在《論語》當中，弟子也有問孔子，有哪一句教誨可以終身奉行的？夫子也是講到這「恕」字。恕能夠推己及人，能夠感同身受。「忠恕違道不遠」，人能時時設身處地，而且能夠盡心盡力去幫助人，他就慢慢契入仁愛的境界。恕當中也有包含設身處地寬恕、包容，不苛刻、不計較。劉素雲老師有提到，跟師長學習廣大的胸懷，劉老師說的，師父有講到，普天之下沒有我不愛的人，普天之下沒有我恨的人，普天之下沒有我不能原諒的人，這就是寬恕的胸懷。二、三代沒有傳統文化的教育了，每個人的人生其實都很可憐，還要去指責任何人就變得苛刻。「無有語者，殊無怪也」，甚至於你看他墮落，比他還著急，因為我們是有讀過經的人，知道性本善，知道他有明德，糟蹋成這樣，憐憫他，不會去跟他對立，不會去看他過失。</w:t>
      </w:r>
      <w:r>
        <w:t xml:space="preserve"> </w:t>
      </w:r>
    </w:p>
    <w:p w14:paraId="0C7E3183" w14:textId="77777777" w:rsidR="004B0410" w:rsidRDefault="004B0410">
      <w:pPr>
        <w:pStyle w:val="a3"/>
      </w:pPr>
      <w:r>
        <w:t xml:space="preserve">　　我們看這感同身受，在夫子的弟子當中，有個弟子表演得非常好。在第二冊二百四十三頁，我們看這一篇《孔子家語》的文章。「季羔」就是指高柴，「為衛士師」，他在衛國做監獄裡面的官員。「刖人之足」，他曾經因為罪犯犯的罪重，曾經刖掉犯人的足，就是把他的膝蓋以下切掉有這樣的刑罰。「俄而衛有亂」，過了沒多久衛國剛好有動亂，「季羔逃之」，整個衛國內亂，高柴剛好要離開的時候，「刖者守門焉」，剛好那是被他判切掉腳的罪犯守門。「謂季羔曰」，他對著高柴講到，「彼有缺」，牆這裡有一個缺口，你從這裡爬出去，可能就可以逃走了。「季羔曰：君子不踰」，君子的行持不能亂爬牆，當然季羔在看到這一個人應該心裡會一驚，因為他曾經給他判了很重的罪，可是這個人還想方法要幫他逃走。我們想一下，我們遇到生死危難的時候，還會不會記住孔子的教誨？他的學生高柴有生命危險的時候，還不敢違背老師的教誨，這不簡單！他覺得依老師的教誨做，比他的命還重要。</w:t>
      </w:r>
      <w:r>
        <w:t xml:space="preserve"> </w:t>
      </w:r>
    </w:p>
    <w:p w14:paraId="603E382B" w14:textId="77777777" w:rsidR="004B0410" w:rsidRDefault="004B0410">
      <w:pPr>
        <w:pStyle w:val="a3"/>
      </w:pPr>
      <w:r>
        <w:lastRenderedPageBreak/>
        <w:t xml:space="preserve">　　子路臨死前帽子歪了，他趕緊把它調正，老師教他的。曾子要死的時候躺在床上病危了，他的孩子、還有樂正子春剛好在他身邊。他家裡的僮僕還是個孩子，跟他講，夫子，你那個蓆子太華麗了，不是你的身分可以躺的。他一看，對，這是季大夫送的，這不合禮，他趕緊要起來，把蓆子換成比較樸實的蓆子，不能用這華麗的蓆子。他都快斷氣了，他只想著不可以做違禮之事。結果樂正子春就對僮僕講，不要講了，你不懂不要講話。曾子又說趕快換，孩子說話：父親，您都病成這樣了，要換明天早上再換！您病得都奄奄一息，要換明天換，不可以現在換。曾子說「君子愛人以德，小人愛人以姑息」，君子愛人是時時要成就他的道德，沒有見識的人愛人是姑息他，他做錯了，也睜一隻眼閉一隻眼，曾子說你們愛我還比不上這個孩子。接著，孩子聽完了，只好換，換了蓆子，曾子還沒躺穩就斷氣了。</w:t>
      </w:r>
      <w:r>
        <w:t xml:space="preserve"> </w:t>
      </w:r>
    </w:p>
    <w:p w14:paraId="4DFDB1B2" w14:textId="77777777" w:rsidR="004B0410" w:rsidRDefault="004B0410">
      <w:pPr>
        <w:pStyle w:val="a3"/>
      </w:pPr>
      <w:r>
        <w:t xml:space="preserve">　　從這些聖哲人他們的行持，他縱使生命要結束的那一刻，都是記住夫子的教誨。我們現在是很強壯的時候就記不住了，遇到任何境界就是煩惱排前面，不是師父教誨排前面，差距在這裡。時時刻刻、分分秒秒，任何情況都是隨順聖賢教誨，不能隨順我們的煩惱習氣。可能有人看到這裡：他們學的是不是有點死板？先學老實再學變通，我們是一點都不老實，全部搞小聰明說是變通，都變隨便了。甚至於現在變成什麼？明明做不對了還拿師長的教誨來當藉口；明明是自己的執著點，還拿這些教誨來下台階，這就很麻煩了。沒有認真做事：隨緣，不要執著了。那叫隨便不叫隨緣，你有沒有仁至義盡？再來談隨緣。</w:t>
      </w:r>
      <w:r>
        <w:t xml:space="preserve"> </w:t>
      </w:r>
    </w:p>
    <w:p w14:paraId="1896DEF8" w14:textId="77777777" w:rsidR="004B0410" w:rsidRDefault="004B0410">
      <w:pPr>
        <w:pStyle w:val="a3"/>
      </w:pPr>
      <w:r>
        <w:t xml:space="preserve">　　接著「又曰：彼有竇」，又比給季羔，那裡有一個洞，牆底下那個洞破掉了你可以鑽出去。「季羔曰：君子不隧」，君子是不這樣爬洞的沒有威儀，一舉一動是要給天下人做榜樣，不可以鑽這種洞，沒辦法又接著帶他走了。「又曰：於此有室」，這裡有一個房間，你可以躲進去。「季羔入焉，既而追者罷」，追趕的人作罷離開了，沒有追上，沒有危險了。「季羔將去」，季羔要離開了，但是他很意外這個刖者要救他，「謂刖者曰：吾不能虧主之法，而親刖子之足。今吾在難，此正子報怨之時，而子逃我，何故」？我不能違背國君所定的法律，而親自判了你刖刑讓你變成算是殘廢。今天剛好我有危難，不正是你可以報這個怨的時候了嗎？你怎麼還幫我逃走？這是什麼緣故？</w:t>
      </w:r>
      <w:r>
        <w:t xml:space="preserve"> </w:t>
      </w:r>
    </w:p>
    <w:p w14:paraId="6EF499BF" w14:textId="77777777" w:rsidR="004B0410" w:rsidRDefault="004B0410">
      <w:pPr>
        <w:pStyle w:val="a3"/>
      </w:pPr>
      <w:r>
        <w:t xml:space="preserve">　　「刖者曰」，對方講到，「斷足固我之罪也」，我的足被切掉這是我自己犯下的罪過，「無可奈何」，他自己覺得也是罪有應得。「曩者君治臣以法令，先人後臣，欲臣之免也」，曩者就是當時候，您治我之罪是要依法令，而你先判別人的罪，後判我的罪，因為你想要看還有沒有什麼方法，可以免我於這麼重的刑罰，「臣知之」，這我是知道的。「獄決罪定」，最後沒有辦法判決定了。「臨當論刑」，就要行這樣的刑罰，「君愀然不樂」，就是我看到你的表情，是非常的難過、憂傷，因為你知道幫不了我。「見於顏色，臣又知之」，你一開始拖延我的這件事情，後來實在沒有辦法定了罪，你還是非常難過，我都了解，都看在眼裡，臣又知之。「君豈私臣哉」，你豈能因為我而破壞了法律？你是不可能會這麼做的，因為你要守法。「天生君子，其道故然」，上天能生下像你這樣的仁人君子，做出來的表現，就是時時都能夠盡力的為對方著想。「此臣之所以悅君也」，這正是我非常感佩大人您，進而念你這分恩情，趕緊要幫你逃出這個危難。</w:t>
      </w:r>
      <w:r>
        <w:t xml:space="preserve"> </w:t>
      </w:r>
    </w:p>
    <w:p w14:paraId="38BB236E" w14:textId="77777777" w:rsidR="004B0410" w:rsidRDefault="004B0410">
      <w:pPr>
        <w:pStyle w:val="a3"/>
      </w:pPr>
      <w:r>
        <w:t xml:space="preserve">　　「孔子聞之曰，善哉為吏」，孔子聽到這件事情讚歎季羔，他真的當官當得非常的好，念念為老百姓著想。「其用法一也」，他雖是執行法令，但是他自始至終，都</w:t>
      </w:r>
      <w:r>
        <w:lastRenderedPageBreak/>
        <w:t>是一顆仁慈的心在為官，都是從仁愛的心出發的。我們現在守法有的就變苛刻，不守法就變隨便。季羔他是能時時以仁愛心，又守法，就情理法都兼顧了，他不違法，但是他在情理當中，一心一意為對方想。我們在現實狀況，其實就這一個事例，就是很好的給我們的啟示，不能因為私人交情，破壞團體的規矩。可是你又很盡力去做，對方他不會埋怨你，因為他已經感覺到，你還是盡了力。</w:t>
      </w:r>
      <w:r>
        <w:t xml:space="preserve"> </w:t>
      </w:r>
    </w:p>
    <w:p w14:paraId="7E4B144A" w14:textId="77777777" w:rsidR="004B0410" w:rsidRDefault="004B0410">
      <w:pPr>
        <w:pStyle w:val="a3"/>
      </w:pPr>
      <w:r>
        <w:t xml:space="preserve">　　像有一次，我們進修班開課都是要報名，有一個學員沒有報名直接從大陸坐飛機就來了。諸位學長，讓不讓他參加課程？讓不讓他參加？花了不少錢坐飛機，你不讓他上，他回去怎麼交代？讓不讓他上？你負責的你讓不讓他上？你讓他上了沒規矩。這一次飛一個來，下一次飛五個來，大家都知道反正報名歸報名，只要人到了都可以上。這規矩後面不都亂了嗎？結果我們同仁知道我心腸很軟，知道常常中心的規矩，都是被我蔡某某給破掉的。所以告訴大家，很多團體的規矩，不是被別人破的，是被領導者破掉的。我是有不好的記錄，所以我的同仁才會有這樣的擔憂。我跟他們講，你們放心，我們是決定不會壞規矩的。但是他來了，你當下想到是我的規矩、我的規矩、我的規矩，還是他的感受？那我們做事不是做到最後，都體會不到人家的心了嗎？都是我的規矩了，那我執不也還在增長。</w:t>
      </w:r>
      <w:r>
        <w:t xml:space="preserve"> </w:t>
      </w:r>
    </w:p>
    <w:p w14:paraId="21565937" w14:textId="77777777" w:rsidR="004B0410" w:rsidRDefault="004B0410">
      <w:pPr>
        <w:pStyle w:val="a3"/>
      </w:pPr>
      <w:r>
        <w:t xml:space="preserve">　　每一個法令的目的，也是在為人著想，在為這個事業能更長久，這個才是規定的意義。那你現在這個規矩一下來，對方你都沒有辦法為他想，你還要為誰想？所以規矩不能破，但是你要感覺，你時時刻刻都是為他想。那幾天我們能安排什麼課程給他來參與，以至於有哪些資料可以讓他拿回去，已經可以準備的，全部都準備了。這在情理上他能感覺得到了，最後還是我們教務處長親自送他到機場去，我們是高度尊重他。但是國有國法，家有家規，團體你還是要對大眾，不可以常常沒有規矩，那整個就亂套了。</w:t>
      </w:r>
      <w:r>
        <w:t xml:space="preserve"> </w:t>
      </w:r>
    </w:p>
    <w:p w14:paraId="08A9500D" w14:textId="77777777" w:rsidR="004B0410" w:rsidRDefault="004B0410">
      <w:pPr>
        <w:pStyle w:val="a3"/>
      </w:pPr>
      <w:r>
        <w:t xml:space="preserve">　　「思仁恕則樹德，加嚴暴則樹怨」，時時存心都是仁慈、寬恕，就樹立恩德，雖然把他的腳砍斷了，但他體會到的還是仁恕。「加嚴暴」，都是對老百姓施加嚴酷殘暴，則會樹怨，就結成仇怨。「公以行之，其子羔乎」，這是讚歎季羔，他是真正做到了樹立仁恕的風範出來，這是念念為對方著想。</w:t>
      </w:r>
      <w:r>
        <w:t xml:space="preserve"> </w:t>
      </w:r>
    </w:p>
    <w:p w14:paraId="6270B79F" w14:textId="77777777" w:rsidR="004B0410" w:rsidRDefault="004B0410">
      <w:pPr>
        <w:pStyle w:val="a3"/>
      </w:pPr>
      <w:r>
        <w:t xml:space="preserve">　　我們再看下一個事例，是能念念體恤人情、體恤領導。有時候又有一個現象，只能體恤底下的人，不能體恤上面的人。都覺得讓更多人受益很好，可是上面的人不好辦事，情況都亂了，他不會替他想。所以這人情事理都要敏銳，都是這個恕道，不然好心容易把事給做壞掉了。我們來看這個事例，大家來體會看看，「子路為蒲宰」，子路在蒲這個地方做縣官、縣長。「為水備，修溝瀆」，溝是田間小道，瀆是水渠，因為怕會有水患，趕緊防微杜漸，先把這些溝瀆疏通好，這是利民的做法。「以民之煩苦也」，把人民的這些擔憂、疾苦放在心上，趕緊幫他們解決這些問題。「人與一簞食一壺漿」，就是他召集老百姓來修溝瀆，還給每一個人，簞是竹器裝的飯；一壺漿，漿是米汁，還給他們一壺米汁，因為他們太餓了。</w:t>
      </w:r>
      <w:r>
        <w:t xml:space="preserve"> </w:t>
      </w:r>
    </w:p>
    <w:p w14:paraId="194131BF" w14:textId="77777777" w:rsidR="004B0410" w:rsidRDefault="004B0410">
      <w:pPr>
        <w:pStyle w:val="a3"/>
      </w:pPr>
      <w:r>
        <w:t xml:space="preserve">　　結果「孔子止之」，孔子制止他，不讓他送這些糧食給老百姓，當然子路看到這個情況不能理解，就去找夫子。「子路曰：由也以民多匱餓者，是以與之簞食壺漿。而夫子使止之，是夫子止由之行仁也」。夫子您教我們</w:t>
      </w:r>
      <w:r>
        <w:t>最重要的就是行仁道，我現在看老百姓餓成那個樣子，所以把這些食物送給他們，但是你卻制止我，那就是叫我不要行仁德。你看在這些關鍵，有時候還不一定能理解夫子的用意在哪裡。當然當我們</w:t>
      </w:r>
      <w:r>
        <w:lastRenderedPageBreak/>
        <w:t>的想法、看法，跟夫子的教誨不一樣，或者跟師長的教誨不一樣，要主動請教。個中的關鍵在哪，好問，就能問出原來我們考慮事情還不夠周到。「孔子曰：爾以民為餓，何不白於君」？你了解到老百姓很飢餓，你為什麼不告訴你的國君？讓國君能夠「發倉廩以給之」，讓國君把米穀倉庫的糧食，發給老百姓。你為什麼不這麼做？「而私以爾食饋之」，反而私底下你自己掏腰包買這些食物給他們吃。你這麼做的意思，「是汝明君之無惠也，而見己之德美矣」，你這麼做不就是彰顯國君不會施恩惠給老百姓，只有你是最有美德的。</w:t>
      </w:r>
      <w:r>
        <w:t xml:space="preserve"> </w:t>
      </w:r>
    </w:p>
    <w:p w14:paraId="751E1DD6" w14:textId="77777777" w:rsidR="004B0410" w:rsidRDefault="004B0410">
      <w:pPr>
        <w:pStyle w:val="a3"/>
      </w:pPr>
      <w:r>
        <w:t xml:space="preserve">　　有一句俗話叫「功高震主」，你自己做，做得很好標榜，都沒有考慮到上面領導的感受是什麼。當領導人一聽，老百姓都是念你的恩，都不念他的恩，他一定很難受的，這個都是人情要體會得到。「讓功於眾，讓名於上，讓位於賢」，這都是很重要的心境。好名聲要給上面的人，我們寧願做大事不要做大官，把利民的事好好去做，沒得到人家的稱讚，沒得到很高的福報位置，這都不是我們的初心，我們的初心只有老百姓能得利益最重要。當下子路只看到了老百姓的疾苦，沒有能理解到國君的感受，以至於會進一步影響老百姓對他有威信，反而說都是子路大人給我們吃的，國君沒有，那國君的威信可能就受影響。「速已則可」，你趕快停止這樣還好；「不已則爾之見罪必矣」，你假如不停止，那可能你就要遭罪。整個好名聲都在你身上，這壞名聲都給國君，那領導者怎麼受得了？你沒有被判罪，最起碼要被調走了。</w:t>
      </w:r>
      <w:r>
        <w:t xml:space="preserve"> </w:t>
      </w:r>
    </w:p>
    <w:p w14:paraId="1F6B9673" w14:textId="77777777" w:rsidR="004B0410" w:rsidRDefault="004B0410">
      <w:pPr>
        <w:pStyle w:val="a3"/>
      </w:pPr>
      <w:r>
        <w:t xml:space="preserve">　　所以我們看到這個經句裡面講，『有一言而可常行者』，就時時可以奉行的，就是這「恕」，時時能體恤對方的心情，感受對方的需要。接著又講，『一行而可常履者，正也』，有一個行為，可以恆常的去落實、實踐的，「正也」，就是這個正，就是指正直無私。接著說到，『恕者仁之術也』，時時保持這個恕道，是施行仁德的方法。孟子講「強恕而行，求仁莫近焉」，強就是也能時時提醒自己守這恕道，我們自私自利太強了，得要時時提醒自己念念為人想、念念為人想，就這樣去要求自己、提醒自己。強恕而行，慢慢的為人想的心就可以保持，就可以慢慢契入仁慈。所以「恕」是能夠真正契入仁德，很重要的一個方法，很重要具備的一個心態。其實不容易做到，我們假如沒有放下強勢，沒有放下好為人師，我們在給別人講道理的時候，對方的感受其實我們都不知道，再親密的人，我們都不見得能有恕道。</w:t>
      </w:r>
      <w:r>
        <w:t xml:space="preserve"> </w:t>
      </w:r>
    </w:p>
    <w:p w14:paraId="7D778F6B" w14:textId="77777777" w:rsidR="004B0410" w:rsidRDefault="004B0410">
      <w:pPr>
        <w:pStyle w:val="a3"/>
      </w:pPr>
      <w:r>
        <w:t xml:space="preserve">　　比方夫妻之間，我曾經接觸一些學長們，他們夫妻，我們在一起探討。我就感覺到，先生句句他自己認為是在為太太著想，可是我已經看到，他的太太那個眉頭愈皺愈厲害、愈皺愈厲害，因為他那個道理一直往下壓。恕不容易！我們問問自己，孩子的感受是什麼，我們另一半對我們的感受是什麼，我們身邊人對我們的感受是什麼，我們知道嗎？恕這個字我們看了很多遍，我們能不能提起這個態度來力行，就很關鍵了。假如沒有能去體恤對方的心情，那這個強勢還會再增長，不進則退，因為我們看不到我們心態的錯誤。所以叫「柔和質直攝生德」，要柔軟、柔和、能體恤，而且質直，質直是真誠。我們太麻木，那個強勢出來了，硬把道理就要讓對方點頭，這怎麼是真誠？怎麼誠得起來？</w:t>
      </w:r>
      <w:r>
        <w:t xml:space="preserve"> </w:t>
      </w:r>
    </w:p>
    <w:p w14:paraId="6EC5ED4F" w14:textId="77777777" w:rsidR="004B0410" w:rsidRDefault="004B0410">
      <w:pPr>
        <w:pStyle w:val="a3"/>
      </w:pPr>
      <w:r>
        <w:t xml:space="preserve">　　接著經文裡講，『正者義之要也』，正直是遵守道義的重要綱領要領，正義、正義，所以遵守道義一定要守住正直的態度。我們看很多人講義氣但缺乏這個正，變成江湖義氣，這就不是守道義了。而且順從江湖義氣，其實也是毀了朋友，他不對，你還因為情感而跟著他一起幹，那不是愈走愈錯了。所以我們走在弘揚文化的路上，可能以前一些老戰友，當然這是大陸用法。剛剛講恕道，不能講了大陸聽得懂，我們大</w:t>
      </w:r>
      <w:r>
        <w:lastRenderedPageBreak/>
        <w:t>馬聽不懂，我就沒有恕道了。就是一路以來跟著我們一起弘揚文化的這些好朋友，可能他的認知偏頗掉，這個時候你還幫不幫他？幫他導正，還是跟著他偏的方向一直做下去？我很講義氣，他以前對我很好。你要報他的恩是什麼？是能把他導正。可是我們現在泥菩薩過，江自身難保是不是？你要自己先把路走對，你才能幫得上他，那這個時候不能被這些情感所牽絆。在心裡面至誠祝福他，然後自己趕快依教奉行，把路走好了，把道修好了，對所有的這些經驗就是供養他最好的東西。這一句給人生很大的啟示，「正者義之要也，至矣哉」，這是太重要了。</w:t>
      </w:r>
      <w:r>
        <w:t xml:space="preserve"> </w:t>
      </w:r>
    </w:p>
    <w:p w14:paraId="3A2DF034" w14:textId="77777777" w:rsidR="004B0410" w:rsidRDefault="004B0410">
      <w:pPr>
        <w:pStyle w:val="a3"/>
      </w:pPr>
      <w:r>
        <w:t xml:space="preserve">　　我們再看下一句經文講到的：</w:t>
      </w:r>
      <w:r>
        <w:t xml:space="preserve"> </w:t>
      </w:r>
    </w:p>
    <w:p w14:paraId="0F64C227" w14:textId="77777777" w:rsidR="004B0410" w:rsidRDefault="004B0410">
      <w:pPr>
        <w:pStyle w:val="a3"/>
      </w:pPr>
      <w:r>
        <w:t xml:space="preserve">　　【顏淵問仁。子曰。克己復禮為仁。一日克己復禮。天下歸仁焉。為仁由己。而由人乎哉。曰。請問其目。子曰。非禮勿視。非禮勿聽。非禮勿言。非禮勿動。】</w:t>
      </w:r>
      <w:r>
        <w:t xml:space="preserve"> </w:t>
      </w:r>
    </w:p>
    <w:p w14:paraId="2778FBAE" w14:textId="77777777" w:rsidR="004B0410" w:rsidRDefault="004B0410">
      <w:pPr>
        <w:pStyle w:val="a3"/>
      </w:pPr>
      <w:r>
        <w:t xml:space="preserve">　　這是在第二冊二百二十頁的第三行，『顏淵』問到，怎麼樣實行仁德？孔子的回答是『克己復禮為仁』。有句話講到「欲愛人者先自愛」，你要先自愛，你要先成就自己的德行，你才能夠去愛人、去幫助人，所謂「欲助人者先自助」。我們有真實的智慧才能幫人，但要恢復明德得從格物下手，調伏自己的習氣。孟子講「學問之道無他，求其放心而已矣」，因為這明德、仁慈是我們本有的，它現在是有障礙，被這些習氣障住了。你把習氣去掉，明德自己就會彰顯出來，那怎麼去掉？「克己」叫克制自己的習氣，讓自己，「復」是返、歸到，回歸到禮教上面。其實「禮」就是聖賢人的行持，而這些行持一定跟聖賢他的存心是相應的，心行是一如的。我們還沒有辦法一下子達到聖賢人的存心，得從他的行持去效法，慢慢的內化了，這心境就提上去了。</w:t>
      </w:r>
      <w:r>
        <w:t xml:space="preserve"> </w:t>
      </w:r>
    </w:p>
    <w:p w14:paraId="675C0DD0" w14:textId="77777777" w:rsidR="004B0410" w:rsidRDefault="004B0410">
      <w:pPr>
        <w:pStyle w:val="a3"/>
      </w:pPr>
      <w:r>
        <w:t xml:space="preserve">　　比方五常百行，儒家講的五常仁義禮智信，那你就要照著做，五常就是聖賢人的行持，你照著去做，慢慢的這個心，就真的跟仁義禮智信相應。佛家是戒，戒是佛行，從佛心流露出來的行持，那我們也要先學戒，依照戒律去修行，修正自己的行為。所以要修養自己，儒家一定要從禮下手，佛家要從戒下手。守禮了你慢慢才能不逾矩，你都守規矩，一言一行、一舉一動都在這個禮教之下，慢慢你就循規蹈矩，最後能「隨心所欲不逾矩」。所以學儒一定要從禮下手，不學禮，道德是立不住的。《弟子規》是禮，《常禮舉要》是禮，要從這裡開始效法，而且是一絲不苟，要認真去落實。</w:t>
      </w:r>
      <w:r>
        <w:t xml:space="preserve"> </w:t>
      </w:r>
    </w:p>
    <w:p w14:paraId="518AC8F7" w14:textId="77777777" w:rsidR="004B0410" w:rsidRDefault="004B0410">
      <w:pPr>
        <w:pStyle w:val="a3"/>
      </w:pPr>
      <w:r>
        <w:t xml:space="preserve">　　那佛家「因戒得定，因定開慧」，要先持戒，你持戒的時候一言一行都不敢放縱自己的習氣。甚至於大乘守心戒，起心動念都不可以犯戒律，基本的戒律五戒十善要守得了。我們現在看這戒律還是很重要，沒有戒律，我們的言行跟念頭都是紛亂的。比方你下床以前，提起仁慈心，希望自己這一天不要傷害到這些小生命。你做一天、做兩天，你做一年仁慈的心就愈來愈提得起來，就要透過這些生活的行持，慢慢的你就定在這些存心、教誨。你念念都是仁慈，你就定在這個存心，仁慈心是正念，你念念都是正念，定到一定程度你就開智慧了。</w:t>
      </w:r>
      <w:r>
        <w:t xml:space="preserve"> </w:t>
      </w:r>
    </w:p>
    <w:p w14:paraId="544C94DB" w14:textId="77777777" w:rsidR="004B0410" w:rsidRDefault="004B0410">
      <w:pPr>
        <w:pStyle w:val="a3"/>
      </w:pPr>
      <w:r>
        <w:t xml:space="preserve">　　包含我們吃飯「食存五觀」，吃飯以前念五觀，「計功多少，量彼來處」，飯、菜能來，多少人的付出在裡面，吃飯生起感恩心，惜福，不生貪婪。有這些禮跟戒來護持我們這顆心，才能復禮，常保恭敬的心對人對事對物。我們愈吃今天的飯真好吃，吃得好脹。吃飯也是辦道，是提起感恩心，甚至提起慚愧心，為什麼慚愧？「忖</w:t>
      </w:r>
      <w:r>
        <w:lastRenderedPageBreak/>
        <w:t>己德行，全缺應供」，想想今天道業都沒有增長，還增長習氣，真的有愧接受這一餐飯，生慚愧心。「防心離過，貪等為宗」，順便提醒自己，貪是惡的根源，不能再增長這貪念。「正事良藥，為療形枯」，這飯是藥，沒有吃飯這身體沒有辦法維持。這也提醒我們其實人會餓就是有病，人最大的病是什麼？執著這個身體是自己。為了這個身體的執著，貪戀很多物質的東西，甚至有可能貪戀身體、貪戀物質，還去傷害別人那就又造罪業了。「為成道業，方受此食」，吃這個飯，借這個假身成就自己的真心、道業，是這樣的心才把這飯吃下去。愈看這些禮跟戒，愈覺得我們現在不從這裡下手，很難收攝自己的妄心。</w:t>
      </w:r>
      <w:r>
        <w:t xml:space="preserve"> </w:t>
      </w:r>
    </w:p>
    <w:p w14:paraId="18F76955" w14:textId="77777777" w:rsidR="004B0410" w:rsidRDefault="004B0410">
      <w:pPr>
        <w:pStyle w:val="a3"/>
      </w:pPr>
      <w:r>
        <w:t xml:space="preserve">　　所以在看到這個「克己復禮」，確實很重要，這裡解釋克己，就是「約身」，用這些禮教來約束自己的一言一行。『一日克己復禮，天下歸仁焉』，自己有一天真的調伏了自己的習氣，都符合這些戒、禮，那這是德行真的有成就。正己可以化人，「天下歸仁焉」，接觸到我們的人，被我們的德行所感動。「道之所在，天下歸之」，你的道德他非常尊崇、效法、學習。因為其實人都有本善，有很好的榜樣，都還是會有嚮往、效法之心。</w:t>
      </w:r>
      <w:r>
        <w:t xml:space="preserve"> </w:t>
      </w:r>
    </w:p>
    <w:p w14:paraId="66909833" w14:textId="77777777" w:rsidR="004B0410" w:rsidRDefault="004B0410">
      <w:pPr>
        <w:pStyle w:val="a3"/>
      </w:pPr>
      <w:r>
        <w:t xml:space="preserve">　　這個在歷史當中，有一個典故是周文王的時代，剛好有兩個國家是虞國跟芮國，兩個國家在爭土地，互不相讓，爭吵。這兩個國君就想到，周文王很有德行，我們去找他評評理。古人也很有意思，他有爭吵的時候，他還是要去找最有德行的人來評理。他們兩國的國君走到周文王治理的地方，看到他們的農田，中間的走道特別寬。就是農民之間都是禮讓，他不會去爭田，所以走道特別寬，這第一個讓他們觸動。第二個因為要走到朝廷去，經過老百姓這些街道，又看到老百姓互相禮讓很有規矩。接著到了朝廷看這些大臣們，也都是互相非常禮敬、謙退。他們這一路走下來，看到這些情景，周文王還沒上殿，他們兩個互相看一看：回家吧，不要問回家！覺得很丟臉，人家連老百姓都這麼樣禮讓，我們還在這爭得面紅耳赤的，就回去不爭了，土地讓出來了，人有羞恥心，要做君子，不要做小人。這個事情傳開來，四十幾個國家，都歸順到周文王的國家底下，都願意跟隨他。所以「一日克己復禮，天下歸仁焉」！</w:t>
      </w:r>
      <w:r>
        <w:t xml:space="preserve"> </w:t>
      </w:r>
    </w:p>
    <w:p w14:paraId="542BD0D1" w14:textId="77777777" w:rsidR="004B0410" w:rsidRDefault="004B0410">
      <w:pPr>
        <w:pStyle w:val="a3"/>
      </w:pPr>
      <w:r>
        <w:t xml:space="preserve">　　接著講，『為仁由己，而由人乎哉』，在《論語》當中，也有一句話講到，「仁遠乎哉？我欲仁，斯仁至矣」，這個仁慈、仁愛大道其實離我們並不遠。我們這一念心念念為人想，我就在仁道當中，這是我能夠掌握的。所以《孟子》講，「舜何人也，予何人也，有為者亦若是」。因為能不能成聖賢是掌握在自己手上，不是別人決定的，只要我們能放下習氣、放下執著、放下分別，甚至放下起心動念，我們就可以恢復到明德，跟我們的真心，這不是求別人，都是自己的事。孔子講「子絕四」，孔子杜絕四點：「毋意，毋必，毋固，毋我」。毋意就是不起心動念；毋必就是一定要怎麼樣，我才怎麼樣，就是分別一定要怎麼樣才可以做，一定要外在條件滿足我怎麼樣，我才能夠做；毋固這就是固執、執著；毋我，我就是自私自利。夫子都是把這些把它放下，他恢復他的明德。這裡講到的，夫子講「為仁由己，而由人乎哉」，這裡註解，「行善在己，不在人」，其實聖教最重要的還是放下的功夫，我們肯不肯放下？肯放下，我們的明德，我們的智慧、德能的大用就可以恢復了。</w:t>
      </w:r>
      <w:r>
        <w:t xml:space="preserve"> </w:t>
      </w:r>
    </w:p>
    <w:p w14:paraId="2FF6B82B" w14:textId="77777777" w:rsidR="004B0410" w:rsidRDefault="004B0410">
      <w:pPr>
        <w:pStyle w:val="a3"/>
      </w:pPr>
      <w:r>
        <w:t xml:space="preserve">　　當然這個話是對顏回講，顏回是真想辦道，真肯放下。接著您看，他怎麼問，『請問其目』，從哪裡下手？從哪些地方去實踐？我們有時候，比方在探討學問，人家講得很有道理，我們可能就：你講得很有道理。我們會不會再問那從哪裡做起？我們都說哦，可能回去也不知道從哪裡做起，所以學問、學問主動問，而且要問怎麼具</w:t>
      </w:r>
      <w:r>
        <w:lastRenderedPageBreak/>
        <w:t>體去做。顏回也在給我們表演，師長也給我們表演，章嘉大師告訴他，「看得破、放得下」，那是聖教最關鍵的六個字。看得破是明理，放得下是真幹，解行相應。師長接著說從哪裡下手？您看不就是一樣嗎？「請問其目」。章嘉大師說布施，先懂得布施自己的金錢、體力，其實這個下手處好，才能慢慢把我們的自私自利給放下。</w:t>
      </w:r>
      <w:r>
        <w:t xml:space="preserve"> </w:t>
      </w:r>
    </w:p>
    <w:p w14:paraId="27042616" w14:textId="77777777" w:rsidR="004B0410" w:rsidRDefault="004B0410">
      <w:pPr>
        <w:pStyle w:val="a3"/>
      </w:pPr>
      <w:r>
        <w:t xml:space="preserve">　　接著孔子講到，『非禮勿視，非禮勿聽，非禮勿言，非禮勿動』。不符合禮的，不可以看，這個真的是善護自己的真心，不要再被污染，這個心念時時保持在正念當中。所以《弟子規》當中很多的，「非聖書，屏勿視」、「鬥鬧場，絕勿近」，這就是「非禮勿視」，善護自己的道業；非禮的不要看，非禮的不要聽，「非禮勿聽」；「非禮勿言」，違背自己恭敬心的話不要講，那就不要妄語、不要兩舌、不要綺語、不要惡口了；「非禮勿動」，不合禮的這些心意、念頭都不可以動了。其實這一段教誨，就是善護我們的身口意三業，這裡是禮教，在佛家其實守身口意三業就是持戒。這樣子我們的心才不染著，心清淨才能生智慧，生清淨了再提升能平等，清淨、平等了最後就契入大覺，恢復明德、真心。所以這都是要從「克己復禮」來下功夫。</w:t>
      </w:r>
      <w:r>
        <w:t xml:space="preserve"> </w:t>
      </w:r>
    </w:p>
    <w:p w14:paraId="6535D303" w14:textId="77777777" w:rsidR="004B0410" w:rsidRDefault="004B0410">
      <w:pPr>
        <w:pStyle w:val="a3"/>
      </w:pPr>
      <w:r>
        <w:t xml:space="preserve">　　我們今天談到這一句，我們也是高度警覺，所看、所聽、所講，還有起心動念，都要符合禮教、符合經教才行。師長說他都不看電視、不看報紙，我感覺這個都是挺重要的下手處，不然心隨時都被這些境界牽著鼻子走了。像現在很多網路，那不能看的東西太多了，那一看清淨心就沒有了。所以不能好奇，那一看沒有進去的，一點進去可能這些境緣就污染了。現在還要練一個功夫，視而不見，就是它有一個影像出來，你只要不集中注意力看它，你就不會受它影響，你就看你要看的東西就好了。它出一個東西，你現在變成只看到什麼？只看到它右上角的那個叉叉，是可以練的，然後就趕快移過去關掉。為仁由己，而由人乎哉？雖然有很多污染，你只要不去看，你只要專注力不在那裡，你就不會被影響、不會被污染。還是看自己下的決心，不然又把責任統統推到境界上面去。所以我現在在練，走過游泳池視而不見，什麼都沒看見，因為你的整個專注力，你不集中都沒有看到，然後心裡想：他們都是聖賢人、他們都是聖賢人。這樣子隨時都是祝福每一個人都可以恢復明德，這樣就對了。好，今天先跟大家交流到這裡，謝謝大家。</w:t>
      </w:r>
    </w:p>
    <w:sectPr w:rsidR="004B04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F73D5" w14:textId="77777777" w:rsidR="004B0410" w:rsidRDefault="004B0410" w:rsidP="00B22856">
      <w:r>
        <w:separator/>
      </w:r>
    </w:p>
  </w:endnote>
  <w:endnote w:type="continuationSeparator" w:id="0">
    <w:p w14:paraId="5C576502" w14:textId="77777777" w:rsidR="004B0410" w:rsidRDefault="004B0410" w:rsidP="00B22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54FE0" w14:textId="77777777" w:rsidR="004B0410" w:rsidRDefault="004B0410" w:rsidP="00B22856">
      <w:r>
        <w:separator/>
      </w:r>
    </w:p>
  </w:footnote>
  <w:footnote w:type="continuationSeparator" w:id="0">
    <w:p w14:paraId="3CAA6BA8" w14:textId="77777777" w:rsidR="004B0410" w:rsidRDefault="004B0410" w:rsidP="00B228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56"/>
    <w:rsid w:val="004B0410"/>
    <w:rsid w:val="007931EE"/>
    <w:rsid w:val="00B2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548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28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28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28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28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1973</Words>
  <Characters>11249</Characters>
  <Application>Microsoft Office Word</Application>
  <DocSecurity>0</DocSecurity>
  <Lines>93</Lines>
  <Paragraphs>26</Paragraphs>
  <ScaleCrop>false</ScaleCrop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