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B87D" w14:textId="77777777" w:rsidR="00194950" w:rsidRDefault="00194950">
      <w:r>
        <w:t xml:space="preserve">《群書治要３６０》學習分享　　蔡禮旭老師主講　　（第五十二集）　　</w:t>
      </w:r>
      <w:r>
        <w:t>2012/3/3</w:t>
      </w:r>
      <w:r>
        <w:t xml:space="preserve">　　馬來西亞中華文化教育中心　　檔名：</w:t>
      </w:r>
      <w:r>
        <w:t xml:space="preserve">55-057-0052 </w:t>
      </w:r>
    </w:p>
    <w:p w14:paraId="35675174" w14:textId="77777777" w:rsidR="00194950" w:rsidRDefault="00194950">
      <w:pPr>
        <w:pStyle w:val="a3"/>
      </w:pPr>
      <w:r>
        <w:t xml:space="preserve">　　尊敬的諸位長輩，諸位學長們，大家下午好。大家好久不見，一個半月以上，時間過得非常快，確實是光陰似箭，歲月如梭。其實人縱使活到一百歲，也只有三萬六千天左右，所以古聖先賢，所謂聖人惜寸陰、惜分陰，對時間都非常的珍惜。一個多月過去自己反思，對於光陰還是不夠愛惜糟蹋了。不愛惜光陰，就像我們「貴德」，我們講到第四個單元「誠信」，其實自己不愛惜光陰，也是對自己不真誠，不誠實面對自己，要對他人誠實，首先要對自己誠實，自己能不自欺。所以自己沒有把光陰珍惜好，糟蹋了自己的生命，也糟蹋了自己的道業。我們華人常講，「人身難得，中華文化難遇，東土難生，大道難聞」。剛好自己都遇上的時候，更應該要珍惜此生的光陰。</w:t>
      </w:r>
      <w:r>
        <w:t xml:space="preserve"> </w:t>
      </w:r>
    </w:p>
    <w:p w14:paraId="57AC91E7" w14:textId="77777777" w:rsidR="00194950" w:rsidRDefault="00194950">
      <w:pPr>
        <w:pStyle w:val="a3"/>
      </w:pPr>
      <w:r>
        <w:t xml:space="preserve">　　就像我們打開《大學》，開篇就說到了，「大學之道在明明德，在親民，在止於至善」。看到我們經典當中的這一段話，可以理解大道難聞，沒有看到這樣的教誨，在現在的社會當中很難不追名逐利，隨波逐流。我們看到，就像日本很成功的稻盛和夫，這個在企業界企業經營之聖，他告誡尤其是年輕人都說到，人這一生最重要的就是心靈的提升。就像師長講的，提升自己的靈性，提升自己的智慧，這是人生真實的東西，帶得走的東西。所以反思自己沒有聞到聖教以前的人生，確實是難免隨波逐流。可是聞到了之後能不能保持初心，而且是有使命感、有長遠心的，「德日進，過日少」。甚至更加的勇猛精進來對得起自己，也能對得起家人，或者身邊人的信任。現在自己看到大家，覺得一個多月過去了，反思自己沒有真誠的面對自己，然後也是對不起信任自己的人。所以浪費時光，人生對自己來講，很大的一個罪過。</w:t>
      </w:r>
      <w:r>
        <w:t xml:space="preserve"> </w:t>
      </w:r>
    </w:p>
    <w:p w14:paraId="12661EB1" w14:textId="77777777" w:rsidR="00194950" w:rsidRDefault="00194950">
      <w:pPr>
        <w:pStyle w:val="a3"/>
      </w:pPr>
      <w:r>
        <w:t xml:space="preserve">　　所以一開始，要跟大家繼續來學習「誠信」這個部份，剛好反思到「誠」，首先要對自己真誠，所謂「心不妄念，身不妄動，口不妄言，君子所以存誠。內不欺己，外不欺人，上不欺天，君子所以慎獨」。從這一段格言可以感覺得到，儒釋道的學問都是內學、內功，都不是向外去要求他人，都是求之於己的學問。這個妄字以什麼為標準？就是我們起心動念、一言一行，跟經典不相應就是妄了。再說得更深入一點，跟我們的良心不相應、跟我們的性德不相應就是妄。所以真誠是性德本有，真誠相對的是虛偽，或者應付。大家冷靜感受、感受，我們再比方應付別人的時候，內心快不快樂？有沒有人說我好高興，把他打發走了。那高興是騙自己的，人不用真心的時候，當下就不自在、不快樂，那是一時習氣調不了。順著習氣了，還覺得好像挺厲害的、挺高興的，這樣就愈迷愈嚴重。</w:t>
      </w:r>
      <w:r>
        <w:t xml:space="preserve"> </w:t>
      </w:r>
    </w:p>
    <w:p w14:paraId="72B4229F" w14:textId="77777777" w:rsidR="00194950" w:rsidRDefault="00194950">
      <w:pPr>
        <w:pStyle w:val="a3"/>
      </w:pPr>
      <w:r>
        <w:t xml:space="preserve">　　比方那天有一個朋友說到，說他最嚴重的，就是傲慢克服不了。他還是個養生師，學問算很不錯的，說他很難克服的就是傲慢。我就問他，我說你在傲慢的時候感覺內心舒不舒服？他說不舒服。我說既然不舒服你幹嘛繼續傲慢？那不就自討苦吃了嗎？諸位朋友，我們舉一反三，除了傲慢會痛苦以外，還起什麼念頭會痛苦？你們都沒有經驗，我比較有經驗。比方說起懷疑別人的時候痛苦，我不懷疑他，待會他佔我便宜怎麼辦？有沒有道理？聽起來有道理，其實這些聽起來，好像有道理的話，聽多了你的人生就愈來愈累。用一顆純真的心對人是最舒服，他的人生是最簡單輕鬆的；隨順我們的習氣，然後把人想得很複雜，那是最累的。縱使他真的騙你又怎麼樣？學聖教首先學吃虧，不要太聰明。你說那他騙了我，我不就損失了嗎？有沒有損失？那個人要騙你，你還很真誠對他，你是上天疼愛的孩子。被人家騙了真誠還不變，那你</w:t>
      </w:r>
      <w:r>
        <w:lastRenderedPageBreak/>
        <w:t>是上天的獨生子，我們閩南人小時候就教一句話，叫「天公疼憨人」，上天就是疼這憨厚的人。</w:t>
      </w:r>
      <w:r>
        <w:t xml:space="preserve"> </w:t>
      </w:r>
    </w:p>
    <w:p w14:paraId="03A1220E" w14:textId="77777777" w:rsidR="00194950" w:rsidRDefault="00194950">
      <w:pPr>
        <w:pStyle w:val="a3"/>
      </w:pPr>
      <w:r>
        <w:t xml:space="preserve">　　我們再講個理，福田靠心耕，一個人老實到人家騙他，他還是保持他的真誠，那這一顆心是有福還是沒有福？你們不大配合，有點勉強。所以古人留的這些話，其實對我們的處世，都是金玉良言，而箇中的法喜，箇中你做了之後，對心性的提升，也只有如人飲水，冷暖自知。所以傲慢其實起來的時候，身心是不自在的。同樣的懷疑別人也好，或者起情緒、起貪心的，那個當下身心就是好像被綁住了一樣，被束縛住了，那是苦的，不是樂的。所以人能感覺得到，起這些貪瞋痴慢疑是痛苦的，慢慢的就不願意再搞這些事情了。所謂「學而時習之，不亦說乎」，就是隨順性德時時都有法喜，都會快樂。隨順什麼？真誠、清淨、平等、正覺、慈悲的存心。違背這樣的五心，這樣的心念我們不要起，心不妄念。身不妄動，身不造殺盜、邪淫這樣的行為；口不造妄語、兩舌、惡口、綺語。不造這十惡，整個身心才保持在一個真誠的狀態，所以誠、真誠是恢復性德，是我們求學問的終極目標。</w:t>
      </w:r>
      <w:r>
        <w:t xml:space="preserve"> </w:t>
      </w:r>
    </w:p>
    <w:p w14:paraId="57A422F7" w14:textId="77777777" w:rsidR="00194950" w:rsidRDefault="00194950">
      <w:pPr>
        <w:pStyle w:val="a3"/>
      </w:pPr>
      <w:r>
        <w:t xml:space="preserve">　　所以師長有一段話非常好，怎麼恢復真誠？請問大家真誠好不好？很好，至誠可以感通。真誠你會有很多知心朋友，真誠夫妻一條心，真誠你教育出來的孩子，都是有智慧、有德行的人，真誠你會感天動地，老天爺災難都會變小。所以這個誠重要，所有事情的成敗也在真誠，「誠者，物之終始，不誠無物」。真誠心現前可以凝聚眾人之心，諸位學長，你有沒有這一生想做的事情？你們沒有反應。有沒有？這個世間需要做的事這麼多，師長講的每一個理念，都是救這個世間，甚至是救世世代代子孫的。這些事都很重要，你想不想做？沒有反應的人還有良心嗎？想做，好。那個沒有反應的人，是陷入了深度的思考，這個我能理解。但是要成就這些事，你必須要團體的力量，那怎麼凝聚團體？也要有真誠，不真誠留不住人。尤其這些事業都不是為名、不是為利，不是以名利為動力的。那最重要人與人之間惺惺相惜，不分彼此的那一分真誠。</w:t>
      </w:r>
      <w:r>
        <w:t xml:space="preserve"> </w:t>
      </w:r>
    </w:p>
    <w:p w14:paraId="4EDE3A31" w14:textId="77777777" w:rsidR="00194950" w:rsidRDefault="00194950">
      <w:pPr>
        <w:pStyle w:val="a3"/>
      </w:pPr>
      <w:r>
        <w:t xml:space="preserve">　　師長有提到，處世當中「絕利養，除成見，戒怠慢」，絕利養就是跟人相處，絕對不能謀私利，自私自利的心起來就不真誠；為公、為大局，念念為人著想，才能恢復真誠。除成見，人非聖賢，孰能無過，他有不對的地方或者有缺點，我們就放在心上或者盯著看，甚至還拿放大鏡。那你對人就有一種傲慢的態度出來、懷疑的態度出來，自己就不能真誠對對方。可是又有人說到，可是他真的有缺點是不是？他真的做不對。他真的有缺點、他真的做不對，不然要怎樣？我沒缺點、你沒缺點、自己沒缺點？有時候人就是一時的習氣起來、情緒起來，就卡死在那裡。話說回來，他有缺點，自己？我自己也有缺點，那自己希望別人怎麼來面對我的缺點？當然是包容我。那就對了，腦筋總要稍微轉一下，「己所不欲，勿施於人」，不然我們這些心態都往刻薄在走不知道。修道是愈修愈厚道，怎麼愈修愈刻薄？</w:t>
      </w:r>
      <w:r>
        <w:t xml:space="preserve"> </w:t>
      </w:r>
    </w:p>
    <w:p w14:paraId="3E6B492F" w14:textId="77777777" w:rsidR="00194950" w:rsidRDefault="00194950">
      <w:pPr>
        <w:pStyle w:val="a3"/>
      </w:pPr>
      <w:r>
        <w:t xml:space="preserve">　　所以別人有缺點，別人有做錯，我們回過頭來想，我們做錯的時候希望別人原諒、幫助，我們有缺點的時候，希望別人包容，然後提攜我們。而且人生兩個字就說透了，叫因果，人家有缺點我們幫助他這是種因，得什麼果？我們的缺點，人家包容、幫助我們。我們現在苛刻了，改天我們出狀況的時候，就沒人幫助，人家也苛刻對我們。所以有一句話叫廣結善緣，這個很重要。除掉成見，就像我們剛剛講，「大學之道在明明德」，已經點出來了，一切的人都有明德，這聖人講的。學聖教首先第一不能不聽聖人的話，不聽聖人的話就沒法學！不只孔子在《大學》裡這麼講，《孟</w:t>
      </w:r>
      <w:r>
        <w:lastRenderedPageBreak/>
        <w:t>子》又說了，「舜何人也，予何人也，有為者亦若是」。孟子非常慈悲鼓勵一切的人，每一個人只要有決心、有志氣，都可以像舜王一樣，像古聖先王一樣成為聖人。他們為什麼相信？他們契入境界了，他明白了一切的人都有明德，有明德一定可以恢復。</w:t>
      </w:r>
      <w:r>
        <w:t xml:space="preserve"> </w:t>
      </w:r>
    </w:p>
    <w:p w14:paraId="34E372AE" w14:textId="77777777" w:rsidR="00194950" w:rsidRDefault="00194950">
      <w:pPr>
        <w:pStyle w:val="a3"/>
      </w:pPr>
      <w:r>
        <w:t xml:space="preserve">　　明德是他本有的，但他現在為什麼有這些缺點？「苟不教，性乃遷」，那個不是他本有的，一定可以去掉。這一段話相信了，他一定可以恢復明德，他一定可以去掉習性。相信別人可以恢復明德，你對人就不懷疑了；相信別人可以去掉習氣，你就有耐性了。所以古聖先賢這些教誨，貴在我們把這個道理領納之後，跟我們的身心融成一體，時時都提得起來。我們今天對任何一個人還會傲慢，還沒有真正把經典裡面這些教誨領納在心上。「大學之道在明明德」，我們有明德，一切的人都有，平等、恭敬都是從明白宇宙人生真相當中，很自然提起來的。所以明理重要，而這個明理是完全領納心上，不是好像記一句經句而已，學習貴在用心去感悟這些道理。</w:t>
      </w:r>
      <w:r>
        <w:t xml:space="preserve"> </w:t>
      </w:r>
    </w:p>
    <w:p w14:paraId="14B3588D" w14:textId="77777777" w:rsidR="00194950" w:rsidRDefault="00194950">
      <w:pPr>
        <w:pStyle w:val="a3"/>
      </w:pPr>
      <w:r>
        <w:t xml:space="preserve">　　戒怠慢，懈怠、傲慢都會障礙我們真誠的心。所以孔子在《論語》裡面講，「如有周公之才之美，使驕且吝，其餘不足觀也已」，驕傲、傲慢，這傲不可長，都是值得我們要對治的，很大的習氣煩惱。而儒家講傲不可長是克制，在佛家講要斷除，那佛家境界更高，當然人要有志氣，要往更高的目標去邁進。我們看經典傳了幾千年，到我們手上很難得，有一代人不傳它就斷了，所以如獲至寶。我們聽師長老人家的教誨，今年老人家修學六十一年，講學五十四年，這麼難得的法緣，所以老人家的教誨都是他一生修學的精髓，肯真誠恭敬領受，那是最有福報的人。「一分誠敬得一分利益，十分誠敬得十分利益，百分誠敬得百分利益」，千分誠敬、萬分誠敬，大家不要不耐煩，這不是我加的，這師父加的。</w:t>
      </w:r>
      <w:r>
        <w:t xml:space="preserve"> </w:t>
      </w:r>
    </w:p>
    <w:p w14:paraId="3F58DCCF" w14:textId="77777777" w:rsidR="00194950" w:rsidRDefault="00194950">
      <w:pPr>
        <w:pStyle w:val="a3"/>
      </w:pPr>
      <w:r>
        <w:t xml:space="preserve">　　大家都聽過佛門有一個公案，叫「拈花微笑」，佛門有一個宗派叫禪宗，它沒有經典，它直接以心傳心、以心印心。有一天佛陀拈了一朵花，這個一拈起來話一句也沒說，大迦葉就笑了，一千二百五十五人，只有一個人笑了，禪宗就傳給大迦葉，心神領會不用言說。這個不是禪宗是這樣學的，其實我們跟師長也是這樣學的，跟古聖先賢也是這麼學。大家有沒有讀《論語》，讀到哪一句話的時候，突然拍案叫絕，晚上是笑著睡覺的有沒有？這個叫神交古人。這句話我真的看明白了，我人生少走二十年的彎路了，這句話就是講給我聽的，我就是當機者。諸位學長，師長加了後面那幾句，你感受到老人家的存心沒有？老人家沒有當面跟你講話，你也笑了有沒有？當你聽到這句話的時候是笑的，你就跟老人家有心靈感通。你的心裡在那裡加得好，我這輩子不會忘記了，原來入道兩個字最重要「誠敬」。還是師長在那裡加的時候，師父這麼麻煩幹什麼？加那麼多句，念起來也挺累的，那就不一定能交會了。有時候這個戒怠慢重要，剛剛擦黑板的學長跟我默契不錯，我突然再加一個戒怠慢重要，沒有擦掉，不錯、不錯。</w:t>
      </w:r>
      <w:r>
        <w:t xml:space="preserve"> </w:t>
      </w:r>
    </w:p>
    <w:p w14:paraId="4F1BC4E5" w14:textId="77777777" w:rsidR="00194950" w:rsidRDefault="00194950">
      <w:pPr>
        <w:pStyle w:val="a3"/>
      </w:pPr>
      <w:r>
        <w:t xml:space="preserve">　　可能我們一開始學聖教，對師長講的覺得句句都是寶，聽了半年以後，尤其聽半年以後各個都是辯才無礙的不少，道理也都懂了。半年以後怎麼又講這個故事了、怎麼又是這一段道理？那怠慢都出現。其實不了解聖哲人都是大慈大悲、苦口婆心，那最常講的都沒有廢話的，都是最重要的，重要到什麼程度？只要你這個態度沒有，你學一輩子不可能提升。君子務本，基礎沒有了再怎麼學都學不上去。說到這裡我很慚愧，對師長很不恭敬，我舉個例子給大家聽。二００六年我們跟著師長到了聯合國，法國聯合國教科文組織。那時候最重要的兩件事情，在那個報告會上，第一邀請新加坡九大宗教領袖為世界和平祈禱，證明什麼？宗教是一定可以團結的。宗教團結在這個時代很重要，幾十億人是宗教徒，這些領導者帶頭，可以把世界帶向一個新的和諧安定的方向，這個很重要。新加坡的宗教團結做得很好。</w:t>
      </w:r>
      <w:r>
        <w:t xml:space="preserve"> </w:t>
      </w:r>
    </w:p>
    <w:p w14:paraId="775D5AE8" w14:textId="77777777" w:rsidR="00194950" w:rsidRDefault="00194950">
      <w:pPr>
        <w:pStyle w:val="a3"/>
      </w:pPr>
      <w:r>
        <w:t xml:space="preserve">　　第二件事要證明人是可以教得好的。是二００五年底，我講錯了，應該是二００六年到聯合國教科文組織，０六年。就剛好０五年底在廬江湯池，我們的同仁們下鄉跟老百姓交流《弟子規》，短短幾個月老百姓聽了這些孝悌忠信的故事，人心都很有轉變，民風改善不少。透過這個經驗去跟全世界交流，倫理、道德、因果確實是可以勸人向善的，人之初是性本善，人是可以教得好的，是這兩件很重要的事情。參與的這些國家代表，他們聽完以後，也是非常認同，也想來了解參觀學習，所以人都希望幸福快樂，也希望這個世界更好。而師長在幾天大會最後做總結的時候，師長講最多的，其中有一段是他跟三個老師學習。我坐在台下，我在那裡想：師父怎麼又講這個故事了？一百九十幾個國家代表，不講些新的東西？這麼難得，怎麼又講三個老師的故事了？所以現在想想，很慚愧，不明老人家的深意。而且我起這個念頭的時候，在底下還在那裡著急，其實都沒聽清楚。</w:t>
      </w:r>
      <w:r>
        <w:t xml:space="preserve"> </w:t>
      </w:r>
    </w:p>
    <w:p w14:paraId="53756EB1" w14:textId="77777777" w:rsidR="00194950" w:rsidRDefault="00194950">
      <w:pPr>
        <w:pStyle w:val="a3"/>
      </w:pPr>
      <w:r>
        <w:t xml:space="preserve">　　而當下這一念，也是在懷疑師父的教誨用心，所以我這個學生愈學愈油條，自己什麼時候墮落都不知道。真的，人生最可悲的事情，是自己心念不對不知道，被自己給賣掉了。我後來過了一段時間，才體悟到這一點，體悟到什麼？傳統文化是師道，沒有尊師的態度，學傳統文化學一輩子都不可能學得成。所以孝親尊師大根大本，你談得再好，他不知道根本在哪裡，他也沒法受益。對於師長老人家要有百分之一百的信心，因為像師長這樣的好老師太難太難找了。老人家是有接受私塾教育的最後一代，而且胸懷天下，從青少年時期，戰亂的時候就發了這樣的願心，感得當時候三位大德的教誨，又一輩子講經弘法不間斷，這太難得的一位好老師。所以我們這一生最大的災難，就是對這樣的好老師產生懷疑，這就是最大的災難。這樣的好老師的教誨，我們能真正奉行，我們的智慧、德能、福分都能不斷的恢復。這是一開始跟大家講到「誠」。</w:t>
      </w:r>
      <w:r>
        <w:t xml:space="preserve"> </w:t>
      </w:r>
    </w:p>
    <w:p w14:paraId="5B24523E" w14:textId="77777777" w:rsidR="00194950" w:rsidRDefault="00194950">
      <w:pPr>
        <w:pStyle w:val="a3"/>
      </w:pPr>
      <w:r>
        <w:t xml:space="preserve">　　我們也回到，上一次是講到第九十八句經句，我們今天接著來看第九十九句。當然「誠信」還有一個，這信除了守信以外，我們做出的行為也要值得人家信任，值得人家信任好不好？很好。你不值得你孩子信任，你怎麼教育他？你不值得你另外一半信任，那夫妻怎麼同心？你不值得同仁的信任，大家怎麼一起為共同的目標而努力？所以「信為道元功德母」，自己的道業從對聖教有信心，以至於世間的事業，或者家業，都建立在信心的基礎，沒有信心就瓦解掉了。可是這信不是去求來的，是要自己做出來的，我們看「謹而信」的信，「凡出言，信為先」，這要自己做出來。「見未真，勿輕言，知未的，勿輕傳」，我們的態度，假如見什麼事情都還沒有去了解情況，就妄下判斷，在那裡瞎猜，這樣的言語一次、兩次、三次，以後我們講話人家信不信？不信。所以大家冷靜去看，「信」篇裡面的每一句，其實做到才是值得人家信任的。「聞譽恐，聞過欣」，這樣的行為出來，人家才信任；「聞過怒，聞譽樂」，這樣的人家沒法信任。「過能改，歸於無」，才值得人家信任；「倘揜飾，增一辜」，倘揜飾那又是耍小聰明，不值得人家信任。還有哪些事情才能值得人家信任？比方說我們依照經典去處事待人接物，然後得到很好的果報。比方學《了凡四</w:t>
      </w:r>
      <w:r>
        <w:t>訓》，最後你的家庭命運都改變，人家對我們有信心，對聖教有信心。</w:t>
      </w:r>
      <w:r>
        <w:t xml:space="preserve"> </w:t>
      </w:r>
    </w:p>
    <w:p w14:paraId="1B73FB7A" w14:textId="77777777" w:rsidR="00194950" w:rsidRDefault="00194950">
      <w:pPr>
        <w:pStyle w:val="a3"/>
      </w:pPr>
      <w:r>
        <w:t xml:space="preserve">　　過年前、春節前，我先到了香港去親近師長，我就快要沒電了，不充電不行。說坦白話，充電應該不是去了香港才充電，應該每天都要充電，每天都要聽經才對。去的時候突然明白到一個重點，就是天地之間沒有一件事是偶然的。每一件事情只要是我們生命當中遇到的，都是要啟發我們。結果我去親近師長，過年前聽老人家的第一堂課到離開，聽了不少節課，都是講同一個主題叫「三十二相」。一個人很認真修行，他很有福報他感來的相貌三十二相。奇怪了，怎麼我第一節課聽到最後一堂，要回家過年以前，全部是講三十二相，怎麼這麼巧？意思就是說，你的相貌是最不及格的！</w:t>
      </w:r>
      <w:r>
        <w:t xml:space="preserve"> </w:t>
      </w:r>
    </w:p>
    <w:p w14:paraId="4B8340D3" w14:textId="77777777" w:rsidR="00194950" w:rsidRDefault="00194950">
      <w:pPr>
        <w:pStyle w:val="a3"/>
      </w:pPr>
      <w:r>
        <w:t xml:space="preserve">　　你看像我這種學生特別難教，也難為師父老人家。怎麼說？在身邊好罵是吧？罵兩句看表情承受力有多少，承受不了了，頭可以摸一摸，承受得了繼續罵，嚴師出高徒。我這個不在身邊的，怕罵了之後又耍賴，還是罵了之後退心，還得呵護著，什麼時候罵？台上。看他悟性怎麼樣，有沒有聽懂？從第一節到最後一節還沒聽懂，那真的也是沒救了。所以年前的課程，聽完之後下定決心，今年第一件大事，不可以丟臉，就不可以丟這張臉。你看老人家一說，你好好學習聖教，首先身體健康，臉色一定是紅潤的。其實我都是在障礙聖教，我們看胡小林老師，你幾個月沒看到他，那個相貌愈來愈好，有沒有？這個都是給我們表演。像彭鑫醫師他每一次出來講課，那個相貌愈來愈好。</w:t>
      </w:r>
      <w:r>
        <w:t xml:space="preserve"> </w:t>
      </w:r>
    </w:p>
    <w:p w14:paraId="055ABFC3" w14:textId="77777777" w:rsidR="00194950" w:rsidRDefault="00194950">
      <w:pPr>
        <w:pStyle w:val="a3"/>
      </w:pPr>
      <w:r>
        <w:t xml:space="preserve">　　所以我這個相貌一直不好，沒有別的，沒有真幹。這個真幹是從哪裡看？從起心動念，從心態上，從最嚴重的習氣下手。我的習氣就是牽掛太多、情執太重，該想的不想，不該想的想一大堆，憂能使人老怎麼可能會胖？都講給別人放下、放下了，講給別人都講得這麼灑脫，回到自己身上都做不到。「陽善享世名」，人家都覺得講得這麼好，結果都做不好。所以陽善這個名福報都報光了，鐵定瘦。剛好過年期間跟我媽媽出去，遇到同修，遇到一個日本同修，後來他說：這是你媽，我以為是你姐。告訴大家，我聽到這段話，一來是很高興，媽媽看起來年輕是孩子的福氣；當然對我個人來講，我現在已經不是不敢跟我姐出去，現在是連跟我媽出去都不敢。沒關係，知恥近乎勇，所以從年前，算祖先、聖賢的保佑給了我很寶貴的啟示，就是我們弘揚中華文化，首先要先把相貌給修好。除了看起來要容光煥發之外，首先也要「面上無瞋供養具」，臉上不可以有殺氣，要像布袋和尚一樣笑口常開、大肚能容。所以看到這個「信」字，首先要期許自己，是可以讓人家對聖教生起信心的。</w:t>
      </w:r>
      <w:r>
        <w:t xml:space="preserve"> </w:t>
      </w:r>
    </w:p>
    <w:p w14:paraId="057B5EE8" w14:textId="77777777" w:rsidR="00194950" w:rsidRDefault="00194950">
      <w:pPr>
        <w:pStyle w:val="a3"/>
      </w:pPr>
      <w:r>
        <w:t xml:space="preserve">　　我們看九十九句說到的：</w:t>
      </w:r>
      <w:r>
        <w:t xml:space="preserve"> </w:t>
      </w:r>
    </w:p>
    <w:p w14:paraId="68F48D32" w14:textId="77777777" w:rsidR="00194950" w:rsidRDefault="00194950">
      <w:pPr>
        <w:pStyle w:val="a3"/>
      </w:pPr>
      <w:r>
        <w:t xml:space="preserve">　　【唯君子為能信。一不信則終身之行廢矣。故君子重之。】</w:t>
      </w:r>
      <w:r>
        <w:t xml:space="preserve"> </w:t>
      </w:r>
    </w:p>
    <w:p w14:paraId="08D9A9BC" w14:textId="77777777" w:rsidR="00194950" w:rsidRDefault="00194950">
      <w:pPr>
        <w:pStyle w:val="a3"/>
      </w:pPr>
      <w:r>
        <w:t xml:space="preserve">　　我們談到這個信，在我們之前古文班，對這信有很多的交流，信貫五倫、貫五常、貫八德，我們看五倫你沒有信，綱常就沒辦法維繫了。五常仁義禮智信，仁，仁者愛人，不守信就傷害人了，就不可能是仁人；義，信義、信義，有道義的人，一定信守承諾；禮，失信於人就是不恭敬人，就失禮；智，真正理智不會做失信的事情，為什麼？信譽是人的第二生命。在社會當中有信用是不容易的事情，我們花了一輩子來建立信任，可是可能因為一件事不守信，這一輩子的信任就毀於一旦，所以這個信重要。而我們看到句子裡面講，『唯君子為能信』，就只有「君子」是能守住這信用、守住信義的。「唯」也是彰顯，就修養要到君子的程度，這信義才能夠保得住。尤其這個時代誘惑相當多，高名利祿現前的時候幾個人不動搖？《孟子》有提到，「富貴不能淫，貧賤不能移，威武不能屈」，這都是有相當的德行根基才能夠不動搖，聽起來是不容易的。</w:t>
      </w:r>
      <w:r>
        <w:t xml:space="preserve"> </w:t>
      </w:r>
    </w:p>
    <w:p w14:paraId="21513A5C" w14:textId="77777777" w:rsidR="00194950" w:rsidRDefault="00194950">
      <w:pPr>
        <w:pStyle w:val="a3"/>
      </w:pPr>
      <w:r>
        <w:t xml:space="preserve">　　那我們有沒有面對很多的誘惑？馬來西亞民風比較純樸，可能誘惑沒有那麼多。其實順境也是誘惑，比方說我是一個公務員，每個月國家給我薪水是順境，慢慢慢慢我會覺得這個薪水拿得應該的。我當一個公務員，應該守住的信義，有沒有時時放在心上？所以順境會淘汰人。當公務員的人，第一天那種代表國家來服務人民的信念，到他退休那一天是提升了、還是下降了？按理來講一個人只要用心，他是進步的狀態，所以應該是愈來愈提升。我們讀過范仲淹先生「岳陽樓記」，「居廟堂之高則憂其民，處江湖之遠則憂其君」。請問大家，你聽過哪一個忠臣，到晚年之後他說算了算了，國君要怎麼樣就怎麼樣，不要管他了。你有沒有遇過這樣的忠臣？他那個忠心是愈來愈深！</w:t>
      </w:r>
      <w:r>
        <w:t xml:space="preserve"> </w:t>
      </w:r>
    </w:p>
    <w:p w14:paraId="4438A394" w14:textId="77777777" w:rsidR="00194950" w:rsidRDefault="00194950">
      <w:pPr>
        <w:pStyle w:val="a3"/>
      </w:pPr>
      <w:r>
        <w:t xml:space="preserve">　　就像我們讀過史鰌，到他臨終的時候忠心不改、不變。臨終的時候還交代，死了之後，棺材不可以放在正廳，他不配，他沒有勸衛靈公用蘧伯玉是他的過失，所以只能放在那窗戶底下。後來衛靈公來弔唁的時候，看到棺材亂擺，很生氣罵他的兒子：你怎麼可以這樣對待你父親的遺體？兒子才講：這是父親斷氣前交代的，我不敢不順從父親的意思。這種至忠讓衛靈公回頭了，罷黜彌子瑕，用了蘧伯玉。所以從這裡我們冷靜看，道義之心是與日俱增這對的。但是當我們在福報當中、在順境當中，什麼是順境？每天有得吃、有得穿、不會凍著了，這個都屬於順境。慢慢慢慢的，對公家的那一分義退了，增加的是什麼？自己的私心，甚至於是對家庭的私心。</w:t>
      </w:r>
      <w:r>
        <w:t xml:space="preserve"> </w:t>
      </w:r>
    </w:p>
    <w:p w14:paraId="4BE83B88" w14:textId="77777777" w:rsidR="00194950" w:rsidRDefault="00194950">
      <w:pPr>
        <w:pStyle w:val="a3"/>
      </w:pPr>
      <w:r>
        <w:t xml:space="preserve">　　所以再看看這個「唯」字，是不容易的，「唯君子為能信」，真的是要達到君子的德行，才能守住信義的做人標準不退。我之前從事小學教育，我們的信義是什麼？要教好下一代，不然政府發給我們的都是人民的血汗錢，信義！所以領公家的俸祿，最後又有多少人都是守住信義，就可以了解到，人這一生確實德行的提升，如逆水行舟。順境容易貪著，就覺得這福報是我應該受的、應該得的，到時候加薪沒加到自己，就跳起來。甚至於現在有老師動不動走上街頭，這些都要很冷</w:t>
      </w:r>
      <w:r>
        <w:t>靜。逆境？脾氣上來了跟人對立，就不顧及團體的凝聚力，團體的人和。</w:t>
      </w:r>
      <w:r>
        <w:t xml:space="preserve"> </w:t>
      </w:r>
    </w:p>
    <w:p w14:paraId="2740B749" w14:textId="77777777" w:rsidR="00194950" w:rsidRDefault="00194950">
      <w:pPr>
        <w:pStyle w:val="a3"/>
      </w:pPr>
      <w:r>
        <w:t xml:space="preserve">　　唯君子為能信，『一不信則終身之行廢矣』，一不守信義，那這一生的作為、這一生的經歷，可能都被否定、廢棄掉了。所以「一不信則終身之行廢矣」，『故君子重之』，所以「君子」看重信義、看重信用。一個人要能真正贏得他人的尊重，決定不是他的地位，決定不是他的財富，而是他的人格，而是他的信譽，一諾千金的德行，而誠信是美德。我們這個時代功利太強，好像覺得能動腦筋賺很多錢，想很多巧詐的方法謀私利，這個叫本事，這個都是錯誤的社會風氣。所以很難得，其他地方華人地區的情況，我不盡然全知道。但我們祖國大陸，持續了好多年貫徹道德模範的選舉，參與選舉的人一億多人，就可以知道關心恢復社會道德的人，相當相當多。</w:t>
      </w:r>
      <w:r>
        <w:t xml:space="preserve"> </w:t>
      </w:r>
    </w:p>
    <w:p w14:paraId="78C42E0D" w14:textId="77777777" w:rsidR="00194950" w:rsidRDefault="00194950">
      <w:pPr>
        <w:pStyle w:val="a3"/>
      </w:pPr>
      <w:r>
        <w:t xml:space="preserve">　　其中是今年二月份頒的獎，是二０一一年道德模範，其中就提到，誠信的例子，有一對兄弟姓孫，好像是湖北人。這哥哥從一九八九年，二十年前帶著家鄉的農民工到北京、到大都市去工作。給他們的工資從來沒有欠過，都在除夕夜以前一定會把工資都發給他們，二十年都是如此。結果就在二０一一年的時候，年初就春節前，前幾天又帶著錢要回去發放給所有這些農民工，自己家鄉的農民工。結果路上車禍，自己跟太太跟孩子都喪生在車禍當中。他的弟弟聞到這個噩耗，那是趕到現場太平間的時候，那是春節前的話，那個雪積得很厚，跪在那裡真的是無言問蒼天，這個情況。可是您看這個弟弟接著做了什麼事情？帶著他哥哥車上的二十六萬塊錢，以最快的速度趕回家鄉。</w:t>
      </w:r>
      <w:r>
        <w:t xml:space="preserve"> </w:t>
      </w:r>
    </w:p>
    <w:p w14:paraId="1927B451" w14:textId="77777777" w:rsidR="00194950" w:rsidRDefault="00194950">
      <w:pPr>
        <w:pStyle w:val="a3"/>
      </w:pPr>
      <w:r>
        <w:t xml:space="preserve">　　因為他知道他的哥哥一輩子就是守信，雖然哥哥已經離開了，他能理解他哥哥的心願，說清白一輩子，不願意世間的人批評他的哥哥。所以趕回去見他父母，父母一定是傷心欲絕，安撫了父母的悲痛，趕回去的時候是除夕，當安慰了父母，馬上就開始發錢給農民工。可是問題不知道每一個人發多少，所以他也信任所有的人，你們說發多少我就發多少。結果發的款項當中，還有一萬塊錢是他自己的母親又拿出來墊的，另外還有六萬多塊錢，是他這個弟弟自己拿出來墊的。發完跟他哥哥當時候預估的錢，沒什麼大的差別，所有這些農民工都是守信的。所以你看這樣的例子，政府把他表揚出來，感動千千萬萬的人民。結果感動到各地的人捐款到他家，捐了兩百多萬，他們不用，成立一個基金專門幫助農民工，你看那個善的力量有多大。</w:t>
      </w:r>
      <w:r>
        <w:t xml:space="preserve"> </w:t>
      </w:r>
    </w:p>
    <w:p w14:paraId="233D4A30" w14:textId="77777777" w:rsidR="00194950" w:rsidRDefault="00194950">
      <w:pPr>
        <w:pStyle w:val="a3"/>
      </w:pPr>
      <w:r>
        <w:t xml:space="preserve">　　孔子在《論語》當中講到，「舉善而教不能，則勸」，這個話太有智慧。所以聖人的話，肯好好聽一句、用一句利益家庭，假如又是國家領導，那就利益整個社會了。這一段話的全文應該大家比較熟悉，季康子問孔子，「使民敬忠以勸，如之何」。讓老百姓能恭敬我、效忠國家，而且互相規勸向善，應該怎麼做？夫子這個話也非常有禪機，都引導季康子你是一個領導者，還是要反求諸己。「臨之以莊則敬」，你首先自我莊重，而且也恭敬人民，人民自然就恭敬你。你教導老百姓孝順，而且以父母的心慈愛老百姓，老百姓自然忠於你，「孝慈則忠」。「舉善教不能」，把善的榜樣立起來，而且教導能力比較差的人，舉善了見賢思齊，教不能，你的那種耐心、愛心就帶動老百姓的善心。我們舉個例子來講，比方說一個老師帶班，對於那些程度比較差的孩子，老師還留下來額外輔導，這樣做一段時間。孩子們看在眼裡，也會體恤老師辛苦，一些成績好的孩子，也會主動的去幫助成績比較不理想的同學，這都是自然就帶動起來。所以這些經句，我們當前都可以落實在自己的生活當中。</w:t>
      </w:r>
      <w:r>
        <w:t xml:space="preserve"> </w:t>
      </w:r>
    </w:p>
    <w:p w14:paraId="0153E736" w14:textId="77777777" w:rsidR="00194950" w:rsidRDefault="00194950">
      <w:pPr>
        <w:pStyle w:val="a3"/>
      </w:pPr>
      <w:r>
        <w:t xml:space="preserve">　　剛剛跟大家講到，大陸政府它每一年都重視道德模範的評選，這個太可貴了。而且我們都熟悉山東電視台「天下父母欄目」，辦整個孝文化的弘揚，感動了很多人，這個節目辦得非常好。而大陸中央的李長春先生他是管傳媒這方面，他能下文要求全大陸的省市縣所有電視欄目，都應該要辦道德頻道。你看這一個舉措，這個對整個社會以及後代影響太大了，希望趕快多辦一些道德頻道，應該由政府來辦。剛剛跟大家講到孫氏兄弟的故事，還有後續，後續是什麼？後續是很多工人都慕名而來，要當這個弟弟他的員工，因為信任他的人格，所以他這弟弟的事業也是愈做愈好。當然人世間生死有命，富貴在天，而能堅持道德的人決定是有好報的，這是我們不用懷疑的。</w:t>
      </w:r>
      <w:r>
        <w:t xml:space="preserve"> </w:t>
      </w:r>
    </w:p>
    <w:p w14:paraId="0AD9B8F2" w14:textId="77777777" w:rsidR="00194950" w:rsidRDefault="00194950">
      <w:pPr>
        <w:pStyle w:val="a3"/>
      </w:pPr>
      <w:r>
        <w:t xml:space="preserve">　　「為善必昌，為善不昌，其自身及祖上必有餘殃，殃盡必昌。為惡必殃，為惡不殃，其自身及祖上必有餘昌，昌盡必殃」。不管人生有任何的事情發生，都堅信行善必得善報，不要有絲毫的懷疑。遇到人生不好的際遇了，都堅信絕對不會是上天不公平，是上天來成就我的德行的，是以前做得不好感召來的，絕對不怨天不尤人。「欲知前世因，今生受者是；欲知來世果，今生作者是」。這個有來世其實科學都證明了，很多科學家這幾十年，都投入去研究，訪問很多可以記得前世記憶的。其實人不相信有來世，是很危險的，他不明白這個真相他什麼都敢幹，肆無忌憚的造惡、縱欲，他就很慘，他一墮不知道墮到哪裡去。</w:t>
      </w:r>
      <w:r>
        <w:t xml:space="preserve"> </w:t>
      </w:r>
    </w:p>
    <w:p w14:paraId="5D98C37A" w14:textId="77777777" w:rsidR="00194950" w:rsidRDefault="00194950">
      <w:pPr>
        <w:pStyle w:val="a3"/>
      </w:pPr>
      <w:r>
        <w:t xml:space="preserve">　　剛剛我們讀到，「欲知前世因，今生受者是」，我們都背挺熟的，好，請問大家背出來、說出來了，是知識還是智慧，是學儒還是儒學，剛剛我們讀這句話是學儒還是儒學，是學佛還是佛學，這就是個關鍵重點。假如這一句話印到心上去，這一輩子決定不再怨任何一個人，跟任何一件事了，為什麼？是明白人，明白人不能再糊塗了。都是自己造的還要怪誰？「欲知來世果，今生作者是」，這句話真印到心上去，真印上去的人警覺性、覺照力很高了，他知道現在的每個念頭、一言一行跟未來都是相關的！他不會自毀前程，念頭純淨純善，口說好話，身做好事。所以這些教誨好，貴在領納在心上，時時能提得起來，自己的境界就上去了。</w:t>
      </w:r>
      <w:r>
        <w:t xml:space="preserve"> </w:t>
      </w:r>
    </w:p>
    <w:p w14:paraId="48900110" w14:textId="77777777" w:rsidR="00194950" w:rsidRDefault="00194950">
      <w:pPr>
        <w:pStyle w:val="a3"/>
      </w:pPr>
      <w:r>
        <w:t xml:space="preserve">　　所以信用除了對自己很重要，自己的信用還會產生延伸性的影響。比方影響到自己的父母，自己不守信，人家說那誰家教出來的孩子？我們家的信用也被我們毀掉了。再來，我們代表哪個團體，我們不守信，也會殃及這個團體，比方做出了劣質的商品，可能那個地區的東西以後人家都不敢用，或者是那個國家的東西人家都不敢用。大家有沒有經驗，你拿東西要請人家吃，他一拿起來：這哪裡做的有沒有？那個地方來的那不能吃！德有傷，貽親羞，連整個地區國家的人，都被我們給拖下水。假如剛好那個地區是你住的，難不難過？難受，接不接受批評？錯了就錯了還是要接受批評。不然人家一批評兩句，發脾氣、不高興這不行，錯就錯了，該承受，承受。怎麼那麼巧，我們哪裡不住，剛好就住那個地區，這也是有原因的，沒關係把它洗刷掉。</w:t>
      </w:r>
      <w:r>
        <w:t xml:space="preserve"> </w:t>
      </w:r>
    </w:p>
    <w:p w14:paraId="5785ADF5" w14:textId="77777777" w:rsidR="00194950" w:rsidRDefault="00194950">
      <w:pPr>
        <w:pStyle w:val="a3"/>
      </w:pPr>
      <w:r>
        <w:t xml:space="preserve">　　說到這裡就想到，新北市三重耕心蓮苑，三重以前人家都覺得是出流氓的地方。兩個老師很有願心，在這個地方留下來，對這個地方就有一分情義，用愛心教育當地的孩子，尤其是單親、比較弱勢的孩子，教到那個社區風氣很好，孩子很乖。台灣教育部社會教育司還以他的社區，為社區教育的典範，所以你看一個知恥近乎勇的力量有多大，不得了！也有跟大家提過，當華人積功累德特別容易，你走在國際，或者是你走在路上，你表現得好，人家就說</w:t>
      </w:r>
      <w:r>
        <w:t>Chinese</w:t>
      </w:r>
      <w:r>
        <w:t>好。你假如做得不好，人家就說華人都是這樣，做得不好，把十幾億人都拖下水，那造孽就造多了。所以當華人也有個好處，沒有後路可以走，勇往直前成就道德學問。</w:t>
      </w:r>
      <w:r>
        <w:t xml:space="preserve"> </w:t>
      </w:r>
    </w:p>
    <w:p w14:paraId="3E6F8677" w14:textId="77777777" w:rsidR="00194950" w:rsidRDefault="00194950">
      <w:pPr>
        <w:pStyle w:val="a3"/>
      </w:pPr>
      <w:r>
        <w:t xml:space="preserve">　　信譽還會影響同一個行業，像我們小學老師，做出違背私德的事情，那一陣子大街小巷的人在談話都怎麼說？那小學老師很多都這樣。所以這個信用太重要，我們被人家罵那是小事，更慘的是什麼？讓社會對老師失去信心，那以後孩子還怎麼教？這是更嚴重的問題。包含我們學聖教，親戚朋友都知道，這就是學中華傳統文化的，而且每個禮拜六下午兩點半，都會去聽《群書治要３６０》。結果我們學了之後回來，行為人家都不能認同，給人家生煩惱，人家生不起信心了，那人家覺得這《群書治要》也不怎麼樣。我們身上也繫著人家對經典、對聖教的信心！</w:t>
      </w:r>
      <w:r>
        <w:t xml:space="preserve"> </w:t>
      </w:r>
    </w:p>
    <w:p w14:paraId="578663BD" w14:textId="77777777" w:rsidR="00194950" w:rsidRDefault="00194950">
      <w:pPr>
        <w:pStyle w:val="a3"/>
      </w:pPr>
      <w:r>
        <w:t xml:space="preserve">　　不能拿著聖教謀名利，最後還把聖教給毀了，台灣有個作家寫的都是這些倫理道德的文章，他的銷售率又很高，所以久而久之，他出版的書人家就覺得是道德的一個標杆，因為都在暢銷排行榜前面。結果後來對他太太不忠，事情一發生，他寫的書，婦女把它搬到一個廣場上當眾燒。你看那個影響不只是他，可能以後這些社會大眾在看這些道德的書，是不是又是那些道貌岸然的人寫的？人的信心不容易建立，可是很容易動搖。所以好的榜樣重要，當然這榜樣從我們自身開始來樹立起來。好，這一節課先跟大家交流到這裡，謝謝大家。</w:t>
      </w:r>
    </w:p>
    <w:sectPr w:rsidR="00194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ECF21" w14:textId="77777777" w:rsidR="00194950" w:rsidRDefault="00194950" w:rsidP="009C5D13">
      <w:r>
        <w:separator/>
      </w:r>
    </w:p>
  </w:endnote>
  <w:endnote w:type="continuationSeparator" w:id="0">
    <w:p w14:paraId="608518DD" w14:textId="77777777" w:rsidR="00194950" w:rsidRDefault="00194950" w:rsidP="009C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406F" w14:textId="77777777" w:rsidR="00194950" w:rsidRDefault="00194950" w:rsidP="009C5D13">
      <w:r>
        <w:separator/>
      </w:r>
    </w:p>
  </w:footnote>
  <w:footnote w:type="continuationSeparator" w:id="0">
    <w:p w14:paraId="773C034F" w14:textId="77777777" w:rsidR="00194950" w:rsidRDefault="00194950" w:rsidP="009C5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13"/>
    <w:rsid w:val="00194950"/>
    <w:rsid w:val="007931EE"/>
    <w:rsid w:val="009C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9B1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D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D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D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D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