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008BD" w14:textId="77777777" w:rsidR="00612A0A" w:rsidRDefault="00612A0A">
      <w:r>
        <w:t xml:space="preserve">《群書治要３６０》學習分享　　蔡禮旭老師主講　　（第六十七集）　　</w:t>
      </w:r>
      <w:r>
        <w:t>2012/6/16</w:t>
      </w:r>
      <w:r>
        <w:t xml:space="preserve">　　馬來西亞中華文化教育中心　　檔名：</w:t>
      </w:r>
      <w:r>
        <w:t xml:space="preserve">55-057-0067 </w:t>
      </w:r>
    </w:p>
    <w:p w14:paraId="698C1D1D" w14:textId="77777777" w:rsidR="00612A0A" w:rsidRDefault="00612A0A">
      <w:pPr>
        <w:pStyle w:val="a3"/>
      </w:pPr>
      <w:r>
        <w:t xml:space="preserve">　　尊敬的諸位貴賓，諸位長輩，諸位學長，大家下午好。我們剛剛有提到改習為立命之基，改掉習氣是改造命運重要的基礎。之前有跟大家提到，我們東北王善人他有教導到八不，能化掉自己的習氣。大家記不記得？「不貪、不爭、不後悔、不抱屈、不怨人、不著急、不上火、不生氣」。這八不，能夠堅持三個月，很多脾氣、習性就可以化掉，化掉習性要得下真功夫。所以我最近走路，大家看我上台速度減緩，一步一步慢慢走。從生活的這些點滴當中，來改變自己一些不好的習慣，像急躁，心就不容易定，所以講話要緩，走路要緩，緩心才能定得了。現在這種生活節奏什麼都快，人就很容易浮躁，不著急、不上火、不生氣堅持三個月。大家選一個良辰吉日，開始算日子，然後去買一串鞭炮，上面把日期寫好，三個月之後放鞭炮慶祝一下。</w:t>
      </w:r>
      <w:r>
        <w:t xml:space="preserve"> </w:t>
      </w:r>
    </w:p>
    <w:p w14:paraId="3F45D54D" w14:textId="77777777" w:rsidR="00612A0A" w:rsidRDefault="00612A0A">
      <w:pPr>
        <w:pStyle w:val="a3"/>
      </w:pPr>
      <w:r>
        <w:t xml:space="preserve">　　包含我們剛剛談到，不傲慢、要謙卑，這個習慣要能轉過來，那還是要時時下功夫的。甚至每天比方寫日記找人家的好處，都看人家的優點就不容易傲慢。這個也是王善人指導他的學生、還有我們後世的人，叫「找好處，開了天堂路；認不是，閉上了地獄門」。剛好我們有一位王學長，他就有提到這個方法供養給大家，我們給他掌聲鼓勵一下。我們之前有講到，對的事要趕快去做，是！舜王就是「聞一善言，見一善行」，聞到一個善的教誨、見到一個好的榜樣他就馬上去效法。「若決江河」，他那種當下去力行效法的狀態，就好像什麼？黃河潰堤那種氣勢，誰都不能阻擋他斷惡修善的決心，若決江河那種改過的氣勢。我們很可能一個不如意，或者別人的一個調侃，我們就不想去做了，那這樣就不是舜王的好子弟了。我們效法這些古聖先王的精神。</w:t>
      </w:r>
      <w:r>
        <w:t xml:space="preserve"> </w:t>
      </w:r>
    </w:p>
    <w:p w14:paraId="7514B6CC" w14:textId="77777777" w:rsidR="00612A0A" w:rsidRDefault="00612A0A">
      <w:pPr>
        <w:pStyle w:val="a3"/>
      </w:pPr>
      <w:r>
        <w:t xml:space="preserve">　　在姜太公勸周文王也說到，「宿善不祥」，宿就是停留，就是我們聞到好的教誨，然後停留不去做它，這樣的人生不吉祥。為什麼？對的不去做，就是隨順習氣，怎麼可能會吉祥？所以該道歉趕快要去道歉，該認不是，體會到了就去做，不要停留。覺得對的事那就要趕快去做，比方我們說要把法供養變成習慣，那這些學長他就馬上去做了。所以人聽到好的教誨，就馬上去做，這一生道德學問一定會有大成就，叫聞教便行，奚待更勸。聞到好的教誨，馬上就去力行的，他不需要再有人去勸導他，他就能有很好的成就。我們具體來看，我們可以每天寫日記，找今天所接觸到的，一切人的好處，我們就謙卑去效法他們好善的榜樣。</w:t>
      </w:r>
      <w:r>
        <w:t xml:space="preserve"> </w:t>
      </w:r>
    </w:p>
    <w:p w14:paraId="36B5A96B" w14:textId="77777777" w:rsidR="00612A0A" w:rsidRDefault="00612A0A">
      <w:pPr>
        <w:pStyle w:val="a3"/>
      </w:pPr>
      <w:r>
        <w:t xml:space="preserve">　　接著，認不是，人一察自己不足他就不會傲慢，閉上地獄門。今天處世當中什麼話講錯了，什麼事做不妥當，都能每天沉靜下來反省。每天都這麼做，都寫日記變成一種很自然的習慣，最後就內化了，隨時都提得起來，都能找好處，都能認不是，這個傲慢就調伏掉了。這個學長還提到，可多為人服務奉獻自己，在服務、習勞中，在服務大眾的過程裡面，多見自己的缺點和不足之處，他就時時看到自己的不足去提升。所以在服務別人過程，能夠時時反省自己，在利人的過程當中是自利，自己也受很大的利益。而且在服務他人過程，會常遭人批評指責、受委屈，而能修謙讓，不與人爭。可能自己沒有做錯，還被人家批評指責，受到人家的毀謗，都能謙退不去跟人爭辯，這也是修謙虛的態度。剛剛我們講到這八不，就不抱屈，在任何一個因緣當中，不要生起自己受委屈的一個念頭。因為一覺得受委屈，可能就會埋怨，就會抱怨，這種情緒就一個接一個。豈能盡如人意，但求無愧我心，盡力就好了；不要覺得自己有委屈，進而又去怨人就不好。</w:t>
      </w:r>
      <w:r>
        <w:t xml:space="preserve"> </w:t>
      </w:r>
    </w:p>
    <w:p w14:paraId="72314AB4" w14:textId="77777777" w:rsidR="00612A0A" w:rsidRDefault="00612A0A">
      <w:pPr>
        <w:pStyle w:val="a3"/>
      </w:pPr>
      <w:r>
        <w:lastRenderedPageBreak/>
        <w:t xml:space="preserve">　　現在這個時代在處世當中，會有不如意，會有一些受到誤會、指責，這個也很正常。因為我們這幾代人，學習做人做事的基礎都比較不足。所以團體裡面有一些摩擦，有一些狀況出現，這個也是很平常的事情。而我們面對這些境緣，也是訓練自己的一種寬容的態度，我們「謙虛」前面講的，就是「度量」。師長常講一段話，我們把它放在心上，就沒有什麼不能包容的人事物，師長講的「先人不善，不識道德，無有語者，殊無怪也」。他的父母、他的爺爺奶奶，甚至他的曾祖父、曾祖母，都缺乏傳統倫理道德的這些教誨。所以幾代人都缺乏了，這個時候去指責，其實意義都不大。首先包容進而自己先做對，正己不求於人，不要求別人，正己自然才能夠化人。所以在這個時代，別人對不對不是最重要的事情，首先自己要先做對，要先盡本分。我們自己都沒做對，再去講別人，人家心裡面也不可能會服氣。</w:t>
      </w:r>
      <w:r>
        <w:t xml:space="preserve"> </w:t>
      </w:r>
    </w:p>
    <w:p w14:paraId="680BDD9D" w14:textId="77777777" w:rsidR="00612A0A" w:rsidRDefault="00612A0A">
      <w:pPr>
        <w:pStyle w:val="a3"/>
      </w:pPr>
      <w:r>
        <w:t xml:space="preserve">　　所以在《格言聯璧》當中，有一段話很好，叫「大其心，容天下之物」。大家現在再讀這個經句，邊讀這句話有沒有入心？大家剛剛在想這句話，有沒有深呼吸一下？大其心，深呼吸胸懷比較大了。大其心容天下之物，都能包容，都能寬恕，普天之下沒有我不能原諒的人，沒有我不能愛的人好不好？好的人叫會過日子，不好的人叫自己找苦吃。你不包容人，自己隨時都跟人家對立、埋怨，自己每天心情都很不好，所以隨順習氣，事實上我們都不自愛了，自己找罪受。包容，假如很難不見人過，那我們學習一個態度，見任何一個人的過，都告訴自己，「就是我做得不夠好，沒有影響他，我趕緊做好」。就不會指責任何一個人的缺點，大其心容天下之物。「虛其心，受天下之善」，心隨時保持謙虛，任何一個人的優點馬上學習起來，任何一個人的缺點馬上反省自己，那真的是德日進，過日少。剛剛這位學長講的找好處，認不是，馬上把它印在心上，今天開始每天晚上寫日記，把這兩項功課列上去每天寫。真的，欣賞別人優點的習慣就養成，觀照自己不足的習慣就很自然提起來了，就生處令熟，熟處令生。</w:t>
      </w:r>
      <w:r>
        <w:t xml:space="preserve"> </w:t>
      </w:r>
    </w:p>
    <w:p w14:paraId="2A41C48D" w14:textId="77777777" w:rsidR="00612A0A" w:rsidRDefault="00612A0A">
      <w:pPr>
        <w:pStyle w:val="a3"/>
      </w:pPr>
      <w:r>
        <w:t xml:space="preserve">　　再來，剛剛另外一個學長講的，調伏傲慢，首先相信人之初，性本善，大家相信嗎？嘴上相信、還是心上相信？心上相信了你不會看任何一個人不順眼，你不會否定任何一個人，你不會對他有成見。你說他有那些壞習慣。那是習性，本來沒有的，一定可以改掉；人之初，性本善，那是他本有的一定可以恢復。所以這些教誨真的有一句入心，我們整個心境就不一樣。人之初，性本善相信了，不懷疑自己，也不懷疑別人，這個經教是法藥，是藥治我們心上的病。懷疑是不是病？諸位學長我們懷不懷疑自己，跟不跟自己生氣？我怎麼這麼差勁，然後關起門來哭三個小時，橫批「浪費時間」。哪有那麼多三個小時可以浪費？再來，懷疑別人跟信任別人所產生的能量，是完全不一樣的，信任別人，你的言語就會給對方力量，你會扶持他，你會激發他的潛能，這是信任的力量。同樣一件事情，你對他是信任還是懷疑？懷疑的話，他會感覺到那分不信任。甚至於那個懷疑，本來沒有的事，那個動作本來不是那個意思，都會被我們想成那個意思，造成更深的誤解。從今天開始，這是人之初，性本善入我們的心。</w:t>
      </w:r>
      <w:r>
        <w:t xml:space="preserve"> </w:t>
      </w:r>
    </w:p>
    <w:p w14:paraId="381E1A02" w14:textId="77777777" w:rsidR="00612A0A" w:rsidRDefault="00612A0A">
      <w:pPr>
        <w:pStyle w:val="a3"/>
      </w:pPr>
      <w:r>
        <w:t xml:space="preserve">　　教自己的孩子不要沒有耐性：氣死我了，他就這副德性！那不行，那又不相信人之初，性本善。我們有時候很微妙，對朋友、對沒有親屬關係的人，特別有耐性，對對對，他一定可以變好。反而自己最親的人：他哪副德性我太清楚了，不可能的。我們在用這些經教，都還是用我們自己的想法標準在用。聖賢人不會騙人，這是真理，「人之初，性本善，苟不教，性乃遷」。是他沒有好的教育，你不只不會責怪他，你會原諒他，你會憐憫他。那這樣我們見一切人的過失，就不會對立，不會指責。所以</w:t>
      </w:r>
      <w:r>
        <w:lastRenderedPageBreak/>
        <w:t>這些教誨不是在背多少，而是學一句我們可以領受一句，變成我們處世的態度，就很受用了。這一位學長還講到，要落實普賢十大願王，第一願「禮敬諸佛」。這個很好，恭敬一切人，恭敬一切生命，恭敬一切物品，所有的東西，也都是人生產出來的，都是人的勞力付出，我們都要節儉、節省，這都是恭敬。受人之托，忠人之事，這也是恭敬的流露，人只要時時保持恭敬他的心是定的。</w:t>
      </w:r>
      <w:r>
        <w:t xml:space="preserve"> </w:t>
      </w:r>
    </w:p>
    <w:p w14:paraId="75D88ED2" w14:textId="77777777" w:rsidR="00612A0A" w:rsidRDefault="00612A0A">
      <w:pPr>
        <w:pStyle w:val="a3"/>
      </w:pPr>
      <w:r>
        <w:t xml:space="preserve">　　比方我現在這幾張紙放這樣，心就不是定的，大家看到了，這個紙應該是放好的，所以我的功夫太差了。人要隨時在什麼？在覺照當中這是智慧，時時在覺照當中，他的前提是什麼？定，定能生慧。可是人要怎麼定？要先持戒，因戒得定，因定開慧。而這個持戒當中，時時保持恭敬就是持戒，我們穿鞋子的時候對鞋子很恭敬，穿衣服對衣服很恭敬，絕對不會把它弄髒，絕對不會把它亂擺，一切皆恭敬一定能得定，定就會開慧。包含《弟子規．謹》的部分，都是恭敬的落實，「朝起早，夜眠遲」，對一天的恭敬，不糟蹋時光，把每天能安排妥當。答應人家每一件事情不能去忘記，「凡出言，信為先」，都記在筆記本上，甚至設在手機上，提醒自己不可以忘了這件事情。這些都是恭敬的落實，會讓自己的心都定在守這些做人的道理，就容易得定。</w:t>
      </w:r>
      <w:r>
        <w:t xml:space="preserve"> </w:t>
      </w:r>
    </w:p>
    <w:p w14:paraId="0FEC152A" w14:textId="77777777" w:rsidR="00612A0A" w:rsidRDefault="00612A0A">
      <w:pPr>
        <w:pStyle w:val="a3"/>
      </w:pPr>
      <w:r>
        <w:t xml:space="preserve">　　我們接著來看下一句，跟人家分享課程很好，因為剛剛講完這個道理，我就不能再亂放，所以很重要的是提醒自己。下一句經文講到：</w:t>
      </w:r>
      <w:r>
        <w:t xml:space="preserve"> </w:t>
      </w:r>
    </w:p>
    <w:p w14:paraId="6EF49DEF" w14:textId="77777777" w:rsidR="00612A0A" w:rsidRDefault="00612A0A">
      <w:pPr>
        <w:pStyle w:val="a3"/>
      </w:pPr>
      <w:r>
        <w:t xml:space="preserve">　　【象曰。勞謙君子。萬民服也。】</w:t>
      </w:r>
      <w:r>
        <w:t xml:space="preserve"> </w:t>
      </w:r>
    </w:p>
    <w:p w14:paraId="395BC413" w14:textId="77777777" w:rsidR="00612A0A" w:rsidRDefault="00612A0A">
      <w:pPr>
        <w:pStyle w:val="a3"/>
      </w:pPr>
      <w:r>
        <w:t xml:space="preserve">　　勤勞而謙虛的『君子』，他勤勞了他就付出很多，但是他不邀功，覺得都是應該做的，而且處世很謙退。『萬民服也』，必然會得到萬民的景仰，歸附他，又勤勞肯付出、又謙虛，他這種德行他就有感召力，所以「有德此有人」。現在很多的企業團體都想求發展，都會感覺到現在最缺的是人才，很多人用高薪，用很多方法想去留住人才。可是好像很多方法，都達不到很好的效果，為什麼？因為沒從根本去了解這個道理。《大學》裡面講「有德此有人」，德他就能感召到志同道合的人。你說那一家公司也感召不少人，他是用錢，可是他確實感召人來了。假如用錢感召人來，鐵定流動率很高是吧？我們不能看是很多人了就問題解決，這個看是太片段、太淺了，只看眼前，有沒有解決問題？用很多錢找的人來了，他是用錢而來的，「以利交者，利盡而交疏」，他沒有利益了，甚至有更有利的地方，他就跑那裡去，他就不願意留在這裡了！「以利交者，利盡而交疏；以勢交者，勢傾而交絕」。</w:t>
      </w:r>
      <w:r>
        <w:t xml:space="preserve"> </w:t>
      </w:r>
    </w:p>
    <w:p w14:paraId="107DD643" w14:textId="77777777" w:rsidR="00612A0A" w:rsidRDefault="00612A0A">
      <w:pPr>
        <w:pStyle w:val="a3"/>
      </w:pPr>
      <w:r>
        <w:t xml:space="preserve">　　我們現在不從根本去思考，用的很多方法那都是一時好像有點效果，可能後面就沒效果，甚至流弊都會出來。你用錢去招感來人才，這些人才都一直要高薪，到最後公司它就負擔不了。所以我們每個念頭去做一件事情，這個念頭對不對很重要，念頭不對了，再怎麼努力那個結果都是不好的。所以「舉必正因」，一個人要做一件事，他在思惟的時候，一定要跟正知正見、要跟真理相應，不然他再怎麼努力，最後事情還是做不好。你用利那感來的是利盡而交疏，他只重利輕義。以勢交者，他很有地位、很有權勢你就跟他交往，他利用權勢利用完，他覺得沒有利用價值，勢傾則交絕，那還是靠不住。以色交者，以外在的美色來交往，「以色交者，花落而愛渝」，這美色不可能維持太久，而且人因好色，他隨時都會再被色所吸引，這個關係太脆弱。所以現在感情糾紛那麼多，因為他感情的出發，不是情義、不是道義而是欲望，當然靠不住，花落而愛渝，渝就是改變。</w:t>
      </w:r>
      <w:r>
        <w:t xml:space="preserve"> </w:t>
      </w:r>
    </w:p>
    <w:p w14:paraId="46917526" w14:textId="77777777" w:rsidR="00612A0A" w:rsidRDefault="00612A0A">
      <w:pPr>
        <w:pStyle w:val="a3"/>
      </w:pPr>
      <w:r>
        <w:t xml:space="preserve">　　應該是「以道交者，天荒而地老」，這些教誨，對我們人生啟示都很大。所以有時候不要急著要馬上看到什麼效果，應該從根本下功夫。應該從提升自身，提升目前自己團隊的德行，自然感召人來，這是最循著根本，自然而然達到好的結果。所以「潛其心，觀天下之理」，人的心浮躁，這些道理看不清楚的。我們種種問題呈現出來，基本上都是根本出了問題，家不能齊是因為身不能修，身不能修是因為心不能正、意不能誠。心不能正、意不能誠，為什麼？因為不能調伏習氣，不能格物，格除欲望，都是根本上的問題。所以我們能時時察根本，這是潛其心，觀天下之理。「平其心，論天下之事」，大家現在看在飯店裡面，圍一桌人在討論事情，在談論的時候心平不平？哪個國家領導人做得不好，很多都是批評多，那得要平其心來論天下之事。摻雜我們的好惡，摻雜我們的情緒，事實上我們在論事情本身就不準。這個時代天下安危，匹夫有責，這個時代別人對不對，不是最重要的事，首先我們自己要做對。我們自己沒有做對去講別人，誰能接受得了？而且論天下事當中，還要存在夫子的心法，「忠恕之道」來評論。忠是什麼？我盡了力了沒有？都是批評，自己都沒有努力，這就不是平其心，心不在正念當中。</w:t>
      </w:r>
      <w:r>
        <w:t xml:space="preserve"> </w:t>
      </w:r>
    </w:p>
    <w:p w14:paraId="5547FE1B" w14:textId="77777777" w:rsidR="00612A0A" w:rsidRDefault="00612A0A">
      <w:pPr>
        <w:pStyle w:val="a3"/>
      </w:pPr>
      <w:r>
        <w:t xml:space="preserve">　　我有一個朋友，他找了一個員工研究所畢業，他常常對一些事情有很多評論，就覺得這些事哪裡不好、哪裡不好，講了非常多，挑了很多毛病出來。主管問他，你覺得這麼多問題，那你建議一下怎麼做好？他說我不知道。就是現在學歷很高，他練就了找毛病，但是你問他建設性怎麼改善，他沒做法。那這樣就不妥當了，都沒想到自己怎麼去改善這件事情，就只是練出了挑毛病出來。我們今天在一個因緣裡，或者在一個團隊裡面，我們都只是想到我來到這個因緣，就是跟這一群同仁有緣分，我要惜這個緣。我不挑這個團體的毛病，我只想著這個團體缺什麼，別人不做我先來做，我帶頭做好，這才是忠的一種體現出來。我們不批評自己的國家，不批評自己的團體，現在國家最缺什麼，我盡力先去做好。國家社會人心不孝，我先做孝；人家不廉我不批評，我先做廉出來。這樣的心境才能平其心，論天下之事，這樣大家一起探討事情的時候才能有所收穫，找到自己的本分跟定位。不然談到最後都是罵很多的人而已，那造口業！「恕」，在評論過程當中厚道，很多事情也不容易做，不要太苛刻去批判，這就是恕，有忠恕之心，平其心論天下之事。</w:t>
      </w:r>
      <w:r>
        <w:t xml:space="preserve"> </w:t>
      </w:r>
    </w:p>
    <w:p w14:paraId="45EC40B4" w14:textId="77777777" w:rsidR="00612A0A" w:rsidRDefault="00612A0A">
      <w:pPr>
        <w:pStyle w:val="a3"/>
      </w:pPr>
      <w:r>
        <w:t xml:space="preserve">　　「定其心，應天下之變」，大家有沒有經驗，你一心為他，一心為團體，最後還被毀謗、還被誤解，有沒有這樣的經歷？這樣有沒有很難受？要不要定住？你一心一意為團體，還被人家侮辱、毀謗，然後你就是可忍，孰不可忍，然後罵他一頓，這個對事情沒幫助。我們一發脾氣之後，人家的焦點可能會轉移到我們罵人、我們生氣，模糊了你被人家誤解的那個點。而你能忍得住、能定得住，日久見人心，終究會大白。你說可是我真的被人家誤會了，最後還是沒有澄清，那我多委屈。不要抱屈，剛剛我們在說的八不，不要抱屈，今天你做對了還被人家誤會，好不好？「人之無過咎而橫被惡名者」，你沒有過失還被了惡的名，「子孫往往驟發」，恭喜你，你的子孫要發達。而且這樣的人，做對的事一心為公，還被人家侮辱、毀謗，他所有的忠心是福報，他被人家毀謗還是福報，他不吃虧。所以道理想明白了，這一生不會覺得委屈，理得心安。他真的這樣堅持了，最後還被人家</w:t>
      </w:r>
      <w:r>
        <w:t>Fire</w:t>
      </w:r>
      <w:r>
        <w:t>掉有沒有可能？有，因為他有更好的地方要去了。人有時候一有執著了，他一定要怎麼樣的時候，那個緣分，其實他有福報在變，可是他心裡還是很痛苦，這個理他就沒有想通。所以「豈能盡如人意，但求無愧我心」，這樣去做就對了。</w:t>
      </w:r>
      <w:r>
        <w:t xml:space="preserve"> </w:t>
      </w:r>
    </w:p>
    <w:p w14:paraId="137B0CA4" w14:textId="77777777" w:rsidR="00612A0A" w:rsidRDefault="00612A0A">
      <w:pPr>
        <w:pStyle w:val="a3"/>
      </w:pPr>
      <w:r>
        <w:t xml:space="preserve">　　定其心應天下之變，很重要，我們在一個團體當中，人事上的一些衝突，一些不愉快不可能沒有。這個時候一個領導者要定其心，他不能捲進這些情緒當中，定其心！兵來將擋，水來土掩。而且這個心要定，人為什麼定不了？人有私心就定不了，人有偏心就定不了，人有愛憎就定不了。這都是我們的弱點，我們有這樣的心，人家一講話，就很容易激怒我們。他知道我們討厭誰，就講那個人，你知道他在背後說你什麼嗎？我們聽兩句暴跳如雷衝！我去找他理論去了。這要定不容易，要去私心的人才定得了，要去愛憎的人才不會被境轉，你對每個人平等、慈悲的時候，你才能夠不被境轉。去掉愛憎得要公正嚴明，不偏私，處理任何事情公正嚴明。這個嚴首先是對自己的念頭，在處理事情這個念頭不能起情緒；明，你處理事情的時候，事情要調查清楚，不可以聽片面之詞。「兼聽則明，偏信則暗」，我們很容易聽我們喜歡的人的話，我們比較看不順眼的人的話，我們有時候就不喜歡聽，兼聽則明，偏信則暗。所以這必須要客觀了解情況，才好去處理，聽完要先冷靜去了解情況，不能馬上就下決定。</w:t>
      </w:r>
      <w:r>
        <w:t xml:space="preserve"> </w:t>
      </w:r>
    </w:p>
    <w:p w14:paraId="72A09B7C" w14:textId="77777777" w:rsidR="00612A0A" w:rsidRDefault="00612A0A">
      <w:pPr>
        <w:pStyle w:val="a3"/>
      </w:pPr>
      <w:r>
        <w:t xml:space="preserve">　　再來，情緒是假的，它都是一時的因緣讓它起來的。只要我們能夠用正確的態度、正確的思想去引導他，他正念一提起來，那個情緒就下去了。所以變成自己團體裡面，假如有衝突的時候，你兩邊都要調他的心態。這個時候一個領導者要很有耐性，要很耐煩才行了，因為大家都沒有基礎。假如大家遇到每件事情馬上提起來的，都是行有不得，反求諸己，團體裡也就沒太多事情是吧！修養是一個過程，不可能馬上他就達到這個態度。現在當領導、當老師、當爸爸媽媽都不容易，就是這個「教」字給我們啟示，教育的教左邊兩個叉，以身作則，上行下效；右邊一個手拿著一支樹枝，很有耐性的耳提面命。諸位學長我們想一想，教三十歲的人容易，還是教三歲的容易？三歲。所以教成人要比教小孩的耐性更強，</w:t>
      </w:r>
      <w:r>
        <w:t>Congratulation</w:t>
      </w:r>
      <w:r>
        <w:t>，恭喜大家，為什麼？這樣才能練得出我們是真心還是假的，真心那就不會變。他再怎麼樣反覆，甚至於不守信用，你還是很有耐性的等待、陪伴、護念他，這樣才能顯示出我們的真心。</w:t>
      </w:r>
      <w:r>
        <w:t xml:space="preserve"> </w:t>
      </w:r>
    </w:p>
    <w:p w14:paraId="1679CED3" w14:textId="77777777" w:rsidR="00612A0A" w:rsidRDefault="00612A0A">
      <w:pPr>
        <w:pStyle w:val="a3"/>
      </w:pPr>
      <w:r>
        <w:t xml:space="preserve">　　我們有一個同事就說，我對小孩很有耐性，可是我看到家長，我實在沒辦法。這句話有沒有道理？小孩很有耐性，有沒有愛心？家長大人就沒辦法那叫什麼心？愛憎的心，不是愛心。小孩挺聽他的話，愛得要死；大人不怎麼聽話，恨得要死。我們再重複剛剛說的，修行叫生處令熟，熟處令生是吧？可是我們喜歡的就一直付出、一直付出，討厭的就看不順眼、看不順眼，是修行嗎？看起來在付出，有時候愛憎的心在增長，自己不知道。所以這不從處世一真一切真去看，有時候我們看不清楚自己的狀況。包含很多人很用功，每天讀經讀好幾部，都不浪費時間，用不用功？不能看相上。她很用功一直讀經，突然她先生說幫我做個事：別吵，我在用功！用功誰都不能吵她，這個用功她的心念裡面有什麼？我要用功，這個我執在增長。這樣的用功，最後會體恤不到身邊人的需要，甚至所有的人都要聽她的，都要配合她用功。不然你們就是謗法，你們就是在阻礙我修道，你知不知道要下地獄的？所以有時候「潛其心，觀天下之理」，自己的心要潛下來，不然有時候看不清楚事情，被自己給騙了。</w:t>
      </w:r>
      <w:r>
        <w:t xml:space="preserve"> </w:t>
      </w:r>
    </w:p>
    <w:p w14:paraId="5A0021FC" w14:textId="77777777" w:rsidR="00612A0A" w:rsidRDefault="00612A0A">
      <w:pPr>
        <w:pStyle w:val="a3"/>
      </w:pPr>
      <w:r>
        <w:t xml:space="preserve">　　有一個先生他很精進、很用功，剛好他太太遇到瓶頸，心情很難受，就來找她的丈夫：我現在遇到什麼瓶頸。他的太太把那個瓶頸給他述說，才講到一半，他說到佛菩薩面前懺悔，學這麼多年了，還起這個念頭，去懺悔。他很用功，比他太太還用功，可是你看遇到事情的時候很苛刻，心不柔軟。誰修行沒有瓶頸？真正走過來應該是感同身受，是！給太太抱一下，一抱：都是我不好，都是我沒好好協助妳，是我的錯，不是妳的錯。大家想一想，丈夫講了這段話，太太什麼感受？馬上一股暖流就上來，過關。領妻成道，對，你在任何一個時候是反省自己，太太的錯，也是我的錯，因為我沒有很好的護念她。這種正念相互交感，太太的正念、正能量不就起來！反而很精進，變成道理都很通了，常常都是要求身邊的人，這樣就不妥當了。還有看起來很精進的男士，他說不行，我又抱我太太，又起邪念怎麼辦？大家注意，他的每個念頭以誰為第一？自己。修學就是要放下自私自利，時時為對方著想，體恤對方，這個才是真實的功夫。我怎麼站著講這麼久？太激動了，激動，心還是沒有定。</w:t>
      </w:r>
      <w:r>
        <w:t xml:space="preserve"> </w:t>
      </w:r>
    </w:p>
    <w:p w14:paraId="52249644" w14:textId="77777777" w:rsidR="00612A0A" w:rsidRDefault="00612A0A">
      <w:pPr>
        <w:pStyle w:val="a3"/>
      </w:pPr>
      <w:r>
        <w:t xml:space="preserve">　　我們看剛剛講到的，「勞謙君子，萬民服也」，跟大家提到在團體當中公正嚴明，面對雙方對立衝突兩面調整，而在調整過程要調劑人情，發明事理。人在忿忿不平當中，他很可能有不被理解的部分，這個時候你能先理解他，這個話一出來，他的心情就比較平和。你不要一下子又批判他，又拿道理壓他，他就更不平；你這個做的，你用心也是很好，這個我能體會。他覺得你能理解他這些部分。接著你再慢慢引導他，不要陷在這個情緒裡面，怎麼樣理智的來圓滿這件事、化解這件事，這個時候再拿這些好的教誨來供養他，叫發明事理。古代人民非常善良，只要國家社會有聖賢君子出現，他們都會效法他們的行持。像范仲淹、司馬光，這是宋朝的名相，當時候老百姓在菜市場、大街小巷，常常都會談論到這些聖哲人，他的風範、他家裡的事情來效法。</w:t>
      </w:r>
      <w:r>
        <w:t xml:space="preserve"> </w:t>
      </w:r>
    </w:p>
    <w:p w14:paraId="60A580BF" w14:textId="77777777" w:rsidR="00612A0A" w:rsidRDefault="00612A0A">
      <w:pPr>
        <w:pStyle w:val="a3"/>
      </w:pPr>
      <w:r>
        <w:t xml:space="preserve">　　在春秋時候，齊國有一位賢相晏子，他的故事我們之前也交流過不少。而有一次這個齊國，他們打算進攻莒國，在要出兵之前，就把國門都先關起來在做準備。這些國門都關起來，老百姓不知道什麼情況，以為是國內發生動亂，所以都在村子口，都拿起兵器在那裡嚴陣以待。然後這個情</w:t>
      </w:r>
      <w:r>
        <w:t>況就傳到國君那裡：怎麼老百姓嚇成這個樣子？統統拿著兵器。這個國君也很頭大，這個情況怎麼辦？有一個臣子叫睢休相他就給國君講，國君，你趕緊去傳話給老百姓，說國家哪有動亂，晏嬰不就在我們國內嗎？怎麼會有動亂！這個話一傳出去：對，晏嬰在我們國內，不可能有動亂，走、走了，回家了。就是他一個大臣，就能穩定整個國家的軍心，你看他的德行讓老百姓多佩服。故事聽完了，給我們什麼啟示？假如你這個家族說，我們這個家族，只要有誰就搞定了，任何事情他都能夠化解。還是我們在一個團體裡面，有誰在安了，搞定了沒問題！那真的「勞謙君子，萬民服也」。所以人要有志氣，在家族當中、在團體當中，要當定心丸，自己在了，就能化解種種的危機情況。</w:t>
      </w:r>
      <w:r>
        <w:t xml:space="preserve"> </w:t>
      </w:r>
    </w:p>
    <w:p w14:paraId="48491B9E" w14:textId="77777777" w:rsidR="00612A0A" w:rsidRDefault="00612A0A">
      <w:pPr>
        <w:pStyle w:val="a3"/>
      </w:pPr>
      <w:r>
        <w:t xml:space="preserve">　　往往這有德行的人，在一般人覺得是危機的時候，很可能變成轉機。像周朝的祖先太王，當時候他是國君，旁邊有很多外族一直來侵奪他的國家。一開始要一些財物，後來要珠寶，都給他了，他還是一直侵犯。最後太王知道了，原來他是要我的土地，我是要愛護人民的，不願意看人民在戰火當中。假如因為要這個土地而讓老百姓流血，那我這土地讓給他，我不希望老百姓損失生命，就把這土地讓了，自己半夜就離開了。這麼做好不好？離開沒地方了！該是我們的還是我們的，這一念是對的，仁慈。結果搬到了岐山之下，老百姓說為了不傷害我們的生命，他寧可放下這個國土，到其他的地方去。這樣的人太仁慈了，走到哪我們跟到哪，所以他的國家更大了，老百姓都來歸附，這萬民服也。</w:t>
      </w:r>
      <w:r>
        <w:t xml:space="preserve"> </w:t>
      </w:r>
    </w:p>
    <w:p w14:paraId="37B55C62" w14:textId="77777777" w:rsidR="00612A0A" w:rsidRDefault="00612A0A">
      <w:pPr>
        <w:pStyle w:val="a3"/>
      </w:pPr>
      <w:r>
        <w:t xml:space="preserve">　　我們看下一句一百二十四句：</w:t>
      </w:r>
      <w:r>
        <w:t xml:space="preserve"> </w:t>
      </w:r>
    </w:p>
    <w:p w14:paraId="43A5E93A" w14:textId="77777777" w:rsidR="00612A0A" w:rsidRDefault="00612A0A">
      <w:pPr>
        <w:pStyle w:val="a3"/>
      </w:pPr>
      <w:r>
        <w:t xml:space="preserve">　　【德日新。萬邦惟懷。志自滿。九族乃離。】</w:t>
      </w:r>
      <w:r>
        <w:t xml:space="preserve"> </w:t>
      </w:r>
    </w:p>
    <w:p w14:paraId="4EF136CD" w14:textId="77777777" w:rsidR="00612A0A" w:rsidRDefault="00612A0A">
      <w:pPr>
        <w:pStyle w:val="a3"/>
      </w:pPr>
      <w:r>
        <w:t xml:space="preserve">　　一個人德行日日增長，日日可以革新，『萬邦』就是天下萬國，『惟懷』，「懷」就是感懷、感佩，進而來歸附，所以天下萬國都會感懷來歸順。『志自滿』，自己的心志非常自大自滿，『九族乃離』，最親近的親戚九族也會離開我們，也會離散。就像商紂王，當時候他的叔叔勸諫他，像比干勸諫他，他還殺了比干，那鐵定是「九族乃離」，這個太狂妄了。當時候紂王的軍隊有七十萬，周武王的軍隊少很多，不成比例，兩軍對峙，紂王的軍隊七十萬就打過來了。這個士兵走走走，往前走，突然倒戈，他們本來向前，最後轉過來打紂王，這叫陣前倒戈，因為紂王已經失去人心，最後武王革命成功。「九族乃離」，所有的軍隊都背叛他了。而志會滿是在不知不覺當中的，魏徵大人勸唐太宗有講到，「竭誠則胡越為一體，傲物則骨肉為行路」。一個人至誠的心，不同的種族都可以團結在一起，胡越為一體。當時候唐太宗在世，很多不同種族的統統來歸附大唐，真的是做到。</w:t>
      </w:r>
      <w:r>
        <w:t xml:space="preserve"> </w:t>
      </w:r>
    </w:p>
    <w:p w14:paraId="16D0436C" w14:textId="77777777" w:rsidR="00612A0A" w:rsidRDefault="00612A0A">
      <w:pPr>
        <w:pStyle w:val="a3"/>
      </w:pPr>
      <w:r>
        <w:t xml:space="preserve">　　非常狂妄驕傲，傲物則骨肉，親生骨肉、至親，最後都形同陌路不相認。這一句話不是指不同的人，是指同一個人，或者同一個朝代、團隊，都有可能前面是這樣，後面是變成行路，前面是一體，後面是行路。而大家想一想，這篇文章，是唐朝的文章，後世的所有朝代的君王，有沒有讀過這句話？鐵定讀過。後世哪個朝代不讀魏徵寫給唐太宗這篇文章，不可能不讀的，它是《貞觀之治》，大唐盛世最精闢的一篇文章奏摺。但大家想都看過，幾個人做到？所以順境、富貴很難不墮落的，除非有高度的警覺性。請問大家，順境好修行、還是逆境好修行？逆境都很清楚，逆境來了。順境？溫水煮青蛙挺舒服的，慢慢煮不知不覺就死了，所以逆境磨鍊人，順境淘汰人。為什麼古人說生於憂患，死於安樂？這安樂的日子過多了，很少不貪著，沒有不心性沉淪的。</w:t>
      </w:r>
      <w:r>
        <w:t xml:space="preserve"> </w:t>
      </w:r>
    </w:p>
    <w:p w14:paraId="4EB73DC1" w14:textId="77777777" w:rsidR="00612A0A" w:rsidRDefault="00612A0A">
      <w:pPr>
        <w:pStyle w:val="a3"/>
      </w:pPr>
      <w:r>
        <w:t xml:space="preserve">　　所以在戰國時候，魏公子牟去見魏冉，當時候也是封疆的大官，封疆大吏魏冉，他封在穰這個地方，所以叫穰侯貴人。他給他的好朋友魏公子牟送行的時候，魏冉就對魏公子說，你有沒有什麼好的話要提醒我、要勸諫我？魏公子聽了，你不說，我也有一段話一定要跟你講。接著他說到，「官不與勢期而勢自至乎」，一個人有官位，權勢沒有跟他相約，但自己來了，因為他有官他就有權勢了。「勢不與富期而富自至乎」，以前他當官慢慢的他有俸祿，他就慢慢有錢，國家供養他富自至。「富不與貴期而貴自至乎」，自己來了，一個人有富貴了。「貴不與驕期而驕自至乎」，富貴的人有沒有說驕傲你來，來跟我會面？沒有，它自己就來了。就是人在這種富貴、有權力的狀況，能不傲慢就很困難。除非他有高度的警覺性，而驕自至乎，驕傲自大了，他就很容易犯錯、狂妄，「驕不與罪期而罪自至乎」，他犯罪就來了。「罪不與死期而死自至乎」，請問大家，有沒有哪個人一當官，他就說死亡要來了，有沒有？他假如有，他鐵定不死。</w:t>
      </w:r>
      <w:r>
        <w:t xml:space="preserve"> </w:t>
      </w:r>
    </w:p>
    <w:p w14:paraId="66C905CE" w14:textId="77777777" w:rsidR="00612A0A" w:rsidRDefault="00612A0A">
      <w:pPr>
        <w:pStyle w:val="a3"/>
      </w:pPr>
      <w:r>
        <w:t xml:space="preserve">　　可是大家注意，現在當官的，最後犯法槍斃的多不多？是。所以古人你看在幾千年前，春秋戰國時代他對整個人性，他在境緣當中不知不覺墮落下來，講得很透。所以人不時時很慎重的，在境緣當中去觀照自己的心，那真的會被自己給賣掉不知道。我們來思考一下，人真的在富貴當中能清醒不墮落，應該用什麼心境來面對富貴？富，首先要感謝誰？</w:t>
      </w:r>
      <w:r>
        <w:t>Hello</w:t>
      </w:r>
      <w:r>
        <w:t>，你們都比我富，所以得你們回答。當你今天賺到錢了，你首先先想到什麼？感謝祖宗，積善之家必有餘慶，這是真理。范仲淹先生他精通《易經》，這天地的道理他很清楚。所以他留給他子孫有一篇文章，他就說了，我祖先積了這麼厚的德，一個人能做宰相、能做總理，做到這種官職，他的祖上要有十代積德。一個國家幾個這樣的官？所以范公講到我祖上幾代積德，到我身上這福報現前。我假如享這個福報，我以後怎麼去見我的祖先？他這樣在提醒自己的孩子。所以范公有四個兒子，他們家的衣服只有一套完整的，出去輪流穿，沒有浪費。把祖宗留下來的福報，完全去照顧所有家族的人，甚至照顧整個國家的人才。哪一些讀書人真的有志氣的，趕緊提供他讀書的環境，供養他三餐，為國舉才。所以范公這種胸懷，給他范家積了很大的福。</w:t>
      </w:r>
      <w:r>
        <w:t xml:space="preserve"> </w:t>
      </w:r>
    </w:p>
    <w:p w14:paraId="48F090DE" w14:textId="77777777" w:rsidR="00612A0A" w:rsidRDefault="00612A0A">
      <w:pPr>
        <w:pStyle w:val="a3"/>
      </w:pPr>
      <w:r>
        <w:t xml:space="preserve">　　所以怎麼樣？大家看改過真難，大家看我這兩個字不一樣，因為第一個就是我常寫的錯字，這樣才對。很對不起，我們同仁他提醒我好幾次了，我還是忘記，所以人實在每天都在造業。人家這麼盡心提醒我，我還是寫錯了這個勢，人要做到惜緣，真的不容易。同仁這麼盡心幫助我，我應該珍惜這個緣，還是寫錯字，今天要在佛菩薩面前，罰跪五分鐘才能長記性。</w:t>
      </w:r>
      <w:r>
        <w:t xml:space="preserve"> </w:t>
      </w:r>
    </w:p>
    <w:p w14:paraId="4FF2771B" w14:textId="77777777" w:rsidR="00612A0A" w:rsidRDefault="00612A0A">
      <w:pPr>
        <w:pStyle w:val="a3"/>
      </w:pPr>
      <w:r>
        <w:t xml:space="preserve">　　所以這個富首先先想到祖德，再來，我們今天有這個服務社會，賺取我們財富的因緣是國家的安定，是很多不同夥伴的配合，我們要感國家的恩，我們也要感所有一起奮鬥的這些同仁付出，這個時候就不會傲慢，取之社會，用之社會。人之所以會有災禍就是念頭不對，什麼念頭？私欲，自私自利的念頭一起，災禍就來。請問大家，您現在有看到哪一個有錢的人，把他的財產留給下一代，最後下一代更興旺的，你們有看過哪一家沒有？可是你看現在一百家裡面，幾家把財產留給下一代？多少家？所以大家想一想相信真理容不容易？相信的人他就有大福。所以孔子傳八十多代，都是這麼興旺；范公傳了九百年，還是這麼興旺。林則徐先生的後代也很興旺，林公講的「子孫若如我，留錢做什麼，賢而多財則損其志」。他的素質比我還好，你把一堆錢留給他，他說我爸賺那麼多，我就不用努力。你把他的好的能力給折殺掉了。「子孫不如我，留錢做什麼」，他子孫已經沒有我的根性，還留錢給他，驕奢淫逸都來了。所以這個都要很有理智，才能真正愛得了子女！你看我們現在下一代都是享樂派，怎麼來的？都是上一代，他要什麼就給他，就一直寵。所以下一代現在以後堪憂，而且花錢的人都不知道賺錢的辛苦。所以這面對富，真的是要用智慧去應對</w:t>
      </w:r>
      <w:r>
        <w:t>。</w:t>
      </w:r>
      <w:r>
        <w:t xml:space="preserve"> </w:t>
      </w:r>
    </w:p>
    <w:p w14:paraId="23D01436" w14:textId="77777777" w:rsidR="00612A0A" w:rsidRDefault="00612A0A">
      <w:pPr>
        <w:pStyle w:val="a3"/>
      </w:pPr>
      <w:r>
        <w:t xml:space="preserve">　　再來，貴，貴就是有地位，這個有地位是因緣，剛好有這個因緣領導信任，種種因素促成我們有一個位子可以去發揮。所以要什麼？要對得起領導，公務員要對得起國家。怎麼對得起？愛護人民，愛護底下的人，把事情辦好。而不是有一個位子之後耀武揚威，順著自己的好惡習性去做事情，那這就對不起栽培我們的人，對不起國家。所以人能夠提起一種責任、一種感恩、一種使命，他在地位當中就不會墮落。范公晚上睡覺，一想今天我不夠盡力為國家，他那天就不睡覺，隔天起個大早更付出了他心裡才安，才踏踏實實再睡覺。他在富貴當中都是以這種盡心盡力，來回報國家對他的信任。</w:t>
      </w:r>
      <w:r>
        <w:t xml:space="preserve"> </w:t>
      </w:r>
    </w:p>
    <w:p w14:paraId="00A42773" w14:textId="77777777" w:rsidR="00612A0A" w:rsidRDefault="00612A0A">
      <w:pPr>
        <w:pStyle w:val="a3"/>
      </w:pPr>
      <w:r>
        <w:t xml:space="preserve">　　我們接著看一百二十五句，《易經》當中有講到：</w:t>
      </w:r>
      <w:r>
        <w:t xml:space="preserve"> </w:t>
      </w:r>
    </w:p>
    <w:p w14:paraId="348A135C" w14:textId="77777777" w:rsidR="00612A0A" w:rsidRDefault="00612A0A">
      <w:pPr>
        <w:pStyle w:val="a3"/>
      </w:pPr>
      <w:r>
        <w:t xml:space="preserve">　　【有一道。大足以守天下。中足以守國家。小足以守其身。謙之謂也。】</w:t>
      </w:r>
      <w:r>
        <w:t xml:space="preserve"> </w:t>
      </w:r>
    </w:p>
    <w:p w14:paraId="30158D30" w14:textId="77777777" w:rsidR="00612A0A" w:rsidRDefault="00612A0A">
      <w:pPr>
        <w:pStyle w:val="a3"/>
      </w:pPr>
      <w:r>
        <w:t xml:space="preserve">　　《易經》當中，有講到一個真理，講到一個原理原則，說到真理這個道理，按照這個道理去做，它所產生的利益，大的足以安定天下，中可以保住國家，小可以保全自身。指的是什麼？就是指的謙虛。既然謙虛有這麼大的利益，怎麼來學謙虛？首先第一個學讓不要爭，謙讓；再來要學吃虧，不要去跟人家爭奪。而且這個「謙」，謙讓的態度、不傲慢的態度，要從恭敬、孝養父母做起。我們有時候對父母講話都不是很客氣，不是很恭敬，我們處世德行有愧，根本上還是在對父母的態度有問題。「夫孝，德之本也」，孝順父母是德行的大根大本，德有缺了一定是孝做得不圓滿，對父母很多態度還是習性做主，要從這個根上去對治了。</w:t>
      </w:r>
      <w:r>
        <w:t xml:space="preserve"> </w:t>
      </w:r>
    </w:p>
    <w:p w14:paraId="45D62478" w14:textId="77777777" w:rsidR="00612A0A" w:rsidRDefault="00612A0A">
      <w:pPr>
        <w:pStyle w:val="a3"/>
      </w:pPr>
      <w:r>
        <w:t xml:space="preserve">　　我們接著看一百二十六句講到：</w:t>
      </w:r>
      <w:r>
        <w:t xml:space="preserve"> </w:t>
      </w:r>
    </w:p>
    <w:p w14:paraId="4341F05D" w14:textId="77777777" w:rsidR="00612A0A" w:rsidRDefault="00612A0A">
      <w:pPr>
        <w:pStyle w:val="a3"/>
      </w:pPr>
      <w:r>
        <w:t xml:space="preserve">　　【若升高。必自下。若陟遐。必自邇。】</w:t>
      </w:r>
      <w:r>
        <w:t xml:space="preserve"> </w:t>
      </w:r>
    </w:p>
    <w:p w14:paraId="53AEFCFF" w14:textId="77777777" w:rsidR="00612A0A" w:rsidRDefault="00612A0A">
      <w:pPr>
        <w:pStyle w:val="a3"/>
      </w:pPr>
      <w:r>
        <w:t xml:space="preserve">　　遐是指遠處，邇是指近處，陟是登的意思，登高的意思。這句話的意思也很容易體會，我們如果要登高望遠，一定要從低處開始爬起。從這裡再延伸，我們今天要建功立業，那也一定要從德行紮起，一定要從基層做起；不可以好高騖遠，求一步登天，這就不可能。現在很多社會失業的人，就是他覺得他學歷很高，一些基層的工作他不願意做。那這個學歷就變成了他的障礙，因為他產生了一個傲慢的態度，所以成就自己的事業，還是要打好基礎。而且人真正有奉獻、有利益團體的心，他想得會很周到。他不是要去要一個虛名：我今天對這些基層更了解，以後團體有任何狀況我都能協助得了。他肯去好好的多學一些東西，以備不時之需。</w:t>
      </w:r>
      <w:r>
        <w:t xml:space="preserve"> </w:t>
      </w:r>
    </w:p>
    <w:p w14:paraId="7B2C9AF9" w14:textId="77777777" w:rsidR="00612A0A" w:rsidRDefault="00612A0A">
      <w:pPr>
        <w:pStyle w:val="a3"/>
      </w:pPr>
      <w:r>
        <w:t xml:space="preserve">　　『若升高，必自下，若陟遐，必自邇』，如果要行遠，要走很遠的路必從近處，眼前這一步踏出去，一步一步往這目標邁進。所以處世應從淺近處下手，循序漸進，穩紮穩打，不可好高騖遠。浮躁往往都是求高、求名，就不容易看到自己，或者團體現在客觀的情況，會錯估自己、會錯估團體的情況。這個時候步伐跨得太大，自身基礎不牢，就站不穩，就會出狀況。所以穩紮穩打，循序漸進，還是很重要。在我們學習傳統文化的過程，大家都還是很有善心，想要去利益他人、利益大眾，而利益他人，建立在自己有很穩固的修學基礎。所以我們看大學之道是在明明德，自己的德行要立住，才能親民，去利益人。我們自己有真正去實踐，放下貪瞋痴慢，放下自私自利，我們所談出來的道理，它就不是只有想像的，而是自己真正做出來的，人家一聽就很受益，你進一步還可以供養他，如何一步一步去克服。因為自己有實修才講得出這些供養。</w:t>
      </w:r>
      <w:r>
        <w:t xml:space="preserve"> </w:t>
      </w:r>
    </w:p>
    <w:p w14:paraId="79424893" w14:textId="77777777" w:rsidR="00612A0A" w:rsidRDefault="00612A0A">
      <w:pPr>
        <w:pStyle w:val="a3"/>
      </w:pPr>
      <w:r>
        <w:t xml:space="preserve">　　我們自己沒有落實，急著要去告訴別人，人家聽起來其實這個理還是比較空泛，跟生活處世會脫節掉。假如這個時候我們還不注重實修，慢慢的就變得我們很會講道理，但是真正落實多少就很難講。所以自己不能度，而能度人，是不大可能的；先覺覺後覺，自己要先覺悟，才能夠去覺悟他人。所以真正想要利益家人、利益他人，一定要紮好自己的根，先修好自己的身，「身修而後家齊」。所以要利益別人，一定不是一種感情的激動，他一定是悲智雙運，有慈悲、有愛心而且有智慧。這個智慧體現在哪？依照真理、依照經典去做，凡事務本，從身修而後家齊，而後利益社會。絕對不能身沒有修，家也沒有齊，每天都忙著要去利益人，這遲早會出狀況，所以「知所先後，則近道矣」。剛剛跟大家談到的這一點，等於是我們修學弘揚者，要能夠時時提得起來。就像《孝經》講到的，「非先王之法言不敢道，非先王之德行不敢行」。我們剛開始學，所講的道理要跟經典相應，所做的事，包含這些做事的原理原則，都要跟經典相應，這樣才能冷靜。</w:t>
      </w:r>
      <w:r>
        <w:t xml:space="preserve"> </w:t>
      </w:r>
    </w:p>
    <w:p w14:paraId="7EE734FF" w14:textId="77777777" w:rsidR="00612A0A" w:rsidRDefault="00612A0A">
      <w:pPr>
        <w:pStyle w:val="a3"/>
      </w:pPr>
      <w:r>
        <w:t xml:space="preserve">　　雖然我們在學經典，時時能以經典來觀照、來要求自己也不容易。比方可能身邊的人會說，現在人都這麼苦，你還不出來幫助他們，你真沒有慈悲心。有沒有道理？現在救一個算一個，救人如救火，趕緊救。有沒有道理？定其心應天下之變。「君子務本，本立而道生」，情況再怎麼樣危急也要把本給立住，不然到時候好像去幫助很多人，自己的家出問題了，最後大眾都說，那學傳統文化的最後家都完蛋，我看不能學。看起來好像很慈悲，但是後面的流弊很大。「不論現行，而論流弊；不論一時，而論久遠；不論一身，而論天下」。所以還得時時悲智雙運，慈悲加上智慧、加上理智，才能利人。好，這一節課先跟大家交流到這裡，謝謝大家。</w:t>
      </w:r>
    </w:p>
    <w:sectPr w:rsidR="00612A0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5AE440" w14:textId="77777777" w:rsidR="00612A0A" w:rsidRDefault="00612A0A" w:rsidP="00485A36">
      <w:r>
        <w:separator/>
      </w:r>
    </w:p>
  </w:endnote>
  <w:endnote w:type="continuationSeparator" w:id="0">
    <w:p w14:paraId="4C6C3800" w14:textId="77777777" w:rsidR="00612A0A" w:rsidRDefault="00612A0A" w:rsidP="00485A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3967CF" w14:textId="77777777" w:rsidR="00612A0A" w:rsidRDefault="00612A0A" w:rsidP="00485A36">
      <w:r>
        <w:separator/>
      </w:r>
    </w:p>
  </w:footnote>
  <w:footnote w:type="continuationSeparator" w:id="0">
    <w:p w14:paraId="0D20BD58" w14:textId="77777777" w:rsidR="00612A0A" w:rsidRDefault="00612A0A" w:rsidP="00485A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A36"/>
    <w:rsid w:val="00485A36"/>
    <w:rsid w:val="00612A0A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52F8D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85A3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85A3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85A3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85A3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1937</Words>
  <Characters>11042</Characters>
  <Application>Microsoft Office Word</Application>
  <DocSecurity>0</DocSecurity>
  <Lines>92</Lines>
  <Paragraphs>25</Paragraphs>
  <ScaleCrop>false</ScaleCrop>
  <Company/>
  <LinksUpToDate>false</LinksUpToDate>
  <CharactersWithSpaces>12954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2026-08-12T23:31:00Z</dcterms:created>
  <dcterms:modified xsi:type="dcterms:W3CDTF">2026-08-12T23:31:00Z</dcterms:modified>
</cp:coreProperties>
</file>