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2BBD7" w14:textId="77777777" w:rsidR="00F10091" w:rsidRDefault="00F10091">
      <w:r>
        <w:t xml:space="preserve">《群書治要３６０》學習分享　　蔡禮旭老師主講　　（第七十四集）　　</w:t>
      </w:r>
      <w:r>
        <w:t>2012/8/11</w:t>
      </w:r>
      <w:r>
        <w:t xml:space="preserve">　　馬來西亞中華文化教育中心　　檔名：</w:t>
      </w:r>
      <w:r>
        <w:t xml:space="preserve">55-057-0074 </w:t>
      </w:r>
    </w:p>
    <w:p w14:paraId="35CCF5DB" w14:textId="77777777" w:rsidR="00F10091" w:rsidRDefault="00F10091">
      <w:pPr>
        <w:pStyle w:val="a3"/>
      </w:pPr>
      <w:r>
        <w:t xml:space="preserve">　　尊敬的諸位長輩，諸位朋友，諸位學長，大家下午好。這次師長以八十六歲的高齡親自到我們大馬，為教育化解危機的論壇做主題報告，題目是「學習《群書治要》承擔救世使命」。因為這是一部修身、齊家、治國、平天下的寶典，它開創了大唐的「貞觀之治」，這是在我們中國歷史當中最璀璨的一頁。我們可以從《貞觀之治》的史料當中看到，太宗是真正依照《群書治要》的教誨去做，確實達到修齊治平的效果。這些經典是亙古不變的真理，哪個家庭、哪個企業團體、哪個朝代願意奉行，一定可以達到這樣的好結果。我們看到師父的演講主題，「學習《群書治要》承擔救世使命」。諸位學長，看到這個主題您的腦海裡浮現什麼影像沒有？還是想到哪句經句沒有？還是腦中一片空白？腦中一片空白不是清淨，叫無明，沒有當下起一種正念覺照。</w:t>
      </w:r>
      <w:r>
        <w:t xml:space="preserve"> </w:t>
      </w:r>
    </w:p>
    <w:p w14:paraId="1300A8BB" w14:textId="77777777" w:rsidR="00F10091" w:rsidRDefault="00F10091">
      <w:pPr>
        <w:pStyle w:val="a3"/>
      </w:pPr>
      <w:r>
        <w:t xml:space="preserve">　　我們看承擔救世使命，來，大家承擔起來了沒有？重不重？「士不可以不弘毅，任重而道遠」，這個重不是重量的重，這個重是重要深遠的影響。湯恩比教授說，解決二十一世紀的社會問題，要靠孔孟學說跟大乘佛法，也就是靠中華文化。所以我們華人理應承擔起這個歷史使命，不承擔叫見死不救、見義不為，你們都沒什麼反應，我好像有點強人所難，「見義不為無勇也」。大家冷靜想想，人這一生不能白白來一遭，你不承擔，那會走成什麼樣的人生？就看著這個社會、世界愈來愈亂？我們會快樂嗎？與其以後看著社會愈來愈不好，而在那裡哀嘆，不如現在還有機會扭轉乾坤，全力以赴。而學習《群書治要》，這個習字很重要，這個習字上面是羽毛，下面是一個白，代表鳥在學飛，牠不是看一本飛行手冊看完，牠就會飛，牠是什麼？牠得自己展翅練練看，可能還得摔幾十次都不一定。因為牠一展翅，牠的肚皮露出來，肚皮的羽毛白白的。</w:t>
      </w:r>
      <w:r>
        <w:t xml:space="preserve"> </w:t>
      </w:r>
    </w:p>
    <w:p w14:paraId="1B55BD11" w14:textId="77777777" w:rsidR="00F10091" w:rsidRDefault="00F10091">
      <w:pPr>
        <w:pStyle w:val="a3"/>
      </w:pPr>
      <w:r>
        <w:t xml:space="preserve">　　所以這個字就告訴我們，這個習體會到的道理就要馬上去做。所以士不可以不弘毅，任重而道遠，需不需要馬上做？還有哪一句要馬上做？我們不說別的，《弟子規》從第一句開始做起，「父母呼，應勿緩」，師長呼，（應勿緩）你們自己說的，這一次我就沒有說。還有？眾生呼，應勿緩，你看世界的苦難這麼多，怎麼救？苦難是結果原因是什麼？是迷惑，造作罪業，「作不善降之百殃」。所以真正要化解世間的苦難，最重要是幫助人民轉迷為悟，他能斷惡修善。這是從根本救度人民，救度天下人。可是他要破迷開悟，他要轉惡為善，他首先得明理，所以建國君民，教學為先。你得把經典宣講讓他明白，不要再造作罪業，所以經典的宣講就非常重要。這個社會亂我們知道根源是迷惑，首先自己要不迷惑，要明理，自己做好了正己，去感化身邊的人。當我們真正去承擔的時候，學習就有一個根本的動力，「學貴立志」，我們冷靜想一想，怎麼我們的學習好像進進退退？因為我們承擔的責任太輕了。</w:t>
      </w:r>
      <w:r>
        <w:t xml:space="preserve"> </w:t>
      </w:r>
    </w:p>
    <w:p w14:paraId="4342F251" w14:textId="77777777" w:rsidR="00F10091" w:rsidRDefault="00F10091">
      <w:pPr>
        <w:pStyle w:val="a3"/>
      </w:pPr>
      <w:r>
        <w:t xml:space="preserve">　　我們班上有一個學長，他比較害羞，我就不說他的名字。他每一次聽完這個課，回去就要講給整個淨宗學會的人聽，你說他會不會打瞌睡？你說他會不會分心？想到有一隻大鵬鳥飛過來，會不會？我真的看他隨時都是全神貫注，每一句經文、每一個故事他都不敢漏掉，所以有責任感，學習的效果，絕對跟其他人不一樣。有時候責任要自己主動去承擔，哪怕沒有責任，你期許自己先準備好，隨時可以出征。</w:t>
      </w:r>
      <w:r>
        <w:t xml:space="preserve"> </w:t>
      </w:r>
    </w:p>
    <w:p w14:paraId="7A56EFA7" w14:textId="77777777" w:rsidR="00F10091" w:rsidRDefault="00F10091">
      <w:pPr>
        <w:pStyle w:val="a3"/>
      </w:pPr>
      <w:r>
        <w:lastRenderedPageBreak/>
        <w:t xml:space="preserve">　　最近我們請到，章太炎國學大師第四代的傳人劉克雄教授，給我們教授「文字學」的課程。你學文字學立了什麼志？挺好玩的，了解文字的演變，原來一開始就是看到太陽，就把它畫出來，慢慢演變成日。看那個月亮，一般時候不是圓的，畫成一個半月的形狀，這象形字，這樣演變，挺好玩的。告訴大家，中國的文字，是全世界最好學的文字，認同嗎？</w:t>
      </w:r>
      <w:r>
        <w:t xml:space="preserve"> Really</w:t>
      </w:r>
      <w:r>
        <w:t>？你們真的認同嗎？你們以前學學得很輕鬆嗎？請問全世界哪一個語言，是藉由它的象形、藉由聲音、藉由形狀，在會意當中又有智慧，那是文字的符號，它很有邏輯、很有條理，你找第二家文字給我看看，它這麼有邏輯、條理，學起來當然好記。只要記多少？初文，象形、指事不到五百。雖然有四千多個字，它是從這五百再延伸出去，你很好記。我們以前不是這麼學的，全部把它塞進去的，硬塞進去最後就彈出來。這些邏輯這樣學起來多有趣，您看江、河、溪，好不好記？形聲字水，形；聲音？你看閩南話，江（工，工人）你看長江大不大？很大。那水流工工工聲音很大，江記起來了。河，黃河小一點點也很大，這個可叫可可可，記起來了。溪小小的，奚奚奚，溪記起來。你看你現在把英文念出來，這三個字好難背。</w:t>
      </w:r>
      <w:r>
        <w:t xml:space="preserve"> </w:t>
      </w:r>
    </w:p>
    <w:p w14:paraId="7434DEE3" w14:textId="77777777" w:rsidR="00F10091" w:rsidRDefault="00F10091">
      <w:pPr>
        <w:pStyle w:val="a3"/>
      </w:pPr>
      <w:r>
        <w:t xml:space="preserve">　　所以我感覺到，把六書的原理告訴全世界，他們才發現最簡單又是最有智慧的中國字，哪有不想學的！你看整個東南亞，新加坡、菲律賓、印尼（印尼華文斷了三十多年）、泰國，新加坡還好一點，整個東南亞包含歐美地方的華人，下一代都不會講華文。所以告訴大家，文字學好好學，三個月之後你來找我，我派你去印尼講課，你就把它講一遍。你學好了去教印尼的下一代，你還會講馬來文，我有時候還沒辦法是不是？他真的聽不懂了，我又不會</w:t>
      </w:r>
      <w:r>
        <w:t xml:space="preserve">English conversation </w:t>
      </w:r>
      <w:r>
        <w:t>，又不會馬來文，你們都會。都擁有的能力不用，你要埋在黃土裡面，糟蹋！可以做的事就是你的緣，你不去做糟蹋自己，然後也辜負了世人的因緣、信任。所以這樣比較刺激知道吧？你說可是我沒有辦法講得像劉教授這麼好，怎麼辦？劉教授講三十節課，你把它濃縮精華講不順的不要講，十節課可以吧？坦白講人願意承擔就是說一個：好，沒問題；不願意承擔，找一千個理由都不困難，是吧？最近有點沙啞，最近有點頭痛。所以我們學習的過程當中，感覺到進進退退根源就是沒有立志、沒有發願、沒有承擔。</w:t>
      </w:r>
      <w:r>
        <w:t xml:space="preserve"> </w:t>
      </w:r>
    </w:p>
    <w:p w14:paraId="2B57A92C" w14:textId="77777777" w:rsidR="00F10091" w:rsidRDefault="00F10091">
      <w:pPr>
        <w:pStyle w:val="a3"/>
      </w:pPr>
      <w:r>
        <w:t xml:space="preserve">　　曾子這一句話意義深遠，「仁以為己任」，天下人的安危都是我的責任，「不亦重乎」。「君子不恥身之賤，恥道之不行；不憂命之短，憂百姓之窮」，自己能活多長不掛在心上，活一天盡心盡力盡一分道義，只是擔憂百姓的窮困。我們心裡想：現在人生活都很優渥怎麼會窮困？現在的人比以前的人窮困多了，自殺率、犯罪率這麼高，還有憂鬱症的人這麼多，那些都是錢解決不了的問題。你看見今天的世間人劫難多大，還沒出世的人，就有大劫難。每年墮胎統計的數字，沒統計的更多，五千萬！大家去想一想，還沒出世的人都有這麼大的劫難，出世以後那就更不用講。為什麼？人不學，不知道，只有享受，人跟禽獸差不多。</w:t>
      </w:r>
      <w:r>
        <w:t xml:space="preserve"> </w:t>
      </w:r>
    </w:p>
    <w:p w14:paraId="5D01B674" w14:textId="77777777" w:rsidR="00F10091" w:rsidRDefault="00F10091">
      <w:pPr>
        <w:pStyle w:val="a3"/>
      </w:pPr>
      <w:r>
        <w:t xml:space="preserve">　　這在《孟子》當中就點出來，古聖先王就洞察到這個人性的問題，「飽食暖衣」，吃得飽穿得暖，「逸居而無教」，沒有人生正確的價值觀、方向，又沒有教他做人，「逸居而無教，則近於禽獸」。「聖人有憂之」，他通達人性，「以契為司徒」，教育部長，「教以人倫，父子有親、君臣有義、夫婦有別、長幼有序、朋友有信」。大家看這五倫的教誨，真正這五倫的道義入心，家庭跟人與人的衝突就都沒有了，是有沒有教而已。現在說穿了就是人心的問題，再簡單一點，兩個字義跟利的問題而已。他心裡都是道義問題就化解了，他心裡都是自私自利跟欲望那災難就難保避</w:t>
      </w:r>
      <w:r>
        <w:lastRenderedPageBreak/>
        <w:t>免。什麼災難？戕害自己的身體，放縱欲望，自私自利又去傷害別人，所以從根本人心上看，問題並不是很複雜。</w:t>
      </w:r>
      <w:r>
        <w:t xml:space="preserve"> </w:t>
      </w:r>
    </w:p>
    <w:p w14:paraId="25C16632" w14:textId="77777777" w:rsidR="00F10091" w:rsidRDefault="00F10091">
      <w:pPr>
        <w:pStyle w:val="a3"/>
      </w:pPr>
      <w:r>
        <w:t xml:space="preserve">　　我們讀書人以天下為己任，待會下課看有沒有人願意報名，到印尼、到泰國去教「文字學」，幸好你們已經吃完中飯，不然可能就吃不下飯。人這一生能多做一些有意義的事，沒有白來，人生才充實、才快樂。「苟利國家生死以，豈因禍福避趨之」，林公這一段話大家有什麼感觸沒有？假如能夠利益國家民族，有生命的危險都在所不辭。我每次讀到這一句的時候，我現在都沒有生命危險，我都不肯承擔，所以每次念到這一句話，都覺得應該挖一個洞躲進去。這一次剛好台灣慧禮法師，他到非洲幫助當地的孤兒，他照顧多少孤兒？三千多個孤兒，而且持續還在增加。一個孤兒一年他吃的費用六百塊馬幣，不多，就可以養活一個孤兒。這些小朋友們在我們吉隆坡給華人做節目表演，表演什麼？唱廣東歌，還會唱閩南歌曲，還會念《弟子規》，還會念《三字經》，還會打中國功夫。他在那裡念《三字經》，我心裡想：不會三十年之後我們華人坐在底下，聽黑人講師講解《三字經》，那個時候想挖地洞都來不及了。</w:t>
      </w:r>
      <w:r>
        <w:t xml:space="preserve"> </w:t>
      </w:r>
    </w:p>
    <w:p w14:paraId="077A4EC7" w14:textId="77777777" w:rsidR="00F10091" w:rsidRDefault="00F10091">
      <w:pPr>
        <w:pStyle w:val="a3"/>
      </w:pPr>
      <w:r>
        <w:t xml:space="preserve">　　我們現在講謹慎，你不謹慎好好學，真的，人家學會了，人家救世界，人家帶領世界走向幸福。誰肯學，老祖先是平等慈悲，就保佑誰，所以哪一個地方真的承擔起救世的使命，這個地方不遭難，「作善降之百祥」。《中庸》講的「至誠之道，可以前知」，人的至誠心發出來的時候，「國家將興，必有禎祥」，都會有好的徵兆。最近這幾天，我們聽到馬來西亞的華人同胞們，拿到我們中心一年的共學班資料，因為一年半以後漢學院就要開了，所以現在要儲備漢學的師資。很多我們大馬的同道們，拿到資料現在拼命在背古文，因為要求的條件要背五十篇古文。有沒有人現在已經背到連作夢都在背？背「季札掛劍」，背「許衡心主」，然後那些話就冒出來。只要肯下功夫祖先都會保佑，只要真誠心現前都會感通。所以你真誠心現前，假如報名的時候，好是我面試，我看你的眼睛，就知道你真誠心現前哪怕只有背四十九篇，有些話不可以講得太明白。</w:t>
      </w:r>
      <w:r>
        <w:t xml:space="preserve"> </w:t>
      </w:r>
    </w:p>
    <w:p w14:paraId="7A2CEE1F" w14:textId="77777777" w:rsidR="00F10091" w:rsidRDefault="00F10091">
      <w:pPr>
        <w:pStyle w:val="a3"/>
      </w:pPr>
      <w:r>
        <w:t xml:space="preserve">　　師長這分苦心，不管是對我們中華民族，還是是對天下人，我們要體會到，我們要效法師長的悲心，以師志為己志。既然必須學習《群書治要》，才能承擔救世的使命，這個學習最重要的，要讓自己的身真的修，家真的齊了。而修身，謹慎非常重要，所謂「忠信以存心，敬慎以行己，平恕以待人」，時時以一個盡忠誠信的心來對待一切人，忠是盡心盡力，任何一個親朋好友跟我有緣，我如何利益他、成就他；信，所有曾經承諾的事情絕不推諉，盡心盡力做到。哪怕是心裡面起的一個願望，都要不欺騙自己去做到。孔子說「久要不忘平生之言」，曾經答應別人的，或者在內心裡面的承諾都不能忘。敬慎以行己，自己的態度時時保持恭敬，對人對事對物恭敬，對人絕不傲慢、絕不輕視、絕不忽略，對事，受人之托忠人之事，對物，要愛惜、要感恩。每天生活的所需，「一日之所需，百工斯為備」，各行各業提供給我們的服務，不能糟蹋，要感謝別人的勞動。所以這敬慎二字，不可須臾離也，恭敬、謹慎。</w:t>
      </w:r>
      <w:r>
        <w:t xml:space="preserve"> </w:t>
      </w:r>
    </w:p>
    <w:p w14:paraId="28B8268E" w14:textId="77777777" w:rsidR="00F10091" w:rsidRDefault="00F10091">
      <w:pPr>
        <w:pStyle w:val="a3"/>
      </w:pPr>
      <w:r>
        <w:t xml:space="preserve">　　平恕以待人，跟人交往平等的心，不要偏憎偏愛，溺愛孩子，寵愛喜歡的人。看不順眼的就對立，甚至於設計陷害人家這都不好，毀謗人家這都不好。平等、恭敬，寬恕別人，這個恕字重要，孔老夫子講「恕字終身可行」，能夠寬恕別人，必有容德乃大。一個人的修養在哪裡看出來？他的度量，他能包容，普天之下沒有他不能原諒的人，沒有他不能愛的人，這才是修養處。我們上一次講到，一百四十四句的這句教誨，這都告訴我們要敬慎以行己，要恭敬、謹慎。自己所講的每句話對自己、對別人有沒有益處？這恭敬的態度。言語要謹慎會不會造成是非、造成別人的誤會？一個有責任感的人時時以大局著想。所以言語，孔老夫子教學的四個重點，德行、言語、政事、文學，但是這四個東西不能分開，德行是根本。一個人有沒有德行表現在哪？言語。請問大家，您今天已經講了幾句話？有沒有五百句？這麼多句，假如沒有修養，比方說已經講兩百句了，沒有修養可能不知道造幾十個業！</w:t>
      </w:r>
      <w:r>
        <w:t xml:space="preserve"> </w:t>
      </w:r>
    </w:p>
    <w:p w14:paraId="3BABE2D6" w14:textId="77777777" w:rsidR="00F10091" w:rsidRDefault="00F10091">
      <w:pPr>
        <w:pStyle w:val="a3"/>
      </w:pPr>
      <w:r>
        <w:t xml:space="preserve">　　所以經典當中告訴我們，修行先從哪裡下手？「善護口業，不譏他過」。不要去講人家的不好，那就造成對方跟我們的對立衝突，甚至於團體的失和。我們剛剛說，純是一顆愛人的心、寬恕人的心，就不會這麼做了，忠信以存心，平恕以待人。我們看到經句裡面講到，「子曰」，孔子在《周易．繫辭》當中的提醒，「亂之所生也，則言語為之階」。禍亂之所以發生，言語好像做了助緣，做了階梯，這個亂首先自身亂了，要講不好的話出去，自己的心已經先偏頗，已經被習氣控制，這是根本的禍患，才會延伸出錯誤的言行。包含家庭，所以說為什麼家醜不可外揚？假如把家裡的不好講出去，可能家庭的至親都要失和。家人都失和，那不是吉祥的預兆，可能是亂生的徵兆了。</w:t>
      </w:r>
      <w:r>
        <w:t xml:space="preserve"> </w:t>
      </w:r>
    </w:p>
    <w:p w14:paraId="4C2A0FFF" w14:textId="77777777" w:rsidR="00F10091" w:rsidRDefault="00F10091">
      <w:pPr>
        <w:pStyle w:val="a3"/>
      </w:pPr>
      <w:r>
        <w:t xml:space="preserve">　　所以有一段話就說到，勸告我們，「堂堂七尺軀，莫聽三寸舌，舌上有龍泉，殺人不見血」。龍泉是寶劍，就勸我們不要聽信讒言，所以讒言慎莫聽，聽之禍殃就結了。我們看一個國家要衰敗，都是聽一些奸臣的話，最後陷害忠良。這一段話接著講，「君聽臣當誅」，國君聽了忠臣要被誅殺；「父聽子當決」，父親聽了讒言傷害自己的孩子，這在歷史當中也很多；「夫婦聽之離」，聽了別人讒言夫妻都離異；「兄弟聽之別」，兄弟之間聽了讒言就分家了；「朋友聽之疏」，朋友之間聽信讒言就疏遠；「骨肉聽之絕」，聽了讒言連骨肉都要分離，所以這個不可聽信讒言。在《論語》當中有提到閔子騫，說任何人都不能離間閔子騫跟父母的關係。這段話也提醒我們，一個家庭、一個團體會被讒言影響，那讒言是緣分，是一個緣。真正的因在哪？在於家庭、團體的人團不團結、信不信任，這是根源。所以被讒言所害，不能怪讒言，根本在哪？彼此之間沒有真正的誠信、信任才會這樣，所以任何人都不能離間閔子騫的家庭。</w:t>
      </w:r>
      <w:r>
        <w:t xml:space="preserve"> </w:t>
      </w:r>
    </w:p>
    <w:p w14:paraId="04B484D4" w14:textId="77777777" w:rsidR="00F10091" w:rsidRDefault="00F10091">
      <w:pPr>
        <w:pStyle w:val="a3"/>
      </w:pPr>
      <w:r>
        <w:t xml:space="preserve">　　有一句話講得好，我們從這些話，都可以反思一句很重要的教誨，叫「行有不得，反求諸己」。讒不自來，這讒言它也不是無緣無故就能夠進入我們的心，進入我們的家庭，「讒不自來，因疑而來」。這離間的話，「間不自入，乘隙而入」，家庭裡面有猜忌、嫌隙了，這些離間的話才有機可乘。我們看《德語故事》裡面，文燦在「悌篇」，文燦的哥哥住在他家吃他的、用他的，還拿他的錢去喝酒，結果喝了酒發酒瘋回來打文燦。鄰居看了很抱不平，要來罵他哥哥，諸位學長，假如是你，你會怎麼做？終於有人幫我出氣了。大家看，假如文燦有把他哥哥絲毫的不是放在心上，那可能別人要來罵他哥哥，他會覺得很高興：有人幫我出氣！那可能隔閡嫌隙就要產生了。文燦衝出去擋住他的鄰居：你們不要離間我兄弟的感情。你看那種天性兄弟的骨肉之情，沒有絲毫的怨放在心上，就生怕兄弟失和。我想當下這些鄰居，也被他這分情義給感動。</w:t>
      </w:r>
      <w:r>
        <w:t xml:space="preserve"> </w:t>
      </w:r>
    </w:p>
    <w:p w14:paraId="1C586EAB" w14:textId="77777777" w:rsidR="00F10091" w:rsidRDefault="00F10091">
      <w:pPr>
        <w:pStyle w:val="a3"/>
      </w:pPr>
      <w:r>
        <w:t xml:space="preserve">　　這個劇情會不會繼續發展下去？</w:t>
      </w:r>
      <w:r>
        <w:t>Hello</w:t>
      </w:r>
      <w:r>
        <w:t>會不會？人對義理應該多一些想像空間，無限的延伸，你會悟到很多道理。請問文燦出去擋住大家，他的哥哥酒醒過來了，會不會知道這件事？當他聽到，他弟弟去擋所有抱不平的人，他哥哥的慚愧心不就起來！所以家庭不是講對錯的地方。家庭裡講理氣死你，講情義才能互相疼愛，你不要把家裡客廳變成法院就很麻煩。而我們來看，言語當中讒言也好、是非也好，在談論的過程當中，第一個講話的人是什麼心態，第二個聽話的人是什麼心態，第三被談論的人知道了又是什麼心態？所以每一句經句你用心去體會，那個義理深廣無際。我們假如繼續就這三個方面來探討，今天我們就講這一句就好了，大家相不相信？你們沒什麼反應是？你看這些義理真的你用心去體會，收穫會跟人家不一樣。比方我們今天言語，我們每講一句話，動機在哪裡？為對方好。你說我勸他勸不動，我去找一個他會聽的人，讓他去勸他。因為我們有時候學傳統文化，聽到一句了就執著一句，這個理是圓融的。</w:t>
      </w:r>
      <w:r>
        <w:t xml:space="preserve"> </w:t>
      </w:r>
    </w:p>
    <w:p w14:paraId="079A4BB3" w14:textId="77777777" w:rsidR="00F10091" w:rsidRDefault="00F10091">
      <w:pPr>
        <w:pStyle w:val="a3"/>
      </w:pPr>
      <w:r>
        <w:t xml:space="preserve">　　六祖大師在《壇經》裡面講，「若真修道人，不見世間過」，任何人的過失我都沒有看到，我也不會去講。沒看到叫是非不分，看到了放在心上叫執著、著相，要看了很清楚又不放在心上叫功夫，看了以後分別執著煩惱就起來那叫分別執著。可是看了你很清楚他的問題在哪，又盡力的去幫他，這叫了別，不叫分別。我們真的為對方著想，聽的人他可以感覺到，你的那分為對方的心，就可以配合去幫助對方。所以在團體當中，這種團體的一種處世氣氛很重要，比方李炳南老師給我們的教誨，「見人有善不嫉妒，要隨喜」，見人善，即思齊，這個風氣很重要。今天我們沒去掉嫉妒，看到人家好，講話都酸酸的還挖苦，那整個氣氛不和諧怪怪的。「見人有惡」，人家有缺點不足，「不批評，要規勸，或守默」，先不說，為什麼？信任還不夠，說了反而誤會。多去利益他，多做好去影響他就對了。「見人錯事」，他已經錯了，「不指責，要協助」，怎麼善後，怎麼善巧的勸告他，哪怕是請別人去勸他，都是這顆厚道的心。假如今天人家談論的人就是自己？比方人家來告訴你，某某人說你哪裡不好。我們怎麼回應？氣死我了，敢這麼批評我，給我記住，君子報仇，三年不晚。這團體就埋下定時炸彈。為什麼說人讀歷史他的見識、他的胸懷會擴大？因為</w:t>
      </w:r>
      <w:r>
        <w:t>留名青史的歷史人物，他那種人格很有感召力。</w:t>
      </w:r>
      <w:r>
        <w:t xml:space="preserve"> </w:t>
      </w:r>
    </w:p>
    <w:p w14:paraId="4556C0A2" w14:textId="77777777" w:rsidR="00F10091" w:rsidRDefault="00F10091">
      <w:pPr>
        <w:pStyle w:val="a3"/>
      </w:pPr>
      <w:r>
        <w:t xml:space="preserve">　　我們複習一下，「王旦薦賢」，王旦是宰相，寇準一直批評他，批評太多了，皇帝有點看不過去，就給王旦講，你看寇準常常挑你毛病。聽到別人批評他，他怎麼回應？皇上，我當宰相這麼久了，很多過失，寇準是愛國他才批評。他不只不生氣，還肯定對方。大家想一想，皇帝聽完這段話，對他是不是更信任？更佩服他的修養。再來，這個事例傳到滿朝文武，他就是個好榜樣，大家度量接納別人的批評，甚至是毀謗都包容。所以有一段話很好，我們一般假如不以這些話，常常來提醒自己的念頭，一聽到別人批評自己，首先這個火就快上來了。所以必須先把甘露水準備好，一有火苗上來，甘露水要灑下去，你不要等觀世音菩薩來給你灑甘露水，觀世音菩薩該給我們講的都講了，還要自己灑。若不回頭，誰為你大慈大悲，講了這麼多話我們都不聽，就幫不上我們。如能轉念何須我救苦救難，是不是？你一個念頭轉過來不就沒事了嗎？我們讀了這麼多理智的教誨，經教的教誨，一句拿出來火就滅掉了，叫以理折情，以理智調伏妄情，調伏習氣，以理折情。</w:t>
      </w:r>
      <w:r>
        <w:t xml:space="preserve"> </w:t>
      </w:r>
    </w:p>
    <w:p w14:paraId="2C28DFF1" w14:textId="77777777" w:rsidR="00F10091" w:rsidRDefault="00F10091">
      <w:pPr>
        <w:pStyle w:val="a3"/>
      </w:pPr>
      <w:r>
        <w:t xml:space="preserve">　　我剛剛是講到什麼？我站起來應該是要寫黑板，應該是寫這四個字。大家看，我們剛剛在講這個故事的時候，都是動態的去體會它，你說「王旦薦賢」，有沒有說到滿朝文武聽了之後什麼感受？可是這是一定會發展出來的事情。人能夠時時去感受這個事情的發展演變，你會愈來愈慎重自己的一言一行，因為「差之毫釐，謬以千里」。尤其你的身分地位愈高，你小小的錯誤，都會造成團體很大的損害。為什麼《孝經》說，「戰戰兢兢，如臨深淵，如履薄冰」，是有道理的。今天你當父母，你的一個情緒化，可能影響孩子一生健康的人格；你今天當老師，一句話可能障礙學生一輩子的信心。怎麼可以不謹慎？當父母、當老師，這兩個身分是很神聖的。我們看孩子的成長二、三歲，四、五歲，開口就是我爸爸說、我媽媽說，要珍惜孩子的信任。到了學校去，都是我們老師說，要珍惜孩子對我們的信任。</w:t>
      </w:r>
      <w:r>
        <w:t xml:space="preserve"> </w:t>
      </w:r>
    </w:p>
    <w:p w14:paraId="3723F944" w14:textId="77777777" w:rsidR="00F10091" w:rsidRDefault="00F10091">
      <w:pPr>
        <w:pStyle w:val="a3"/>
      </w:pPr>
      <w:r>
        <w:t xml:space="preserve">　　這在言語當中我們時時善觀己心，我講這句話有沒有動情緒？有沒有對立？有沒有意氣用事？因為我們只要動情緒罵人，對方一聽是非就開始了，一言既出，駟馬就難追了。所以我們說，君子反求諸己，然後平恕以待人，假如我們度量夠大，其實不容易生氣的，包容。可是這個人太過分！所以師長給我們一段教誨，一直一再的提醒我們要入心，哪一段？「先人不善，不識道德，無有語者，殊無怪也」。他的祖先沒有教他，他的爺爺、父母不懂這些傳統文化，怎麼可以怪他？他就變成受害的人，沒有機緣明白這些義理。好，可以包容。突然又起了一個想法：他學傳統文化學五年了，怎麼是先人不善？這句話跟他不相應。好，我們再換這個情況來思考，一個人學五年，他還在那裡講人家是非，他不更可憐。為什麼更可憐？知法犯法罪加一等，他是更可憐的人，你看轉個念慈悲心就現前。來還有沒有第三種人？我們一起來探討一下看怎麼轉，一定可以轉，用一分愛敬的心。愛，眾生與我皆一體，沒有條件的，我們明白這個真相，對一切人就是為他設想。敬人之初，性本善，他有本善、他有明德，應該恭敬他，應該幫助他恢復明德。愛敬的心時時在心中，不可能跟任何人有對立衝突。</w:t>
      </w:r>
      <w:r>
        <w:t xml:space="preserve"> </w:t>
      </w:r>
    </w:p>
    <w:p w14:paraId="7A1E81F0" w14:textId="77777777" w:rsidR="00F10091" w:rsidRDefault="00F10091">
      <w:pPr>
        <w:pStyle w:val="a3"/>
      </w:pPr>
      <w:r>
        <w:t xml:space="preserve">　　剛剛跟大家講到的，說話、聽話的人，我們有可能是說話的人，我們也有可能是聽話的人，我們也有可能是被人家批評的那個人。今天我們是聽話的人，聽到這個人在講那個人的是非，怎麼辦？你看師長教的，以前對他有恩的人，對方在批評這個人：你就別說了，我只記他的好，就別說了，我只想記住他的好。《弟子規》教的「恩欲報，怨欲忘」，以前的不愉快趕快放下。人把不愉快時時記在心上是不自愛，常常拿這些煩惱來折磨自己，哪自愛？所以原諒別人事實上也是寬恕自己，別給自己找麻煩。心上要放什麼？放一切人的恩。所以幸福在哪裡？一念之間，把那個記人家怨轉成只記人家好，幸福又不用花太多錢，是不？這心態重要。所以師長教我們了，我們要會用。包含今天對方在批評那個人，你說他可能前一陣子家裡也出了點事，所以現在他脾氣比較大一點，可能是最近情緒不穩，你就別跟他計較。引導對方寬恕別人，引導對方不要想對方的不好，想對方的好。其實你先生對你也挺好的，她罵罵罵，聽你這麼一講，好像也對。轉她的情緒能夠回到去想對方的好，這都是你的善巧方便。</w:t>
      </w:r>
      <w:r>
        <w:t xml:space="preserve"> </w:t>
      </w:r>
    </w:p>
    <w:p w14:paraId="7F6BC507" w14:textId="77777777" w:rsidR="00F10091" w:rsidRDefault="00F10091">
      <w:pPr>
        <w:pStyle w:val="a3"/>
      </w:pPr>
      <w:r>
        <w:t xml:space="preserve">　　我們剛剛講到的，那假如批評的就是我，王旦是個好榜樣。有一段話當我們被人家批評、不理解的時候，這段話很好用，這個甘露水要帶在身上。我剛剛忘掉了，現在想起來這個甘露水。這一段話跟大家應該有分享過，「君子恥不修，不恥見污；恥不信，不恥不見信；恥不能，不恥不見用」。君子羞恥的是什麼？自己沒有真實的修行，不恥人家毀謗。他批評我是真的、是對的，我感謝他都來不及，「聞譽恐，聞過欣」，他來幫助我的。他批評的是錯的，根本就是誣衊我，生不生氣？「人之無過咎而橫被惡名者，子孫往往驟發」。諸位學長，希不希望你的子孫以後發達？家族這門楣能興旺希不希望？希望。告訴大家，有人毀謗你，你會很高興，他送福氣來給你了。我告訴大家，他不只給你送福來，他還送什麼？給你送智慧。因為你忍得住你就得定了，任何境界不會讓你生氣你有沒有定？有。大家希不希望趕快來的那一天，就是任何人都不會讓我生氣，想不想過那種日子？什麼時候過？</w:t>
      </w:r>
      <w:r>
        <w:t>Right now</w:t>
      </w:r>
      <w:r>
        <w:t>。</w:t>
      </w:r>
      <w:r>
        <w:t xml:space="preserve"> </w:t>
      </w:r>
    </w:p>
    <w:p w14:paraId="64728CA9" w14:textId="77777777" w:rsidR="00F10091" w:rsidRDefault="00F10091">
      <w:pPr>
        <w:pStyle w:val="a3"/>
      </w:pPr>
      <w:r>
        <w:t xml:space="preserve">　　這些甘露水你準備好了，「焰焰不滅」，來，接下一句，（炎炎若何）我好感動，你們背出來了。這是我們上一次，期許大家背的作業，《孔子家語．觀周》，到了太祖后稷的廟，看到有一個金人被封了三個條子，叫「三緘其口」。裡面就是講前面這一句話的來由，「戒之哉，無多言，多言多敗」。所以不要小看一句話，不要小看一個批評、毀謗，慢慢慢慢的事情愈發展愈嚴重。所以小小的火苗你不把它滅掉，大了不行，到火山爆發，那太不敏感了，小小的情緒就趕緊調整自己的心態就對了。這一段話你真的領會，很多境界你不會生氣了。大家想一想，我們的煩惱跟情緒從哪裡來？很多都是從這些境界忍不住來的。「一切法得成於忍」，看我們有沒有功夫，看上一次什麼時候生氣，已經多久沒生氣了。恥不信，人家不信任我們，我們覺得是自己的問題，我沒有做到讓他信任。不恥不見信，他不信任我，我不會難過，我也不會覺得羞恥。所以君子都是求之在己，不去要求別人。</w:t>
      </w:r>
      <w:r>
        <w:t xml:space="preserve"> </w:t>
      </w:r>
    </w:p>
    <w:p w14:paraId="198B179F" w14:textId="77777777" w:rsidR="00F10091" w:rsidRDefault="00F10091">
      <w:pPr>
        <w:pStyle w:val="a3"/>
      </w:pPr>
      <w:r>
        <w:t xml:space="preserve">　　恥不能，不恥不見用，羞恥自己沒有很好的能力，去擔任這個責任、擔任這個職位。你自己有能力人家不用，我們還是樂天知命，無入而不自得。不會在那裡發牢騷：我的能力這麼好，怎麼不用我？接著，甚至於這個言語的批評更嚴重了，你講話變成要陷害對方，這就不好，這個造的罪業就大了。對方聽的人？你假如正念分明，聽到這個徵兆要去解救這個事情，化解這個事情。但是假如我們的內心有放人家的過失，別人一批評那個人，我們可能火上來就借題發揮，甚至於把對方曾經做的錯，我們統統把它翻舊帳翻出來。所以人有沒有修養，看翻不翻舊帳，一看對方不順眼，那些陳年往事全部都挖出來，這是氣量狹小的情況，這樣會把福折掉。俞淨意公他內心裡有恩仇報復念，最後窮困潦倒，這不可取。</w:t>
      </w:r>
      <w:r>
        <w:t xml:space="preserve"> </w:t>
      </w:r>
    </w:p>
    <w:p w14:paraId="0815FBA4" w14:textId="77777777" w:rsidR="00F10091" w:rsidRDefault="00F10091">
      <w:pPr>
        <w:pStyle w:val="a3"/>
      </w:pPr>
      <w:r>
        <w:t xml:space="preserve">　　我們接著看，經文講到的，「君不密則失臣」，這領導者對一些事情，該比較低調保密的事情，他一下就說出去了，可能會招來有心人嫉妒。他這個愛臣可能就會遇到障礙，人的嫉妒心還是比較厲害，你很低調反而是保護對方。你看師長在台中向李炳南老師學習，李老師不讓師長上台講經。為什麼？師長一上台講得太好，怕人家嫉妒，這是保護學生，都是智慧。包含假如這個君臣之間，他要做的事情是改革，改革會牽動很多人的既得利益，這個時候會招來改革的臣子可能被陷害。今天要讓一個團體走向更好，第一個，要充分溝通，因為很可能那個做法你不溝通，他誤會了，反而招來阻力；你不要急於去實施，相關重要的幹部先溝通好。我們現在很多好事做不成，我們太急，忽略了溝通、忽略了建立共識，造成誤會，障礙來了我們又沒警覺再去說明清楚。我們沒有警覺到，反而還覺得好事幹嘛反對？又形成對立，那對團體的損害就很大。</w:t>
      </w:r>
      <w:r>
        <w:t xml:space="preserve"> </w:t>
      </w:r>
    </w:p>
    <w:p w14:paraId="4E6383FD" w14:textId="77777777" w:rsidR="00F10091" w:rsidRDefault="00F10091">
      <w:pPr>
        <w:pStyle w:val="a3"/>
      </w:pPr>
      <w:r>
        <w:t xml:space="preserve">　　所以「事以密成」，一些重要的事，低調去做，充分溝通好，調劑人情，理解每個人的心境，發明事理，再把一些道理、正念幫他提起來。大家從歷史當中去看，任何一個朝代的改革，阻力大不大？明明是為國家好幹嘛反對？這裡面就牽扯到誤會了，牽扯到既得利益了，你對這些人情事理，都要很敏銳、很柔軟的去處理。所以現在這個時代，做好事不容易，大家在面對事情的時候，比較會先提起的還是本來的慣性思考、習慣，而不是經典，因為大家都還在學習。所以不要求別人，要求誰？還是先要求自己。甚至於一個領導者能效法湯王的精神，這是我們古聖先王一直承傳下來的。「湯曰：萬方有罪，罪在朕躬」，他覺得所有的錯還是他造成，跟他有關。「莊子曰：以得為在人，以失為在己」，這句話說得好，莊子講到，一個團體有任何的成就收穫，讓功於眾，都是別人的功勞，以得為在人。團體裡出現有過失，把這個過失往身上攬，以失為在己。「然則聖人常受天下之責，而無責人之心，是以終無怨」。我們想走過一個無怨無悔的人生，首先都能反求諸己，內心不會有怨，能夠只要求自己，別人也不怨我們。怨從哪來的？自己沒做好又要求別人，人家心裡不服了。</w:t>
      </w:r>
      <w:r>
        <w:t xml:space="preserve"> </w:t>
      </w:r>
    </w:p>
    <w:p w14:paraId="5ACB70B4" w14:textId="77777777" w:rsidR="00F10091" w:rsidRDefault="00F10091">
      <w:pPr>
        <w:pStyle w:val="a3"/>
      </w:pPr>
      <w:r>
        <w:t xml:space="preserve">　　所以古聖賢王做到，舜王做到了，他的父母這麼對他，他沒有絲毫埋怨，「負罪引慝」，都覺得是自己不對，沒有說父母不對。「聖人常受天下之責，而無責人之心」，所以他能夠最終沒有人會怨恨他、埋怨他，這樣的人生境界值得去追求。包含下屬希望團體更好，給你這個領導講一些情況，希望你能夠去改善。假如我們這領導不夠敏感，跟大家講話的時候：某某人昨天給我講什麼，把他的名字都暴露了。你這個話一講完，同仁都說，你看他都打我們小報告。那變成把他出賣了，這個事情我為什麼知道？因為我已經出賣不少人。所以有時候不謹慎，很好的人才，都被自己這不夠敏銳，最後想利益團體，他都有點怕，因為蔡老師嘴巴比較大。以前媽媽是說嘴巴大，走到哪好像都有好吃的，叫「嘴闊吃四方」。但是這個大，也要大在該大的時候大，該小的時候要小，該事以密成的時候，就要有這敏感度。</w:t>
      </w:r>
      <w:r>
        <w:t xml:space="preserve"> </w:t>
      </w:r>
    </w:p>
    <w:p w14:paraId="49AF8387" w14:textId="77777777" w:rsidR="00F10091" w:rsidRDefault="00F10091">
      <w:pPr>
        <w:pStyle w:val="a3"/>
      </w:pPr>
      <w:r>
        <w:t xml:space="preserve">　　「臣不密則失身」，一個臣子他在利益這個團體的過程，他也要充分跟相關的人溝通。所以這個時代要勸別人，要跟人建立共識，首先要定得住火氣，不然一有情緒上來，很難建立共識，跟達到好的溝通效果。所以，經典當中說「和顏愛語，勸諭策進」，每天要想這八個字，和顏愛語照一下鏡子有沒有殺氣？有沒有情緒？甚至敏感你在跟人家打招呼，有沒有滿心歡喜很真誠，還是有點笑不出來？一笑不出來裡面一定有東西，一定有情緒，不然應該看到每個人都挺歡喜。「機事不密則害成」，一些重要的機密大事，不慎洩漏，可能會造成災害。所以「君子慎密而不出也」，君子謹慎守密，不隨便出言講話。</w:t>
      </w:r>
      <w:r>
        <w:t xml:space="preserve"> </w:t>
      </w:r>
    </w:p>
    <w:p w14:paraId="6D55BF96" w14:textId="77777777" w:rsidR="00F10091" w:rsidRDefault="00F10091">
      <w:pPr>
        <w:pStyle w:val="a3"/>
      </w:pPr>
      <w:r>
        <w:t xml:space="preserve">　　我們接著來看下一句，一百四十五句，我們一起把這段《老子》的教誨念一遍：</w:t>
      </w:r>
      <w:r>
        <w:t xml:space="preserve"> </w:t>
      </w:r>
    </w:p>
    <w:p w14:paraId="0DA3CCC4" w14:textId="77777777" w:rsidR="00F10091" w:rsidRDefault="00F10091">
      <w:pPr>
        <w:pStyle w:val="a3"/>
      </w:pPr>
      <w:r>
        <w:t xml:space="preserve">　　【夫輕諾必寡信。多易必多難。是以聖人猶難之。故終無難。】</w:t>
      </w:r>
      <w:r>
        <w:t xml:space="preserve"> </w:t>
      </w:r>
    </w:p>
    <w:p w14:paraId="5FF324A3" w14:textId="77777777" w:rsidR="00F10091" w:rsidRDefault="00F10091">
      <w:pPr>
        <w:pStyle w:val="a3"/>
      </w:pPr>
      <w:r>
        <w:t xml:space="preserve">　　我們看到這些好的教誨，首先是先格物、先修身。我們深怕會落入一個修行的陷阱，什麼陷阱？還沒要求自己，我們先拿經句要求別人。這個情況很常見，幾乎是每個修學的人必經過程，但是這個陷阱能不能趕快爬出來，那就看自己一個觀照的功夫。因為有個嚴重的傲慢習氣，是人皆好為人師，學了道理就想去要求別人，講給別人聽。怎麼來調伏？看每一句經句首先就是對自己，這就對了，「嚴以律己，寬以待人」，這態度就轉過來。我們現在態度沒轉過來，可能就變成嚴以律人，寬以待己。請問大家，我們今天犯了幾個錯？我們這一個月犯了幾個錯？十隻手指頭不夠數是吧！可是你看我們的親人才犯一次錯，被我們罵得狗血淋頭。這樣有沒有學得有點顛倒？我們一天錯這麼多都沒罵自己，別人跟我們相處這麼久，才錯一個就被我們罵成這樣。</w:t>
      </w:r>
      <w:r>
        <w:t xml:space="preserve"> </w:t>
      </w:r>
    </w:p>
    <w:p w14:paraId="0DD16C37" w14:textId="77777777" w:rsidR="00F10091" w:rsidRDefault="00F10091">
      <w:pPr>
        <w:pStyle w:val="a3"/>
      </w:pPr>
      <w:r>
        <w:t xml:space="preserve">　　范純仁先生修養很好，范公的第二兒子做到正宰相，比他父親的官位還高。他父親對他的期許，他做到了，他叫范純仁，純是一顆仁愛的心、忠恕的心。他有段話講得特別好，他說到「人雖至愚」，一個人再怎麼不敏銳，還有點遲鈍，比較愚鈍，可是看人家的缺點還是挺厲害的，「人雖至愚，責人則明」。我們以前在學校教書，那個常犯錯的人，一看到別人犯錯的時候，他講出來對方的錯講得比誰都清楚，他說終於抓到機會變我講別人。平常都是他犯錯被人批評，他馬上看人家的問題也看得很敏銳。「雖有聰明」，這個人資質很好，但是「恕己則昏」，他假如都一直倘揜飾，都一直寬恕自己的錯誤，這個寬恕自己的態度一形成，他慢慢的就會愈來愈愚昧。你看他不承認錯誤，慢慢那些自己內心的障礙，跟別人的障礙，就會出來，人家就不服氣了，恕己則昏。一直寬恕自己變成什麼？找藉口，掩過飾非，慢慢都會昏暗，沒有智慧。所以人但常，一個人能常常以什麼心態來處世？「人但常以責人之心責己」，對人那種苛刻轉回來對誰？對自己。「以恕己之心恕人」，我們每天原諒自己這麼多次，那就多原諒別人！「恕己之心恕人，不患不到聖賢地位」，只要有這種心境，責己恕人的心境，不用擔心，這一生絕對可以契入聖賢境界，不患不到聖賢</w:t>
      </w:r>
      <w:r>
        <w:t>的地位、境界。</w:t>
      </w:r>
      <w:r>
        <w:t xml:space="preserve"> </w:t>
      </w:r>
    </w:p>
    <w:p w14:paraId="36313C25" w14:textId="77777777" w:rsidR="00F10091" w:rsidRDefault="00F10091">
      <w:pPr>
        <w:pStyle w:val="a3"/>
      </w:pPr>
      <w:r>
        <w:t xml:space="preserve">　　我們看到了，『輕諾必寡信』，首先要反思，「事非宜，勿輕諾」，自己有沒有在答應別人的時候，沒有充分考慮？一歡喜、一激動就答應，那就「苟輕諾，進退錯」。這個待會還可以抄，你們現在不看我會傷害我幼小的心靈。剛剛我才講過，君子恥不修，不恥見污，恥不信，不恥不見信，怎麼這樣就傷害心靈？我不合格，重講。所以真正負責任的人，他應該是慎重考慮再答應別人，他不會輕諾，所以先檢討自己。再來，假如你要去做重要的事情，你得選擇好的人來共同完成這個任務，這個擇人就很重要，要有智慧。你假如去挑到一個很輕諾的人，可能這件事情也好，或者團體的信譽，會被他搞亂的，他都給人家開空頭支票。所以你用一個人，你用了他就代表這個團體。你假如是領導，要用人就不能用輕諾寡信之人，要用重信諾的人。他的行為讓人家信任，自自然然因為他而信任我們這個團隊。那當然也提醒我們每個人，我們的一言一行都跟我們的團隊是分不開的，都跟我們的國家，甚至於是我們的民族是分不開的。「德有傷，貽親羞」，這親從父母一直延伸，可能是我們中華民族，不能給祖宗丟臉。</w:t>
      </w:r>
      <w:r>
        <w:t xml:space="preserve"> </w:t>
      </w:r>
    </w:p>
    <w:p w14:paraId="19DD19D5" w14:textId="77777777" w:rsidR="00F10091" w:rsidRDefault="00F10091">
      <w:pPr>
        <w:pStyle w:val="a3"/>
      </w:pPr>
      <w:r>
        <w:t xml:space="preserve">　　『多易必多難』，一個人他的態度，習慣把事情看得太容易：沒什麼問題，統統包在我的身上。講這種話你要小心，這樣的人比較不實在。「勿畏難，勿輕略」，不要怕困難，但是這個心也不可以輕視忽略，不可以輕視任何一個人，不可以存僥倖，不可以把事情看輕，你一看輕你的準備就不夠，就容易隨便應付。所以《中庸》裡面有一段話好，「凡事豫則立，不豫則廢」，這個都是對事情很慎重對待，負責任的態度。「言前定則不跲」，你今天要跟對方約定約會，要談哪些事情，你事先把這個綱列好。不然有時候聊、聊，結果都沒有聊到重點，時間到了，這就可能一些重要的事還是拖延。言前定則不跲，要討論哪些先列清楚，人家看你在談話當中都是很有準備，代表你對事情很負責，很慎重對待。人信不信任我們，他那分信心從哪裡來？從我們每個做事的態度當中，他可以感覺得到。</w:t>
      </w:r>
      <w:r>
        <w:t xml:space="preserve"> </w:t>
      </w:r>
    </w:p>
    <w:p w14:paraId="5234B14E" w14:textId="77777777" w:rsidR="00F10091" w:rsidRDefault="00F10091">
      <w:pPr>
        <w:pStyle w:val="a3"/>
      </w:pPr>
      <w:r>
        <w:t xml:space="preserve">　　今天假如我們的長輩、領導，好像不大敢派工作給我們做，首先要反思我們是不是做人做事還不夠穩重？還讓領導者有顧慮。所以君子恥不能，不恥不見用，羞恥自己不能做人做事讓人安心。所以我們目標是什麼？老成持重。雖然只有三十歲，辦起事來要像五十歲一樣穩，ＯＫ？</w:t>
      </w:r>
      <w:r>
        <w:t xml:space="preserve"> </w:t>
      </w:r>
      <w:r>
        <w:t>你們好像不大願意。現在傳統文化復興真是刻不容緩，我們的臂膀要強壯起來，要是「屈志老成，急則可相依」，任何緊急狀況：別慌，找誰就搞定了。你就是團體的定心丸！你看現在每個團體都有一個單位，叫危機處理小組有沒有？因為突發狀況很多。所以準備好很重要，甚至考慮事情周到，不周到對方會覺得不受尊重，他覺得不受尊重，可能他一個很好的人才他就不願意跟你合作，你就喪失一個很重要的緣分。</w:t>
      </w:r>
      <w:r>
        <w:t xml:space="preserve"> </w:t>
      </w:r>
    </w:p>
    <w:p w14:paraId="4A82EEA1" w14:textId="77777777" w:rsidR="00F10091" w:rsidRDefault="00F10091">
      <w:pPr>
        <w:pStyle w:val="a3"/>
      </w:pPr>
      <w:r>
        <w:t xml:space="preserve">　　為什麼劉備可以請出諸葛孔明？他假如隨隨便便的態度，孔明會不會出來？都去找過他算了、算了，他有意願再來吧！對賢者就不夠尊重。禮賢下士，所以他的真誠就感得孔明來協助，感得孔明「鞠躬盡瘁死而後已」。所以「言前定則不跲，事前定則不困」，做事都先規劃好，就不會走到一半，好像要向前又不行，退後也退不了，那就一開始沒慎於始，沒考慮周詳。「行前定則不疚」，一個人的行為，一言一行都能夠三思後行，就不會做出自己後悔的事情。「道前定則不窮」，你在處理任何事情，都是遵循著仁義禮智信、五倫八德，任何障礙你都能突破，「天道無親，常與善人」。假如我們今天做的是大好事障礙重重，決定我們的態度出問題，要趕緊調整，才能蒙上天的護佑。我們脾氣一來這上天要護佑，護佑不上去，就好像我們拿把太陽傘，太陽光也照不進來。</w:t>
      </w:r>
      <w:r>
        <w:t xml:space="preserve"> </w:t>
      </w:r>
    </w:p>
    <w:p w14:paraId="1C09628B" w14:textId="77777777" w:rsidR="00F10091" w:rsidRDefault="00F10091">
      <w:pPr>
        <w:pStyle w:val="a3"/>
      </w:pPr>
      <w:r>
        <w:t xml:space="preserve">　　『是以聖人猶難之』，因此聖人處世都很慎重對待，不敢輕忽，都覺得每一件事情都不容易，他做好準備。反而他這麼慎重的態度、周詳的態度，『故終無難』，所以終究這一生很多事情，都能夠做成，都不會做不成。包含有恆心，天下無難事，只怕有心人，態度對了，做人做事的方法都對了，「精誠所至，金石為開」，都能夠打開。但是假如輕忽了，很多細節都沒有去尊重到，無形當中慢慢慢慢的誤會、對立了，自己都忽略掉，等真正發現有問題的時候，就很難化解。我們現在不慎重對待人事物，往往發現問題的時候難度都很高，粗心大意了。這在哪裡看出來？從我們最近的身體。現在人什麼時候重視身體的健康？他到醫院檢查，醫生說這一位先生，我必須告訴你，你只剩下六個月的壽命。現在變這樣了，你看現在全世界各國，哪一個國家說他的國家沒問題？問題重重，但是後知後覺，一發現幾乎沒解了，青少年犯罪率這麼高。所以沒有經典的智慧，家庭跟國家民族要沒有危難真難。所以真正慎重的人，在家庭裡面把什麼事擺第一位？「至要莫若教子」。教育是百年大計，一個國家一定把教育擺在第一位，不能忽略了最重要的事情。好，這一節課先跟大家交流到這裡，謝謝大家。</w:t>
      </w:r>
    </w:p>
    <w:sectPr w:rsidR="00F100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CD5D5" w14:textId="77777777" w:rsidR="00F10091" w:rsidRDefault="00F10091" w:rsidP="00820681">
      <w:r>
        <w:separator/>
      </w:r>
    </w:p>
  </w:endnote>
  <w:endnote w:type="continuationSeparator" w:id="0">
    <w:p w14:paraId="3BD6476F" w14:textId="77777777" w:rsidR="00F10091" w:rsidRDefault="00F10091" w:rsidP="00820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26031" w14:textId="77777777" w:rsidR="00F10091" w:rsidRDefault="00F10091" w:rsidP="00820681">
      <w:r>
        <w:separator/>
      </w:r>
    </w:p>
  </w:footnote>
  <w:footnote w:type="continuationSeparator" w:id="0">
    <w:p w14:paraId="46661D76" w14:textId="77777777" w:rsidR="00F10091" w:rsidRDefault="00F10091" w:rsidP="008206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681"/>
    <w:rsid w:val="007931EE"/>
    <w:rsid w:val="00820681"/>
    <w:rsid w:val="00F10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72E6A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06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06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06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06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2051</Words>
  <Characters>11697</Characters>
  <Application>Microsoft Office Word</Application>
  <DocSecurity>0</DocSecurity>
  <Lines>97</Lines>
  <Paragraphs>27</Paragraphs>
  <ScaleCrop>false</ScaleCrop>
  <Company/>
  <LinksUpToDate>false</LinksUpToDate>
  <CharactersWithSpaces>13721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2026-08-12T23:31:00Z</dcterms:created>
  <dcterms:modified xsi:type="dcterms:W3CDTF">2026-08-12T23:31:00Z</dcterms:modified>
</cp:coreProperties>
</file>