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2BD79" w14:textId="77777777" w:rsidR="003239E6" w:rsidRDefault="003239E6">
      <w:r>
        <w:t xml:space="preserve">《群書治要３６Ｏ》學習分享　　蔡禮旭老師主講　　（第九十集）　　</w:t>
      </w:r>
      <w:r>
        <w:t>2012/11/17</w:t>
      </w:r>
      <w:r>
        <w:t xml:space="preserve">　　馬來西亞中華文化教育中心　　檔名：</w:t>
      </w:r>
      <w:r>
        <w:t xml:space="preserve">55-057-0090 </w:t>
      </w:r>
    </w:p>
    <w:p w14:paraId="421BC9F6" w14:textId="77777777" w:rsidR="003239E6" w:rsidRDefault="003239E6">
      <w:pPr>
        <w:pStyle w:val="a3"/>
      </w:pPr>
      <w:r>
        <w:t xml:space="preserve">　　尊敬的諸位長輩、諸位學長，大家下午好。我們這幾節課都是在學習《群書治要》當中「為政」第一個綱領「務本」的這些經句。我們看到這些經句，不斷讓我們形成一個態度，就是面對一切的人事物，我們都會從「本」上去思考問題。比方現在天災的頻率比較高，我們接觸到這個現象，我們知不知道它根本的問題在哪裡？《群書治要》的「敬慎」當中就有提到《易經》裡面的話，「積善之家，必有餘慶；積不善之家，必有餘殃」。災禍多的時候，人心不善才會感召來這些災禍。包含最後「明辨」當中的經句有講，「作善降之百祥，作不善降之百殃」。所以人心才是災禍的根源所在，是人心招感來的。時時都能用務本的態度，我們就不會在結果當中打轉、結果當中抱怨，會積極的去化解問題。所以我們看到人心壞了，是社會、世界，包含家庭，種種亂象的根源所在。人心亂了，必須靠教化，教育他。因為「人之初，性本善」，他是可以教好的，人是可以教得好的。</w:t>
      </w:r>
      <w:r>
        <w:t xml:space="preserve"> </w:t>
      </w:r>
    </w:p>
    <w:p w14:paraId="3F1FB7B6" w14:textId="77777777" w:rsidR="003239E6" w:rsidRDefault="003239E6">
      <w:pPr>
        <w:pStyle w:val="a3"/>
      </w:pPr>
      <w:r>
        <w:t xml:space="preserve">　　想到這裡我們又會思考到，現在教育這麼普及，可能百分之九十幾都有初中畢業。在一百年前，不識字的人很多，社會比較單純、比較安定，人心比較善良。現在大家學歷都高了，根本就找不到文盲，都是識字的人、都有學歷，但為什麼反而犯罪率高？反而不孝的人愈多？不懂做人的人愈多？這又告訴我們一個重點了，教育有沒有找到根本？假如沒找到根本，那另外一句成語又等著我們，叫「本末倒置」。假如我們面對很多事理都不能找到根本，那本末倒置的人生，很可能就在我們身上會體現出來。所以人生明理非常重要，不明理，在枝末當中下功夫，努力有結果，不一定會有好的結果。所以務本的思考對我們這時代的人相當相當的重要。沒把這些理想通，我們的人生有時候會覺得非常無奈，我花了這麼多的精神，為什麼得到的結果不如我想像？甚至背道而馳的情況都出現了。所以人生先明理很重要，明理，人生的方向目標才會正確，整個努力才會從根本上去下功夫。</w:t>
      </w:r>
      <w:r>
        <w:t xml:space="preserve"> </w:t>
      </w:r>
    </w:p>
    <w:p w14:paraId="3ED796B0" w14:textId="77777777" w:rsidR="003239E6" w:rsidRDefault="003239E6">
      <w:pPr>
        <w:pStyle w:val="a3"/>
      </w:pPr>
      <w:r>
        <w:t xml:space="preserve">　　曾經也跟大眾交流到，我們中華民族五千年的歷史，哪一代的人花最多心力教孩子？這一代。哪一代教出來的效果最不理想？這個就投資報酬率來看，努力跟成果不成比例，根源就在教育忘了根本，所以變成徒勞無功的現象產生了。我們上次剛好講到一百七十三句，這句就把為什麼受教育的人數、受教育的時間都拉長了，但反而教出來的效果不如以前，就是這個「本」要抓到。所以經文，這是《孝經》當中教誨到：</w:t>
      </w:r>
      <w:r>
        <w:t xml:space="preserve"> </w:t>
      </w:r>
    </w:p>
    <w:p w14:paraId="6FBCA20B" w14:textId="77777777" w:rsidR="003239E6" w:rsidRDefault="003239E6">
      <w:pPr>
        <w:pStyle w:val="a3"/>
      </w:pPr>
      <w:r>
        <w:t xml:space="preserve">　　【夫孝。德之本也。教之所由生也。】</w:t>
      </w:r>
      <w:r>
        <w:t xml:space="preserve"> </w:t>
      </w:r>
    </w:p>
    <w:p w14:paraId="32A18478" w14:textId="77777777" w:rsidR="003239E6" w:rsidRDefault="003239E6">
      <w:pPr>
        <w:pStyle w:val="a3"/>
      </w:pPr>
      <w:r>
        <w:t xml:space="preserve">　　我們在整個成長過程，包含我在教育界的時候，都很清楚「德、智、體、群、美」，大陸還加一個「勞」，「德、智、體、群、美、勞」，都有這些教學的重點。但感覺上立的目標很好，實際上都主要擺在哪裡？智，是不是？而且我感覺這個智字也有問題，智是什麼？是智慧！智不是考試，假如努力都在考試，那就變成考試機器。這很明顯的，你是要培養棟梁還是培養考試機器？當然是棟梁。但是問題是那個目標是考試機器。所以人這個時代要冷靜下來。而又有一個數字告訴我們，絕大部分考上各個類組的榜首，可是卻沒有一個是領軍人才。反而有些在學校成績不怎麼樣，但是人際關係不錯，挺謙卑的、挺能凝聚人心的，反而有這些領導特質的人以後成就高。</w:t>
      </w:r>
      <w:r>
        <w:t xml:space="preserve"> </w:t>
      </w:r>
    </w:p>
    <w:p w14:paraId="7963CED3" w14:textId="77777777" w:rsidR="003239E6" w:rsidRDefault="003239E6">
      <w:pPr>
        <w:pStyle w:val="a3"/>
      </w:pPr>
      <w:r>
        <w:lastRenderedPageBreak/>
        <w:t xml:space="preserve">　　但是有另外一個數字又讓我們思考，清朝末年派出了一百多個留學生，後來沒辦法派了，那個錢被慈禧太后拿去了。一百多個留學生他們都是十幾歲出去的，全部有中華傳統文化的根基，這一百多個人留學回來，沒有一個不是他學的那個行業的佼佼者。他學的是才能、是專業。所以有句成語叫「德才兼備」，哪一個字擺在前面？德。所以這個數字又告訴我們，只要有德行，他再加上努力，學某個才能、某個專業，他決定是那個行業的佼佼者。所以學校教育當中有提出德的重要，但是要具體抓到德的本是孝道。但是很多人回想他的成長過程，在學校裡面好像孝的教育比較缺乏。那這個智，就要廣義的是智慧、是理智，而不是只是考試的能力叫做智。所以這些在這個時代所強調的東西，都要追本溯源，把這些字的意義要搞清楚，不然都誤導了不知道多少人群。</w:t>
      </w:r>
      <w:r>
        <w:t xml:space="preserve"> </w:t>
      </w:r>
    </w:p>
    <w:p w14:paraId="05026FB0" w14:textId="77777777" w:rsidR="003239E6" w:rsidRDefault="003239E6">
      <w:pPr>
        <w:pStyle w:val="a3"/>
      </w:pPr>
      <w:r>
        <w:t xml:space="preserve">　　比方說我們很熟悉的「民主、平等、自由」，是不是這個時代很強調的理念？但是我們想一想，幾個人知道什麼叫自由？那我們自己的自由有沒有建立在別人的痛苦上？現在青少年都想自由，結果半夜一、二點父母找不到，還沒回家。你看他這種自由讓多少人痛苦？而且是讓最親的人痛苦。這種自由叫什麼？叫放縱！所以，我們對這些名詞都沒有很清楚去了解它的本質、它的意義是什麼，大家統統拿著這些口號在放縱自己的行為，那就不得了！</w:t>
      </w:r>
      <w:r>
        <w:t xml:space="preserve"> </w:t>
      </w:r>
    </w:p>
    <w:p w14:paraId="4983704E" w14:textId="77777777" w:rsidR="003239E6" w:rsidRDefault="003239E6">
      <w:pPr>
        <w:pStyle w:val="a3"/>
      </w:pPr>
      <w:r>
        <w:t xml:space="preserve">　　什麼是自由？不被自己的習氣、欲望控制，才是真正自由的人。不然每天就被自己的壞習慣牽著鼻子走，哪有自由？任何人惡意對你你都不會生氣，你不就自由了？「無入而不自得」，你到什麼境界都不會被人家轉，你做了自己的主人，這個才是自由。所以東方什麼叫大英雄？調伏習氣的人才叫大英雄。很多人帶兵幾十萬，打了多少勝仗，連個壞脾氣都改不了，在他身邊的人常常壓力都很大，他怎麼會是英雄？</w:t>
      </w:r>
      <w:r>
        <w:t xml:space="preserve"> </w:t>
      </w:r>
    </w:p>
    <w:p w14:paraId="5278311C" w14:textId="77777777" w:rsidR="003239E6" w:rsidRDefault="003239E6">
      <w:pPr>
        <w:pStyle w:val="a3"/>
      </w:pPr>
      <w:r>
        <w:t xml:space="preserve">　　平等，大家喜不喜歡平等？我在孔廟跟大家交流傳統文化，有一次遇到一個爸爸帶著一個孩子，那個孩子應該差不多七、八歲而已，他父親來，覺得講這些傳統文化很好，我就跟他說，「你的孩子可以來學《弟子規》。」結果他就看看他的孩子，「要不要學？」低下身來問他，「要不要學？」孩子馬上想都沒想，「不要！」真平等，什麼事都問問他兒子。大家再聯想一下，他接著可以問他兒子什麼？「要不要吃飯？」「不要！」有沒有可能？有！現在孩子這麼偏食。平等！什麼都尊重他。這怎麼叫尊重？你這個方式讓他愈來愈自我，愈來愈放縱自己的意思。請問這個七歲的孩子用什麼來判斷他的人生？用智慧嗎？用人生的經驗嗎？用什麼？用自己的好惡，「只要我喜歡，有什麼不可以」，那就麻煩了。</w:t>
      </w:r>
      <w:r>
        <w:t xml:space="preserve"> </w:t>
      </w:r>
    </w:p>
    <w:p w14:paraId="6800D1AA" w14:textId="77777777" w:rsidR="003239E6" w:rsidRDefault="003239E6">
      <w:pPr>
        <w:pStyle w:val="a3"/>
      </w:pPr>
      <w:r>
        <w:t xml:space="preserve">　　所以平等是內心對每個人的尊重，因為每個人都有本善、都有明德，都可以成聖賢，我們在這個真理當中尊重每個人。而孩子到你們家來投胎，跟你是一段很親密的緣分，你要尊重他的明德，應該是要輔助他這一生成聖成賢，那你是真正尊重孩子；還有你尊重祖宗，你培養出聖賢後代，是真正孝順父母、孝順祖宗。這才是平等。平等當中，本質是什麼？恭敬，尊重每個人的人格。你在相上平等，麻煩了，假如相上都要平等，那這五根手指頭平不平等？你們要不要它平等？平等？它長得不一樣。因材施教！重點是目標都是恢復每個人的明德，用的方法也不可能都一樣、都平等。</w:t>
      </w:r>
      <w:r>
        <w:t xml:space="preserve"> </w:t>
      </w:r>
    </w:p>
    <w:p w14:paraId="02786671" w14:textId="77777777" w:rsidR="003239E6" w:rsidRDefault="003239E6">
      <w:pPr>
        <w:pStyle w:val="a3"/>
      </w:pPr>
      <w:r>
        <w:t xml:space="preserve">　　所以很多動亂都來自於人對道理都被似是而非，自己也拿不定主意。孩子應該聽父母的，他是用父母幾十年的人生智慧來經營他的人生路。現在大家看，父母都跟孩子平等了，什麼都聽他們的意思，所以現在青少年很難教，他自我主觀很強，不懂得</w:t>
      </w:r>
      <w:r>
        <w:lastRenderedPageBreak/>
        <w:t>參考父母的話，參考老人言、智者的教誨。我有時候聽到一些成人說的話，都會把我嚇得冷汗直流。曾經聽到一個人講，「現在的孩子都有他自己的想法，我們管不了啦！」我跟他說，「你講這句話，造的罪業很大，哪些成人聽到你的話說，『對，對，對，不要管了！』天下大亂啊！」子不教，人心壞了；人不學，社會亂了。人怎麼可以不學，孩子怎麼可以不教？</w:t>
      </w:r>
      <w:r>
        <w:t xml:space="preserve"> </w:t>
      </w:r>
    </w:p>
    <w:p w14:paraId="5FFE9DF1" w14:textId="77777777" w:rsidR="003239E6" w:rsidRDefault="003239E6">
      <w:pPr>
        <w:pStyle w:val="a3"/>
      </w:pPr>
      <w:r>
        <w:t xml:space="preserve">　　孔子很有智慧，在我們《３６Ｏ》當中也有一句就是在講「治亂」的關鍵，我們看一百三十九頁，三百零四句，這句其實我們以前在學古文的時候就有跟大家探討到。「哀公問於孔子曰：寡人聞之，東益不祥，信有之乎？」哀公是君王，問夫子，「我把建築物往東邊延伸，往東來建，是不吉祥，有沒有這樣的說法？這樣是真的嗎？」孔子回答，「不吉祥有五種情況，而房子往東邊建不算在裡面。」接下來把五個不吉祥點出來。大家從剛剛這段話體會到什麼？這裡面有兩個主人翁，首先是哀公。哀公是誰？哀公可能是我們，是不是？你說，「不錯，當君王。」不是那個意思。就是在情節當中，每個人的心態，對的，我們見賢思齊，不對的呢？內自省，「有則改，無加警」。我們想一想，我們有沒有可能今天在路上聽人家講一句話就很心不安？「聽說怎麼樣怎麼樣，會不會有什麼不吉祥？」很多這些道聽塗說就把自己嚇得半死。我們人生當中，還有沒有事情會恐懼？恐懼，就像哀公一樣，聽到一句話就害怕。為什麼害怕？不明理。理得心就安了，人生有什麼好怕的？「命由我作，福自己求」，這是明理的人。</w:t>
      </w:r>
      <w:r>
        <w:t xml:space="preserve"> </w:t>
      </w:r>
    </w:p>
    <w:p w14:paraId="45FE1CCA" w14:textId="77777777" w:rsidR="003239E6" w:rsidRDefault="003239E6">
      <w:pPr>
        <w:pStyle w:val="a3"/>
      </w:pPr>
      <w:r>
        <w:t xml:space="preserve">　　太宗皇帝剛好太子要加冠，這是全國的大事，官員就決定二月要辦太子加冠，而且是陰陽家會算這些天時的人算的。太宗說，「二月老百姓要春耕，不能影響老百姓的農耕生活，改在十月。」官員講，「不行，這樣不吉利。」人家太宗的態度非常明確，「利益百姓才是吉利！」陰陽家算的他不考慮，還是以為人民著想才是吉利。您看，太宗他心裡有把尺，他有定見，他不會受這些說法影響。有沒有很多人說，看黃曆今天出門不吉祥，今天給老闆請假？假如對這些事理沒從根本上了解，有時候人活得也是緊張兮兮的。所以有句話告訴我們，「在道中，即不在劫難當中」，你時時都以道義來立身處世，你就不在災難當中。</w:t>
      </w:r>
      <w:r>
        <w:t xml:space="preserve"> </w:t>
      </w:r>
    </w:p>
    <w:p w14:paraId="40A353FD" w14:textId="77777777" w:rsidR="003239E6" w:rsidRDefault="003239E6">
      <w:pPr>
        <w:pStyle w:val="a3"/>
      </w:pPr>
      <w:r>
        <w:t xml:space="preserve">　　所以哀公給我們啟示，我們還有沒有心不安？還有沒有恐懼？那都是我們對事理的不明白造成的，那就把心不安、擔憂寫下來，「心有疑，隨札記」，請教經典、請教他人。尤其現在網路很方便，你把你那個問題寫一下，然後打上師長的名字，他老人家的教誨就出來了，不是解答問題了嗎？</w:t>
      </w:r>
      <w:r>
        <w:t xml:space="preserve"> </w:t>
      </w:r>
    </w:p>
    <w:p w14:paraId="54D9EC3F" w14:textId="77777777" w:rsidR="003239E6" w:rsidRDefault="003239E6">
      <w:pPr>
        <w:pStyle w:val="a3"/>
      </w:pPr>
      <w:r>
        <w:t xml:space="preserve">　　再來，我們看孔子的應對，真是忠臣的表現，「進思盡忠，退思補過」，抓住每個機會點來啟發他的君王，為君王著想、為百姓著想，這顆心是我們的學處，學到孔子的存心，我們真正能落實「善相勸，德皆建；過不規，道兩虧」。這個「道兩虧」是虧在哪？我們五倫當中都要行道義，沒有盡力的去勸諫五倫當中的這些倫常關係的話，我們就對不起對方了。當然，我們從《群書治要３６Ｏ》提到的這些歷史故事就知道，要提醒成人，學問要很淵博，你還要做譬喻，還要抓一些春秋時代還是漢朝時代相應的故事。然後還要點到為止，不可以太衝，不可以讓他好像無地自容，還要柔和的提醒，「怡吾色，柔吾聲」。你舉這些歷史公案，人家服氣，歷史像一面鏡子一樣。</w:t>
      </w:r>
      <w:r>
        <w:t xml:space="preserve"> </w:t>
      </w:r>
    </w:p>
    <w:p w14:paraId="474916D6" w14:textId="77777777" w:rsidR="003239E6" w:rsidRDefault="003239E6">
      <w:pPr>
        <w:pStyle w:val="a3"/>
      </w:pPr>
      <w:r>
        <w:t xml:space="preserve">　　接下來就講，「損人而自益，身之不祥」，你自私自利，隨時在折福報，怎麼可能會吉祥？轉過來，念念為人著想，這個人必有後福，量大福大。「棄老而取幼，家之不祥也」，孝順為齊家之本，棄老取幼，這個家庭就沒有孝道，這個家就會亂了，那家一定不祥。但我們想一想，這些話多少為人父母的人沒讀過，讀了他不會警惕嗎？會！所以現在最大的危機就是不讀經典，人不明理。經典都是文言文，現在都不學，就這一百年來不學文言文，不能從經典當中吸取人生的智慧。所以我們應該好好學文言文。大家不容易，我們一起學習文言文兩年多了，還不夠，使命要高遠一點，我們好好再深入，帶動全世界學文言文，好不好？你帶動全世界學文言文，他們就能深入五千年的智慧，他們的家庭、社會才能夠走向安定、幸福。總要有人帶頭來學，尤其你假如是受英文教育，你還能把它學好，你會給多少人信心，是吧？所以程度愈差，功德愈大。你學得好，別人都覺得能學得好，你給大家增長信心。</w:t>
      </w:r>
      <w:r>
        <w:t xml:space="preserve"> </w:t>
      </w:r>
    </w:p>
    <w:p w14:paraId="59FDE370" w14:textId="77777777" w:rsidR="003239E6" w:rsidRDefault="003239E6">
      <w:pPr>
        <w:pStyle w:val="a3"/>
      </w:pPr>
      <w:r>
        <w:t xml:space="preserve">　　「釋賢而用不肖，國之不祥也」，國家最重要的是舉薦棟梁之材，賢才不要了，都要一些巴結諂媚的人，哪有不敗？從這句我們又複習一下「出師表」裡面有一句很精闢的話，「親賢臣，遠小人，此先漢所以興隆也；親小人，遠賢臣，此後漢所以傾頹也」，所以整個漢朝興衰在這句話就點出來了。有沒有「親賢臣」還是「親小人」，就是關鍵，跟這一句是完全相應的話。諸位學長們，雖然我們這些曾經一起學習過的古文，已經離我們很遠，不過每一篇的關鍵句要把它背下來。我們再複習「岳陽樓記」，大家還記得哪一句？「不以物喜，不以己悲」，這才是自由的人。「居廟堂之高，則憂其民；處江湖之遠，則憂其君」，這一分忠誠在任何逆境當中不會有絲毫改變。</w:t>
      </w:r>
      <w:r>
        <w:t xml:space="preserve"> </w:t>
      </w:r>
    </w:p>
    <w:p w14:paraId="7C0B1567" w14:textId="77777777" w:rsidR="003239E6" w:rsidRDefault="003239E6">
      <w:pPr>
        <w:pStyle w:val="a3"/>
      </w:pPr>
      <w:r>
        <w:t xml:space="preserve">　　接下來這句，「老者不教，幼者不學，俗之不祥也」，老人、長輩不教了，「年輕人有年輕人的想法，我們管不了」，社會風俗被他這句話給毀了。所以我說講這句話的人因果背得很重。《三字經》講，「養不教，父之過；教不嚴，師之惰」，老師、父母、長輩，老是指長輩，怎麼可以不教？這是有過失的，俗之不祥。</w:t>
      </w:r>
      <w:r>
        <w:t xml:space="preserve"> </w:t>
      </w:r>
    </w:p>
    <w:p w14:paraId="504108D4" w14:textId="77777777" w:rsidR="003239E6" w:rsidRDefault="003239E6">
      <w:pPr>
        <w:pStyle w:val="a3"/>
      </w:pPr>
      <w:r>
        <w:t xml:space="preserve">　　「聖人伏匿，愚者擅權，天下不祥也」，聖賢人都不出來了，為什麼？劣幣驅逐良幣，整個社會、整個政治風氣非常不良，真的好人在其中會被人家排擠，甚至會被人家陷害，那他只好隱退，先怎麼樣？獨善其身，同時教學，傳幾個好的弟子，以後看有機緣的時候再來為國家、為社會而付出。我們看有一篇文章大家熟悉的，《朱子治家格言》。朱柏廬先生學問、德行非常好，但那時候政治不安定，他就教學，留了這篇非常精闢的家訓。愚者擅權，天下不祥也，愚者就是邪知邪見的人，反而是他在主導教育、主導國家政策，國家不吉祥，天下也不吉祥。其實我們想一想，現在的天下為什麼不吉祥？最普遍的思想是功利主義，這是邪知邪見，還有競爭這些概念。孔子在《論語》裡面講了一句話，「君子無所爭」，這句話大家讀懂了沒有？今天你教孩子爭，把他往哪裡送？往小人的路上送，君子是無所爭，君子應該懂得禮讓、忍讓、謙讓，才是君子之風。</w:t>
      </w:r>
      <w:r>
        <w:t xml:space="preserve"> </w:t>
      </w:r>
    </w:p>
    <w:p w14:paraId="69FC82F5" w14:textId="77777777" w:rsidR="003239E6" w:rsidRDefault="003239E6">
      <w:pPr>
        <w:pStyle w:val="a3"/>
      </w:pPr>
      <w:r>
        <w:t xml:space="preserve">　　我們看「治亂」，剛好旁邊這一句，三百零三句，「上下交征利，而國危矣」。征利主要是他都自私，都為自己想而已，那跟別人就會有競爭、鬥爭。不只爭奪當中國家、社會危險，下位者要跟上位者爭，孩子要跟父母、兄長爭，那必然，從國君到百姓都爭利，那弒君篡位的現象就出現了。這些話都是兩千多年前的話，這是超越時空的真理。所以要轉變、要改善，還是要從我們自己做起，從我們自己先明理，從我們自己先修身、不跟人爭。我們的家不爭，家教孝道，這個家很和樂，自然有緣的人看到了他會羨慕、他會請教，你就可以利益他。</w:t>
      </w:r>
      <w:r>
        <w:t xml:space="preserve"> </w:t>
      </w:r>
    </w:p>
    <w:p w14:paraId="1738D7F5" w14:textId="77777777" w:rsidR="003239E6" w:rsidRDefault="003239E6">
      <w:pPr>
        <w:pStyle w:val="a3"/>
      </w:pPr>
      <w:r>
        <w:t xml:space="preserve">　　你說，「一個人修身，能改變身邊的人嗎？」大家聽我問這句話，「我修身真的能改變身邊的人嗎？」這個心念又是一個問題，什麼問題？懷疑！一懷疑就沒有信心，所以疑也是很嚴重的煩惱，也是毒藥，毒害身心。我們雖然在學經典，我們對經典講的有沒有百分之百信任？還是邊念邊想，真的嗎？真是這樣嗎？我們現在接受科學教育，凡事都先存疑，你說你是好人，先證明給我看。這個邏輯在我們整個中華民族以前沒有出現過，從小接受這些經典，都深信「人之初，性本善」，對人不懷疑。縱使看到人家的缺點、問題，「苟不教，性乃遷」，他是可憐的人，應該去幫助他。所以《詩經》講，「人之無良，我以為兄」，他沒有良心，他的良心被習氣障礙住了，我以兄弟之情來對待他。還是相信「人之初，性本善」，用更深的情義去感動他、感化他。所以「仁者無敵」，仁慈的人念念利益人，他不跟任何人有對立衝突。</w:t>
      </w:r>
      <w:r>
        <w:t xml:space="preserve"> </w:t>
      </w:r>
    </w:p>
    <w:p w14:paraId="7AC19B81" w14:textId="77777777" w:rsidR="003239E6" w:rsidRDefault="003239E6">
      <w:pPr>
        <w:pStyle w:val="a3"/>
      </w:pPr>
      <w:r>
        <w:t xml:space="preserve">　　歷史當中，舜王很多風範值得我們學習。在座有沒有舜王的後代？請舉手。我就知道幾位，怎麼沒有舉手？請放下。他們可能很厲害，他知道我下一句要說什麼，我是要派功課給他，應該從古籍當中把舜王所有的風範跟教誨全部整出來，變成你們家的家道，不得了！舜王孝順，舜王治國，孔子讚歎，「無為而治者，其舜也與！」所以舜王的後代應該是最傑出的企業家，他「恭己正南面」，他當天子非常輕鬆，國家大治，那是有智慧。孔子讚歎他，「舜其大知也與！舜好問而好察邇言，隱惡而揚善，執其兩端，用其中於民，其斯以為舜乎！」你們舜王的後代看到這些句子應該好像觸電一樣才對，這代表頻率有接通，是不是？祖宗的教誨！大家注意去看，《了凡四訓》也有、《孟子》裡面也有，《論語》裡面更多。</w:t>
      </w:r>
      <w:r>
        <w:t xml:space="preserve"> </w:t>
      </w:r>
    </w:p>
    <w:p w14:paraId="7077AB55" w14:textId="77777777" w:rsidR="003239E6" w:rsidRDefault="003239E6">
      <w:pPr>
        <w:pStyle w:val="a3"/>
      </w:pPr>
      <w:r>
        <w:t xml:space="preserve">　　然後安排一節課，讓舜王的後代來給大家分享，一定會很精彩，是吧？你們怎麼沒有反應？大家要了解，「責任的承擔是成長的開始」。大家相不相信？我們現在來抽籤，抽到哪個學長，下一節課前面半個小時由你來講，就講我們這幾節課或剛剛講的，你的心得跟大家分享，我相信你從當下開始，你會全神貫注，你不會想到有一隻白鶴飛過去，你都不會分心。所以人學習的效果跟他的責任心成正比，他很有責任的時候，他吸收特別多。假如聽的時候，邊聽邊覺得，那跟我沒關係、那是講給誰聽的，收穫會很小。</w:t>
      </w:r>
      <w:r>
        <w:t xml:space="preserve"> </w:t>
      </w:r>
    </w:p>
    <w:p w14:paraId="39F4C54E" w14:textId="77777777" w:rsidR="003239E6" w:rsidRDefault="003239E6">
      <w:pPr>
        <w:pStyle w:val="a3"/>
      </w:pPr>
      <w:r>
        <w:t xml:space="preserve">　　其實我自己也是被逼出來的，沒有結婚、沒當過爸爸，可是都要講怎麼當爸爸、媽媽給人家聽，被逼出來的，是吧？又沒有懷過孕，還要去問人家懷孕的經驗。然後會覺得，所有人講的話都跟我講課有關，沒有一個人講話跟我講課沒有關。為什麼？因為他講出來不是覺悟就是迷惑的言語。覺悟的，我趕緊吸收，供養別人；迷惑的，我趕緊提醒別人。所以所有人家聊的東西統統都是講課的教材。所以我也效法順風耳，耳朵要打開，隨時傾聽、隨時向別人學習。我看到曾國藩先生說他有幾個習慣，其中有個習慣，第一，他向古人學習，每天看十頁歷史；第二，他今天跟所有人談論的內容他全部把它記下來，見賢思齊，見不賢內自省。每天！你看他的人生閱歷、他的學識都不斷在積累。</w:t>
      </w:r>
      <w:r>
        <w:t xml:space="preserve"> </w:t>
      </w:r>
    </w:p>
    <w:p w14:paraId="7E420AB0" w14:textId="77777777" w:rsidR="003239E6" w:rsidRDefault="003239E6">
      <w:pPr>
        <w:pStyle w:val="a3"/>
      </w:pPr>
      <w:r>
        <w:t xml:space="preserve">　　舜王，《了凡四訓》當中提到，「昔舜在雷澤」，他治理雷澤的時候，那個地方的人都互相爭奪，那地方靠近海邊，結果捕魚的好地方年輕力壯的人都佔了，把那急流、淺灘根本很難捕到魚的，都讓小孩、比較年紀輕的人還有老人在那裡。舜王看了很難過，這社會風氣不良。舜王就開始自己讓，自己主動讓給別人；然後看到有人讓了，他就一直讚歎、肯定這個人有修養，懂得禮讓。就這樣一年左右的時間，這整個地區的風氣就懂得禮讓，不爭奪了。很了不起的是了凡先生在後面的一段話，真有味道。了凡先生說，以舜的威信，「以舜之明哲，豈不能出一言教眾人哉？」他也可以用講道理的去教育當地的老百姓，「乃不以言教而以身轉之」，用身教來帶動，「良工苦心」。</w:t>
      </w:r>
      <w:r>
        <w:t xml:space="preserve"> </w:t>
      </w:r>
    </w:p>
    <w:p w14:paraId="46A0FB79" w14:textId="77777777" w:rsidR="003239E6" w:rsidRDefault="003239E6">
      <w:pPr>
        <w:pStyle w:val="a3"/>
      </w:pPr>
      <w:r>
        <w:t xml:space="preserve">　　那大家冷靜想一想，我們這個時代，用講的人家相不相信？坦白講，人家不相信也是情有可原，為什麼？因為我們也是缺傳統文化的一代，我們自己也還沒做得很好，自己還沒做到講別人，可能人家心裡也不服，「還講我，五十步笑我百步」，他心裡都不服，他怎麼接受？大家有沒有覺得現在成人疑心很重？不要說成人，有沒有感覺自己疑心挺重？甚至聽到事情，才有個什麼風吹草動，都往不好的去想，變成一個慣性了。所以我們本身還沒有做到，要用言教去影響別人、說服別人，並不是一個很容易的事情。</w:t>
      </w:r>
      <w:r>
        <w:t xml:space="preserve"> </w:t>
      </w:r>
    </w:p>
    <w:p w14:paraId="28DC1C69" w14:textId="77777777" w:rsidR="003239E6" w:rsidRDefault="003239E6">
      <w:pPr>
        <w:pStyle w:val="a3"/>
      </w:pPr>
      <w:r>
        <w:t xml:space="preserve">　　孔子從事教學工作，曾子也是很讚歎他。曾子說到，有三個優點他向孔子學習還沒有學到，其中有一點講到，「聞善必躬親行之，然後道之」，這些好的教誨必親自自己去做到了，然後才去引導學生做。看到這一句，想到師長講的，「聖人，做到再說是聖人」，孔子是聖人，「說了以後能做到是賢人，說了以後做不到就變騙人。」這個很警覺，所以別人對我們的話不相信，也要反求諸己，不是他的問題。</w:t>
      </w:r>
      <w:r>
        <w:t xml:space="preserve"> </w:t>
      </w:r>
    </w:p>
    <w:p w14:paraId="1F3ABE9D" w14:textId="77777777" w:rsidR="003239E6" w:rsidRDefault="003239E6">
      <w:pPr>
        <w:pStyle w:val="a3"/>
      </w:pPr>
      <w:r>
        <w:t xml:space="preserve">　　君子「信而後諫」，他信任我們，我們才好勸諫他、引導他。但假如信任還不夠，那還是從我們身上下功夫為好。您看，我們不從這個根本上去思考，信是根本，信是勸人的前提，我們有理智了，我們都在務本，我要善相勸，我先從提升自己，讓他對我信任，我才好有機緣去勸他。但是往往我們不從這些經典去思考、去務本，我們的精力就會耗在情緒上、耗在不滿上，「我都給他勸了，他怎麼都不珍惜、不接受？真是狗咬呂洞賓，不識好人心。」我們這個埋怨的念頭就一直轉，就回不到理智上面來了。</w:t>
      </w:r>
      <w:r>
        <w:t xml:space="preserve"> </w:t>
      </w:r>
    </w:p>
    <w:p w14:paraId="2BAF580A" w14:textId="77777777" w:rsidR="003239E6" w:rsidRDefault="003239E6">
      <w:pPr>
        <w:pStyle w:val="a3"/>
      </w:pPr>
      <w:r>
        <w:t xml:space="preserve">　　所以舜以身教來影響一方，而了凡先生苦口婆心提醒我們，因為他是明朝時候的人，他也屬於末法時期了。我們要給別人好的影響、好的教化，「勿以己之長而蓋人，勿以己之善而形人，勿以己之多能而困人」，這個洞察人心。「勿以己之長而蓋人」，我們看，覺得自己比較厲害了，傲慢心就起來了，別人很難接受。勸人的時候也要很柔軟，不能有傲氣，人家受不了。「勿以己之善而形人」，有點炫耀了，語氣當中不能老王賣瓜，自賣自誇，人家受不了。要收斂才智，要謙虛，人家才好接受，要讓人如沐春風。然後反而人家有小的善，要肯定；人家有不好，不要去張揚他，很厚道的幫他掩飾，這樣才顯得厚道。</w:t>
      </w:r>
      <w:r>
        <w:t xml:space="preserve"> </w:t>
      </w:r>
    </w:p>
    <w:p w14:paraId="00D14AA8" w14:textId="77777777" w:rsidR="003239E6" w:rsidRDefault="003239E6">
      <w:pPr>
        <w:pStyle w:val="a3"/>
      </w:pPr>
      <w:r>
        <w:t xml:space="preserve">　　我們再回到一百七十三句，我們這個單元談「務本」。我們剛剛跟大家講到自由、平等這些詞，我們都要把它的精神、義理要通達才行，不然這些似是而非，誤導人。包含民主，民主的精神是什麼？時時以人民的幸福、福祉擺在第一位，這叫民主精神，這叫根本。我們把民主都著眼在制度上，那不是從根本在看事情。我們這個時代耗在制度上、耗在這些枝末上太多，沒了解到德才是本，人的素質才是根本，很多這些近代的理論都不錯，但是都在理論、制度當中下了太多功夫，最後忽略了人的德行教育，所以現在民主制度變成政客玩弄的工具。「為政在人」、「人存政舉」、「文武之政，布在方策」，最好的治國這些制度、理念都有，人才是根本。這句我們前幾節課有交流到。</w:t>
      </w:r>
      <w:r>
        <w:t xml:space="preserve"> </w:t>
      </w:r>
    </w:p>
    <w:p w14:paraId="7829CC65" w14:textId="77777777" w:rsidR="003239E6" w:rsidRDefault="003239E6">
      <w:pPr>
        <w:pStyle w:val="a3"/>
      </w:pPr>
      <w:r>
        <w:t xml:space="preserve">　　我們這些句子的探討，主要是讓我們從自身往後所有的思考都能務本，這是我們學這個單元最重要的一個目標，學完之後怎麼思考都是務本的思考。大家好像沒什麼表情，沒有表情很可能信心不夠，信心不夠就「我可以嗎？我行嗎？」這又是一個務本的問題。「信為道元功德母」，得先相信自己。「舜何人也」，又是關於舜王的教誨，「予何人也，有為者亦若是」，孟子引了舜王來給我們期勉。</w:t>
      </w:r>
      <w:r>
        <w:t xml:space="preserve"> </w:t>
      </w:r>
    </w:p>
    <w:p w14:paraId="769335D3" w14:textId="77777777" w:rsidR="003239E6" w:rsidRDefault="003239E6">
      <w:pPr>
        <w:pStyle w:val="a3"/>
      </w:pPr>
      <w:r>
        <w:t xml:space="preserve">　　這一句讓我們讀了很心安，我們要修身也好，我們要教育下一代也好，我們找到本了，『德之本也』。其實從《弟子規》當中就可以了解到，我們看《弟子規》，「親所好，力為具」，是忠，從德當中就生起忠心；「喪三年，常悲咽」，那種情義，義就出來了；「德有傷，貽親羞」，羞恥心出來了，恥德出來了，這都從孝延伸出來的。『教之所由生也』，教育就要從這裡開始。所以教育兩個目標，讓父子有親這個天性、這個孝心終生保持；再從這個孝心延伸到愛兄弟、愛家族、愛鄰里鄉黨、愛社會大眾、愛一切的人類，以至於一切的生命，這個是教育的第二個目的。所以聖賢教育我們，其實就是愛的教育。</w:t>
      </w:r>
      <w:r>
        <w:t xml:space="preserve"> </w:t>
      </w:r>
    </w:p>
    <w:p w14:paraId="0884E40E" w14:textId="77777777" w:rsidR="003239E6" w:rsidRDefault="003239E6">
      <w:pPr>
        <w:pStyle w:val="a3"/>
      </w:pPr>
      <w:r>
        <w:t xml:space="preserve">　　從孝道出發，人的很多心量就不斷擴寬。「以父母之心為心，天下無不友之兄弟」，「兄弟睦，孝在中」，他懂得去愛兄弟。還有《格言》裡面有一句話，「父母所重念者，我親厚之」，父母掛念的人，在父母去世以後，我全心全意照顧。媽媽生前念著弟弟、念著姪兒，告慰母親在天之靈，盡心盡力照顧這些親人。包含父母生前他所希望的這些好的願望，比方父母對國家、民族很有使命，我們繼承父母的遺志，盡力的能圓滿父母的希望。我們接觸到很多同仁，他們的父母就是希望中華文化可以復興，這就是「父母所欲為者，我繼述之」，把它繼承下來，繼述就是繼承。「父母所重念者」，特別牽掛的人，「我親厚之」，好好的照顧他們，告慰父母在天之靈。所以實在孝心一啟發，真的萬善皆開。</w:t>
      </w:r>
      <w:r>
        <w:t xml:space="preserve"> </w:t>
      </w:r>
    </w:p>
    <w:p w14:paraId="6D2D9F10" w14:textId="77777777" w:rsidR="003239E6" w:rsidRDefault="003239E6">
      <w:pPr>
        <w:pStyle w:val="a3"/>
      </w:pPr>
      <w:r>
        <w:t xml:space="preserve">　　我們稍微複習一下，翻到四十一頁，我們看八十七句，複習一下曾子說的。「身也者，父母之遺體也」，這個身體是父母給予我們的，所以我們用父母給我們的身體要非常的恭敬、謹慎。「居處不莊，非孝也」，起居生活不莊重，首先第一個身體不好，住的環境太差、不乾淨，而且自己沒有慎獨的功夫，德行一直往下降，這非孝也。「事君不忠，非孝也」，人家說這個人為國家辦事怎麼這麼差，哪家的父母教出來的？非孝也。「蒞官不敬，非孝也」，當官是一方的父母，假如當不好，那一方百姓都在罵，你看父母知道了，那不無地自容嗎？我曾經看報紙，有個人當官，被抓了，那一天整個夜裡，當地的鞭炮沒有停止過，報紙上寫的。你看他做的事情，那一方的百姓已經恨之入骨了，這是大不孝，「蒞官不敬，非孝也」。「朋友不信，非孝也；戰陳無勇，非孝也」，這都讓父母感到羞恥。「五者不遂，災及於親，敢不敬乎？」這都會殃及父母的名聲、損害父母的名節，怎麼可以不慎重？坦白講，我們做哪件事情跟孝沒有關係？</w:t>
      </w:r>
      <w:r>
        <w:t xml:space="preserve"> </w:t>
      </w:r>
    </w:p>
    <w:p w14:paraId="0A3C0893" w14:textId="77777777" w:rsidR="003239E6" w:rsidRDefault="003239E6">
      <w:pPr>
        <w:pStyle w:val="a3"/>
      </w:pPr>
      <w:r>
        <w:t xml:space="preserve">　　我們再看下一句，你看八十八句，「壹舉足而不敢忘父母，壹出言而不敢忘父母。壹舉足而不敢忘父母，是故道而弗徑，舟而不游」，你走這些邪徑，有危險；你有船不坐，河川太湍急，你會有生命安危。所以做任何事都要想到安全問題，不能做危險的事情，父母會很擔憂。但是大家有沒有注意到，現在這個社會風氣，人都要找刺激，愈刺激的愈好，那個都違背孝道！你看，去一個很危險的地方，他挑戰自己，他挑戰幾天，他媽媽就提心吊「肝」幾天，不只膽吊起來，連肝都吊起來了，嚇死了。所以很多風氣是錯誤的，但是人他沒有分辨能力，是吧？你們好像陷入沉思，你們以前幹了不少危險的事情嗎？我是幹了不少，所以人不讀經，真的自己在造罪孽都不知道。</w:t>
      </w:r>
      <w:r>
        <w:t xml:space="preserve"> </w:t>
      </w:r>
    </w:p>
    <w:p w14:paraId="3C21A846" w14:textId="77777777" w:rsidR="003239E6" w:rsidRDefault="003239E6">
      <w:pPr>
        <w:pStyle w:val="a3"/>
      </w:pPr>
      <w:r>
        <w:t xml:space="preserve">　　「不敢以先父母之遺體行危殆」，不能去冒險。所以「壹出言而不敢忘父母」，你每個行為、每句話都要有孝心。「是故惡言不出於口」，你惡言不講出去，「忿言不及於身」，因為你都不跟人結惡緣，不罵人，自然人家就不會來羞辱你，就不可能招來別人的毀謗、侮辱、詬罵這些事情。所以「不辱其身，不羞其親，可謂孝矣」。從這句我們可以了解，一個孝子一舉手、一投足，講每一句話都會為父母著想。他這個孝是什麼？「道也者，不可須臾離也」。所以我們從這些經句去體會「德之本也」、「本立而道生」，孝這個本，真正扎了根，德就不斷的增長，百善皆開。</w:t>
      </w:r>
      <w:r>
        <w:t xml:space="preserve"> </w:t>
      </w:r>
    </w:p>
    <w:p w14:paraId="72415A19" w14:textId="77777777" w:rsidR="003239E6" w:rsidRDefault="003239E6">
      <w:pPr>
        <w:pStyle w:val="a3"/>
      </w:pPr>
      <w:r>
        <w:t xml:space="preserve">　　剛剛我們講到，「以父母之心為心，天下無不友之兄弟」。這個孝再往上延伸，「以祖宗之心為心，天下無不和之族人」。他一想到這全部都是我祖宗的血脈，我都有情義要去照顧好他們。大家看范仲淹照顧自己的族人幾百戶，而且他教育他的兒子令人感動，他告訴孩子，「今天是祖先幾代的德在我的身上福報現前，假如我享這個福，我以後怎麼去見祖先？」這他的家訓裡面教育孩子的。范公最精通的經典叫《易經》，《易經》說，「積善之家，必有餘慶」，他明理，所以，「我應該拿著祖宗的福報造福於整個家族、整個社會才對！」他的孩子從小就接受他這樣教誨，他孩子的心量青出於藍勝於藍，他的後代到清朝，義田是四千畝，他當時候是一千畝，發揚光大。</w:t>
      </w:r>
      <w:r>
        <w:t xml:space="preserve"> </w:t>
      </w:r>
    </w:p>
    <w:p w14:paraId="502A54A9" w14:textId="77777777" w:rsidR="003239E6" w:rsidRDefault="003239E6">
      <w:pPr>
        <w:pStyle w:val="a3"/>
      </w:pPr>
      <w:r>
        <w:t xml:space="preserve">　　所以我們一想起「義田記」很感佩，「死之日」，死的那天沒錢買棺材，「惟以施貧活族之義，遺其子」，給了他孩子什麼？「施貧活族之義」，對整個家族、對人的道義傳給孩子了，這是真正懂得給孩子造福的人。你說哪個人不願意給孩子造福？哪個父母不給孩子造福？可他要有智慧，不然他覺得是福，變成孩子的災禍。他覺得留錢給子孫是福，現在很多企業家的後代都在爭財產，甚至都多少年過去了還沒擺平，甚至於他的棺木都還沒有下土安葬。《三字經》開智慧，「人遺子，金滿籯」，一般人沒有正知正見，他就留很多錢給孩子；「我教子，惟一經」，最重要就是傳經典、傳做人做事的道理。心量又擴大了，這個孝延伸到祖先、到整個家族。</w:t>
      </w:r>
      <w:r>
        <w:t xml:space="preserve"> </w:t>
      </w:r>
    </w:p>
    <w:p w14:paraId="02FEC0AC" w14:textId="77777777" w:rsidR="003239E6" w:rsidRDefault="003239E6">
      <w:pPr>
        <w:pStyle w:val="a3"/>
      </w:pPr>
      <w:r>
        <w:t xml:space="preserve">　　「以天地之心為心，天下無不愛之民物」，你效法天地之德、天地的無私。「天無私覆，地無私載，日月無私照」，上天保護所有的生命，大地承載、養育所有的生命，日月它的光芒照耀一切萬物，很平等。有沒有說哪一片土地上的人它多照一點？有給它燒香拜拜的多照一點？沒有這樣，很公平的、很無私的。</w:t>
      </w:r>
      <w:r>
        <w:t xml:space="preserve"> </w:t>
      </w:r>
    </w:p>
    <w:p w14:paraId="023241D5" w14:textId="77777777" w:rsidR="003239E6" w:rsidRDefault="003239E6">
      <w:pPr>
        <w:pStyle w:val="a3"/>
      </w:pPr>
      <w:r>
        <w:t xml:space="preserve">　　而孝的人心很柔軟，他會體恤很多事情。比方《格言聯璧》裡面有段話很好，「子之孝」，孩子的孝，「不如率婦以為孝」。當孩子的孝順要延伸到什麼？帶領自己的妻子一起孝順父母，因為「婦能養親者也」，太太在家中孝順公婆，跟自己父母相處的時間很多，所以公婆，「公姑得一孝婦，勝如得一孝子」。接著，媳婦之孝，「婦之孝，不如導孫以為孝」，引導自己的孩子，就是公婆的孫子，不如導孫以為孝。因為「孫能娛親者也」，含飴弄孫，還有孩子時時恭敬、孝順爺爺奶奶，是老人家晚年最幸福的事情，孫能娛親者也。「祖父得一孝孫，又增一輩孝子」，又增加了一代的孝子，家道又再傳一代了，這是讓老人最高興的事情。</w:t>
      </w:r>
      <w:r>
        <w:t xml:space="preserve"> </w:t>
      </w:r>
    </w:p>
    <w:p w14:paraId="5D143676" w14:textId="77777777" w:rsidR="003239E6" w:rsidRDefault="003239E6">
      <w:pPr>
        <w:pStyle w:val="a3"/>
      </w:pPr>
      <w:r>
        <w:t xml:space="preserve">　　當然，丈夫引領太太一起孝順自己的父母，最重要還是自己要用情義愛護自己的妻子，妻子自己很自然的生起報恩之心，而不是去要求自己的另外一半。她自然生起是，「我先生這麼好的人，就是有公公、婆婆的養育、教育，才能把他養育、教育長大，跟我結為連理，我要念公公、婆婆的恩。」她自然而然生起這樣報恩的態度。所以這些經句都讓我們對於孝的一種體會跟落實，不斷的深度、廣度打開來。這句先跟大家交流到這裡，這個孝真的是怎麼講都講不完，它是根本。</w:t>
      </w:r>
      <w:r>
        <w:t xml:space="preserve"> </w:t>
      </w:r>
    </w:p>
    <w:p w14:paraId="6B7A328A" w14:textId="77777777" w:rsidR="003239E6" w:rsidRDefault="003239E6">
      <w:pPr>
        <w:pStyle w:val="a3"/>
      </w:pPr>
      <w:r>
        <w:t xml:space="preserve">　　我們看一百七十四句：</w:t>
      </w:r>
      <w:r>
        <w:t xml:space="preserve"> </w:t>
      </w:r>
    </w:p>
    <w:p w14:paraId="49F1BCFC" w14:textId="77777777" w:rsidR="003239E6" w:rsidRDefault="003239E6">
      <w:pPr>
        <w:pStyle w:val="a3"/>
      </w:pPr>
      <w:r>
        <w:t xml:space="preserve">　　【君子務本。本立而道生。孝悌也者。其仁之本與。】</w:t>
      </w:r>
      <w:r>
        <w:t xml:space="preserve"> </w:t>
      </w:r>
    </w:p>
    <w:p w14:paraId="59EBFC44" w14:textId="77777777" w:rsidR="003239E6" w:rsidRDefault="003239E6">
      <w:pPr>
        <w:pStyle w:val="a3"/>
      </w:pPr>
      <w:r>
        <w:t xml:space="preserve">　　君子他是有智慧的人，他必然致力於事物的根本，根本建立了，他的道德，他的家業、事業，就隨之而產生，根本穩固了，枝繁葉茂。接著結論，『孝悌也者』，孝順父母，友愛兄弟，『其仁之本與』，就是「仁」的根本。我們想，這個仁就是為人著想，就是去愛人，它的根本是「孝悌」。我們從剛剛「夫孝，德之本」，了解到他懂得去愛父母，把這個愛心再延伸，愛兄弟、愛鄰里鄉黨、愛一切的人、一切生命，所以孝是愛人的根本。所以孝這一部分我們講得比較多。你看我們對父母，接著對兄弟，孝父母，「親有過，諫使更，怡吾色，柔吾聲」，很有耐性，甚至父母不理解，還打我們，「號泣隨，撻無怨」。所以跟父母的相處、跟兄弟的相處，心上決定不留成見、不留埋怨，哪怕父母、兄弟不理解，還打我們，我們絕對不放心上。有了這個孝悌基礎，你跟任何人不對立，也不會把任何人的過放在心上。</w:t>
      </w:r>
      <w:r>
        <w:t xml:space="preserve"> </w:t>
      </w:r>
    </w:p>
    <w:p w14:paraId="4D39AC0C" w14:textId="77777777" w:rsidR="003239E6" w:rsidRDefault="003239E6">
      <w:pPr>
        <w:pStyle w:val="a3"/>
      </w:pPr>
      <w:r>
        <w:t xml:space="preserve">　　大家冷靜去想一想，我們看一些古裝戲，看到古代的人心裡面都不裝親人的是非，有沒有？然後有時候鄰里鄉黨有些誤會，對方自己省悟了，來道歉，當下，「事過去就過去了，別再提了。」我們以前看連續劇有沒有常聽到這個話？有。馬上要給人家台階下，「不要再提了，不要再提了，那都過去了。」我們看戲劇這句話的時候，我們有沒有「這些東西也全部過去了，過去了，不要再提了」？會看戲的人會開悟，是吧？聽到人家這句台詞，「過去了，過去了，不要再提了」，就放下了。</w:t>
      </w:r>
      <w:r>
        <w:t xml:space="preserve"> </w:t>
      </w:r>
    </w:p>
    <w:p w14:paraId="388A1F0D" w14:textId="77777777" w:rsidR="003239E6" w:rsidRDefault="003239E6">
      <w:pPr>
        <w:pStyle w:val="a3"/>
      </w:pPr>
      <w:r>
        <w:t xml:space="preserve">　　古人在與人相處都很融洽，和，不記怨，根在哪？在孝悌。我們現在處世當中有這麼多煩惱，病根在哪？在孝悌。你仔細去觀察，你這個朋友真的跟每個人都可以相處得好，從來不記人家的怨，人家任何需要他馬上去幫忙，你注意去觀察，他一定是孝悌之人。假如這個人動不動就發脾氣，動不動就記人家的怨，他一定跟父母、兄弟相處有問題。所以這句話很精闢，一個人真正有恆常不變的仁愛心，他的根在孝悌。《論語》裡面講，「事父母幾諫」，父母有錯誤，小小的徵兆出現了，趕快勸。「見志不從」，父母不能接受。「又敬不違，勞而不怨」，勸得很辛苦也沒有一句埋怨。</w:t>
      </w:r>
      <w:r>
        <w:t xml:space="preserve"> </w:t>
      </w:r>
    </w:p>
    <w:p w14:paraId="25D615A2" w14:textId="77777777" w:rsidR="003239E6" w:rsidRDefault="003239E6">
      <w:pPr>
        <w:pStyle w:val="a3"/>
      </w:pPr>
      <w:r>
        <w:t xml:space="preserve">　　那好，我們知道病根在孝悌，怎麼改？從頭來做！在《禮記》有個章節叫「內則」，裡面就講到我們怎麼孝父母，其實跟《弟子規》都是相應的。「晨則省，昏則定」，早上起床盥洗，衣服穿得恭恭敬敬，站在父母的門前，父母出來了，恭敬的問安，要從這裡做起，才能把根救活。我們做不做得到？假如我們不從這些生活點滴去落實，我們學的時間再長，很可能還是原地打轉，因為不務本。我想剛剛講的這段，不只是兒子要做，媳婦也要做。這不是我講的，這是《禮記．內則》講的。結果我們華人現在要找到這樣的人很難。但是你到日本去看，很多。所以我們生慚愧心。有個朋友他娶了日本的妻子，結果日本妻子到中國來，每天早上打扮整齊，穿著和服，到公公、婆婆門前行早上的問安禮。在日本很多婦女都還在落實。不只對父母在生活上這麼恭敬，我們對自己的兄弟姊妹，尤其是兄、姊，那個恭敬有沒有時時體現？</w:t>
      </w:r>
      <w:r>
        <w:t xml:space="preserve"> </w:t>
      </w:r>
    </w:p>
    <w:p w14:paraId="2108AE83" w14:textId="77777777" w:rsidR="003239E6" w:rsidRDefault="003239E6">
      <w:pPr>
        <w:pStyle w:val="a3"/>
      </w:pPr>
      <w:r>
        <w:t xml:space="preserve">　　在古代有個讀書人叫劉璡，有一天晚上，他的哥哥在叫他，他沒有回應，他整個衣著整齊之後，走到哥哥的前面才答應。結果他的哥哥就說，「我叫你這段時間，你怎麼都沒有回應？」他說，「因為我的束帶還沒有弄整齊，衣冠不整，我回應，覺得不恭敬哥哥。」你看他那個恭敬發自內心，他覺得自己衣冠還不整齊，答應了是不恭敬。大家有沒有哪一次，早上你爸爸媽媽來找你講話，你剛起床，都還沒有刷牙，然後就先刷完牙、弄整齊了，才給媽媽回應？媽媽說，「我問你話，怎麼現在才應？」「剛剛還沒有刷牙，覺得這樣不恭敬。」恭敬都在生活很細節的地方能提起觀照，這是真正落實了。我們現在變成什麼？自己很親的兄弟姊妹，我們講了一句話，他痛苦了三天我們都不知道。好不容易他提起勇氣告訴我們。「有嗎？有嗎？」後知後覺。有恭敬心的話，對方已經難受了，你不可能不知道。所以體恤父母、兄長的心都是在生活當中去落實的。</w:t>
      </w:r>
      <w:r>
        <w:t xml:space="preserve"> </w:t>
      </w:r>
    </w:p>
    <w:p w14:paraId="651B9614" w14:textId="77777777" w:rsidR="003239E6" w:rsidRDefault="003239E6">
      <w:pPr>
        <w:pStyle w:val="a3"/>
      </w:pPr>
      <w:r>
        <w:t xml:space="preserve">　　司馬溫公他的哥哥司馬伯康，年齡比他大，所以他「敬之如嚴父」，尊重他的哥哥像尊重自己的父親一樣，「愛之如嬰兒」。這是不衝突的，恭敬哥哥像父親，但愛護哥哥像嬰兒一樣呵護他，因為哥哥是老人了，疼愛老人像疼愛小孩一樣，要很體恤備至。所以在《德育故事》裡面提的這些生活細節，確實值得我們去體會、去落實。有時候煮飯稍微晚了幾分鐘，司馬光先生馬上問哥哥，「哥哥，對不起，晚了一點，是不是餓了？讓您受餓、受飢了。」天氣稍有變化，轉涼了，馬上摸著他哥哥的背，「會不會穿的衣服不夠？會不會太涼了？」生活的這些小細節，體恤、恭敬的流露。大家想一想，我們聽這些孝的故事、悌的故事，用這樣的心境去愛人，哪有人際關係不好的？哪有跟人家會對立衝突的？所以孝悌也者，仁之本。</w:t>
      </w:r>
      <w:r>
        <w:t xml:space="preserve"> </w:t>
      </w:r>
    </w:p>
    <w:p w14:paraId="6E5969D6" w14:textId="77777777" w:rsidR="003239E6" w:rsidRDefault="003239E6">
      <w:pPr>
        <w:pStyle w:val="a3"/>
      </w:pPr>
      <w:r>
        <w:t xml:space="preserve">　　介紹大家《德育故事》初集，孝、悌總共四十八個德育故事，這四十八個你把它領納在心上，孝悌的理你就通達了。而且那四十八個榜樣時時都會啟發你、提醒你，你就知道怎麼去落實孝悌，進而怎麼去愛人。甚至於我們內心只要有煩惱，你把那四十八個故事複習一下，你的煩惱就沒有了，決定是少了他們哪一個心態才會造成這個煩惱。比方我們心裡面有沒有親人或者朋友的不是？那你就要去看周文燦，他養他哥哥，他哥哥有一天喝醉了還打他。大家有沒有遇到，你對那個朋友很好，他還無理對你，有沒有遇過？有。這時候怎麼辦？用周文燦的方法。已經做到這麼過分了，鄰居都看不下去了，要來找他哥哥理論，他心裡面完全沒有哥哥的過失，衝出來阻止所有的鄰居，「你們不要離間我兄弟的感情。」大家想一想，他哥哥酒醉醒過來了，聽了人家講這段他弟弟講的話，感不感動？自自然然就更佩服他的弟弟了。</w:t>
      </w:r>
      <w:r>
        <w:t xml:space="preserve"> </w:t>
      </w:r>
    </w:p>
    <w:p w14:paraId="773E1825" w14:textId="77777777" w:rsidR="003239E6" w:rsidRDefault="003239E6">
      <w:pPr>
        <w:pStyle w:val="a3"/>
      </w:pPr>
      <w:r>
        <w:t xml:space="preserve">　　但是大家細細去體會，假如文燦有他哥哥的不是，別人要找他哥哥理論，他心裡會怎麼想？「終於有人幫我出氣了」，那麻煩了，他家裡的衝突慢慢就愈來愈大了。所以這些心性當中的修養，細微之處，都是我們要去體會，也是我們的學處。假如真的像周文燦這樣，人家要來你這裡搬弄是非，不可能了。所以讒言是緣，真正的因是什麼？是我們心裡面有別人的不是，讒言才進得來。又是務本，是吧？好像怎麼講都是務本。所以「讒不自來，因疑而來；間不自入」，離間的話不自己來，「乘隙而入」，你跟人已經有不愉快、有對立、有嫌隙了，離間的話才進得來。你心裡面沒有父母兄弟、沒有一切朋友的過失，沒有絲毫的成見，任何人不可能跟你進讒言，縱使進了也不可能對你有所影響。</w:t>
      </w:r>
      <w:r>
        <w:t xml:space="preserve"> </w:t>
      </w:r>
    </w:p>
    <w:p w14:paraId="243148BE" w14:textId="77777777" w:rsidR="003239E6" w:rsidRDefault="003239E6">
      <w:pPr>
        <w:pStyle w:val="a3"/>
      </w:pPr>
      <w:r>
        <w:t xml:space="preserve">　　好，這節課先跟大家交流到這裡，謝謝大家。　　</w:t>
      </w:r>
    </w:p>
    <w:sectPr w:rsidR="003239E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EEA0C" w14:textId="77777777" w:rsidR="003239E6" w:rsidRDefault="003239E6" w:rsidP="000835BE">
      <w:r>
        <w:separator/>
      </w:r>
    </w:p>
  </w:endnote>
  <w:endnote w:type="continuationSeparator" w:id="0">
    <w:p w14:paraId="5B0F6E91" w14:textId="77777777" w:rsidR="003239E6" w:rsidRDefault="003239E6" w:rsidP="000835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A2B90" w14:textId="77777777" w:rsidR="003239E6" w:rsidRDefault="003239E6" w:rsidP="000835BE">
      <w:r>
        <w:separator/>
      </w:r>
    </w:p>
  </w:footnote>
  <w:footnote w:type="continuationSeparator" w:id="0">
    <w:p w14:paraId="338895A6" w14:textId="77777777" w:rsidR="003239E6" w:rsidRDefault="003239E6" w:rsidP="000835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5BE"/>
    <w:rsid w:val="000835BE"/>
    <w:rsid w:val="003239E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9568B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35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35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35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35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2085</Words>
  <Characters>11885</Characters>
  <Application>Microsoft Office Word</Application>
  <DocSecurity>0</DocSecurity>
  <Lines>99</Lines>
  <Paragraphs>27</Paragraphs>
  <ScaleCrop>false</ScaleCrop>
  <Company/>
  <LinksUpToDate>false</LinksUpToDate>
  <CharactersWithSpaces>13943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2026-08-12T23:31:00Z</dcterms:created>
  <dcterms:modified xsi:type="dcterms:W3CDTF">2026-08-12T23:31:00Z</dcterms:modified>
</cp:coreProperties>
</file>