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EF90" w14:textId="77777777" w:rsidR="00806054" w:rsidRDefault="00806054">
      <w:r>
        <w:t xml:space="preserve">《群書治要３６０》學習分享　　蔡禮旭老師主講　　（第一０四集）　　</w:t>
      </w:r>
      <w:r>
        <w:t>2013/3/9</w:t>
      </w:r>
      <w:r>
        <w:t xml:space="preserve">　　馬來西亞中華文化教育中心　　檔名：</w:t>
      </w:r>
      <w:r>
        <w:t xml:space="preserve">55-057-0104 </w:t>
      </w:r>
    </w:p>
    <w:p w14:paraId="04084487" w14:textId="77777777" w:rsidR="00806054" w:rsidRDefault="00806054">
      <w:pPr>
        <w:pStyle w:val="a3"/>
      </w:pPr>
      <w:r>
        <w:t xml:space="preserve">　　尊敬的諸位長輩、諸位學長，大家下午好。看到大家容光煥發，想必雖然我們《群書３６０》的課程，有兩個月大家沒有在一起交流學習，但是大家在這兩個月當中，應該時時也把《群書３６０》的這些教誨記在心中，有落實在處事待人接物當中，「學而時習之，不亦說乎」，難怪額頭會發亮。「學如逆水行舟，不進則退」，學習要掌握在自己的手上，這個別人是幫不了的。而學習的動力在哪裡？學習的動力在愛，在愛心。首先自愛，自愛的人不願意虛度光陰、蹉跎時光，那就糟蹋自己了。所以自愛是學習的動力。人世間最值得珍重的就是自己的精神、自己的體力，最值得愛惜的就是自己的時光。</w:t>
      </w:r>
      <w:r>
        <w:t xml:space="preserve"> </w:t>
      </w:r>
    </w:p>
    <w:p w14:paraId="4C39A105" w14:textId="77777777" w:rsidR="00806054" w:rsidRDefault="00806054">
      <w:pPr>
        <w:pStyle w:val="a3"/>
      </w:pPr>
      <w:r>
        <w:t xml:space="preserve">　　大家有沒有感覺，人這一生數十寒暑過得很快。我聽一位長輩說，人超過四十歲以後，這個日子飛快，好像一下子一年就過去了。當我聽到這句話的時候肅然起敬，因為我今年剛好滿四十歲，我接下來的時光是坐雲霄飛車。其實不要等四十歲，當這個長者講這句話的時候，我自己腦海裡就浮現初中一年級、初中二年級，種種景象歷歷在目，那些景象離我都快三十年了，還那麼清楚，三十年已經過去了。所以聖賢人都表演珍惜時光、珍惜命光給我們看，大禹這些聖人的表演。包含儒釋道的聖人都是教導我們，每天晚上都要警覺一天過去了，「是日已過，命亦隨減」，自己的命又少了一天，「如少水魚，斯有何樂」？這一生能不能恢復明德，能不能提升靈性，能不能真正盡人生的道義，利益下一代，利益自己的家人，以至於利益社會國家民族、利益世界？不要空來人間一趟。所以師長常常說，「人生幾十年，總要做有意義的事情」。</w:t>
      </w:r>
      <w:r>
        <w:t xml:space="preserve"> </w:t>
      </w:r>
    </w:p>
    <w:p w14:paraId="59E31C93" w14:textId="77777777" w:rsidR="00806054" w:rsidRDefault="00806054">
      <w:pPr>
        <w:pStyle w:val="a3"/>
      </w:pPr>
      <w:r>
        <w:t xml:space="preserve">　　我想到《了凡四訓》有一段話，確實能夠讓我們的人生活得有意義。「遠思揚祖宗之德」，要把祖宗的智慧傳承下去。這句話對於中華民族的兒女來說太特別了，太值得提起使命來看待。為什麼？為什麼說太特別？因為全世界古文明只剩中華民族了，所以代表中華民族的文化幾千年的智慧能夠幫得上這個世界。我相信你去問現在全世界的人說，你覺得世界安定、幸福嗎？我想所有人的答案，可能都是不安定、不幸福。你假如去問，有一個人說太幸福了，可能他的腦筋有點問題。不然你真正判斷，你打開報紙，家庭的衝突，社會的動亂，國與國的戰爭，種種現象怎麼解決？真的，全世界找不到方法。</w:t>
      </w:r>
      <w:r>
        <w:t xml:space="preserve"> </w:t>
      </w:r>
    </w:p>
    <w:p w14:paraId="78CC127C" w14:textId="77777777" w:rsidR="00806054" w:rsidRDefault="00806054">
      <w:pPr>
        <w:pStyle w:val="a3"/>
      </w:pPr>
      <w:r>
        <w:t xml:space="preserve">　　一九七０年代，湯恩比教授，這一位大歷史哲學家很有智慧，他給這個世界的人類指出一條路來，所謂仙人指路。他的話也給整個西方社會造成很大的震動，他說到「解決二十一世紀的社會問題，唯有孔孟學說跟大乘佛法」。這個就是我們儒釋道的傳統文化，這句話就代表中華兒女手上的儒釋道、聖人的教誨可以救這個世界。假如我們有這樣的法寶而不去救，有句成語叫見死，這句成語很難嗎？「見死不救」。大家知不知道，見死不救這個罪過很大。是你們說的，不是我說的。我們學習聖教，當個明理的人，當個明白的人。</w:t>
      </w:r>
      <w:r>
        <w:t xml:space="preserve"> </w:t>
      </w:r>
    </w:p>
    <w:p w14:paraId="47EE0C24" w14:textId="77777777" w:rsidR="00806054" w:rsidRDefault="00806054">
      <w:pPr>
        <w:pStyle w:val="a3"/>
      </w:pPr>
      <w:r>
        <w:t xml:space="preserve">　　其實坦白講，人這一生所有外在欲望的追求，沒有一樣帶得走。所以人真的想明白了，什麼是有意義的人生？帶不走的絕對不貪求，努力帶得走的，這是明白有智慧的人。很多人瞎忙一生，積累了一大堆的錢財，最後很難斷氣，為什麼？「不知道哪個男人拿走了」，他那口氣咽不下去，「我賺了幾十億，我太太不知道會拿給哪個男</w:t>
      </w:r>
      <w:r>
        <w:lastRenderedPageBreak/>
        <w:t>人。」真的，在大陸，我前幾天聽到，一個很有錢的人，幾十億，好像才三十多歲就得癌症，最後他太太嫁給了他的司機。大家看到這個新聞，有沒有看破人間的真相？沒有福報的人，賺了一堆錢，最後給司機花，那個司機前輩子有修福報。所以大家開悟了沒有？帶得走的是這一生看不到所有行善的福德，它看不到，可是它是真的，你帶得走，帶到下一輩子，你很有福報。</w:t>
      </w:r>
      <w:r>
        <w:t xml:space="preserve"> </w:t>
      </w:r>
    </w:p>
    <w:p w14:paraId="1254ACE7" w14:textId="77777777" w:rsidR="00806054" w:rsidRDefault="00806054">
      <w:pPr>
        <w:pStyle w:val="a3"/>
      </w:pPr>
      <w:r>
        <w:t xml:space="preserve">　　所以，為什麼人這一生生下來福報都不一樣？那是自己修來的！再來，帶得走的，自己靈性的提升、智慧的提升。可是我們冷靜想一想，現在的人，隨著年齡的增長，他的靈性是在提升還是在下墮？他的智慧是在增長，還是煩惱在增長？假如煩惱繼續增長，你去問，請教人一個問題，「你活著的目的，就是讓煩惱愈來愈多嗎？」你看有沒有人說，「對，就是要愈活愈煩惱、愈活愈痛苦」，我相信沒有一個人會這麼講，除非他精神有問題。可是你卻看到大部分的人卻在走這樣的人生。所以人真的沒有經典，開不了慧眼。雖然好像剛剛講得很輕鬆，其實我還沒遇到老祖宗的教誨，我也幹那個追名逐利的事情。追求欲望，結果求了一大堆，求不得，就有求不得的痛苦。所以，人生的苦，大部分就是三個字「求不得」。人的貪欲愈少，煩惱就少了。所以老祖宗的教誨是清涼劑、是甘露水，「知足常樂」，求不得苦不就放下了嗎？所以人生最大的福報，遇到五千年的智慧，遇到像我們師長這樣高智慧的明師，人生沒有比這個更大的福報。</w:t>
      </w:r>
      <w:r>
        <w:t xml:space="preserve"> </w:t>
      </w:r>
    </w:p>
    <w:p w14:paraId="5579DC01" w14:textId="77777777" w:rsidR="00806054" w:rsidRDefault="00806054">
      <w:pPr>
        <w:pStyle w:val="a3"/>
      </w:pPr>
      <w:r>
        <w:t xml:space="preserve">　　人往往都覺得，給我中第一特獎叫福報。那是災禍！為什麼？沒有德行，給你一堆錢，是大難臨頭。這不是我講的，事實證明的。美國調查那個中「樂透」的，大家知不知道「樂透」？難得，你們都不知道，我也是聽人家說的，我也沒搞清楚那個是怎麼玩的。很多人一夕之間來了上億的美金，給他中獎了。結果調查這些中第一特獎的人，往後的人生怎麼樣？很大的比例都是花錢花到身體搞壞了，死了，而且死在家中沒有人知道的，就有好幾個。因為他一下子變那麼多錢，他又沒有德行，他就完全是放縱欲望，最後就身心都給他搞壞掉了。所以，那一筆錢來是禍，不是福。老子留給我們的話，叫「禍福相倚」。</w:t>
      </w:r>
      <w:r>
        <w:t xml:space="preserve"> </w:t>
      </w:r>
    </w:p>
    <w:p w14:paraId="3EF9F425" w14:textId="77777777" w:rsidR="00806054" w:rsidRDefault="00806054">
      <w:pPr>
        <w:pStyle w:val="a3"/>
      </w:pPr>
      <w:r>
        <w:t xml:space="preserve">　　我看今天很多長者一起來參與這個課程，從你們的臉上可以看出來，你們這一生很努力的在為家庭、為社會付出。而這麼樣的努力付出，可不要留一堆錢給下一代。不知道你們的孩子有沒有一起來？假如有的話，先用眼睛跟我提醒一下，不然我待會下課，他們來找我理論就麻煩。所以，你看講話不容易講。比方說，這個教室裡面，有領導跟被領導，講話就不好講。你說這個領導應該怎樣怎樣，那個被領導說：「你看、你看，他都沒做到。」你說，那個被領導應該怎麼樣，那個領導說：「你看，他們就是這麼差。」那話不好講。爸爸、媽媽跟孩子一起來聽課也不好講，夫妻一起來也不好講。所以講話是藝術，處處都要顧及，處處都得圓融才行。</w:t>
      </w:r>
      <w:r>
        <w:t xml:space="preserve"> </w:t>
      </w:r>
    </w:p>
    <w:p w14:paraId="16180ADB" w14:textId="77777777" w:rsidR="00806054" w:rsidRDefault="00806054">
      <w:pPr>
        <w:pStyle w:val="a3"/>
      </w:pPr>
      <w:r>
        <w:t xml:space="preserve">　　所以經典裡面，確實除了開我們的慧眼，對我們人生很多的重要決策，它都有關鍵性的指導。《三字經》講，「人遺子，金滿贏；我教子，唯一經」。一般的人都是積累了財富，然後留給孩子。但是真正有智慧的人，教孩子是什麼？不留給他錢，留給他經典，就是留給他智慧才對。所以教育孩子不只是要愛他而已，我相信沒有不愛孩子的父母。可是現在青少年問題為什麼那麼嚴重？怎麼愈愛愈出問題？所以《資治通鑑》裡面提醒我們，「愛之不以道，適所以害之也」。所以愛假如沒有智慧叫溺愛，必須悲智雙運。你有愛心還要有智慧才能夠教好孩子，才能夠幫得上你生命中的有緣人。不然統統只是情感，可能還袒護他，反而幫不了他，溺愛他就幫不了他。</w:t>
      </w:r>
      <w:r>
        <w:t xml:space="preserve"> </w:t>
      </w:r>
    </w:p>
    <w:p w14:paraId="33653E1D" w14:textId="77777777" w:rsidR="00806054" w:rsidRDefault="00806054">
      <w:pPr>
        <w:pStyle w:val="a3"/>
      </w:pPr>
      <w:r>
        <w:lastRenderedPageBreak/>
        <w:t xml:space="preserve">　　剛剛跟大家講到，我們的人生要有意義，對自己民族的文化要傳承，上對得起祖先，下對得起後代子孫。這個文化不傳，世世代代的人都愚痴。我們不要說別的，就看我們這二、三代人，就因為文化沒有承傳，整個靈性下降的速度，真的讓我們不忍看下去。我在學校的時候，孩子的素質墮落不是一代不如一代，是一年不如一年。我父親那個時代，才五十多年前，五、六十年前，那個時候孝子還不少。五十年以後，很少看到孝子了，甚至於你翻開報紙，觸目驚心，傷害父母的例子好多。所以看到這一句，「遠思揚祖宗之德」，要把文化承傳扛在肩上，要時時以祖宗的心來愛護下一代，愛護所有的炎黃子孫，這才是老祖宗的好子女，胸襟要能夠為整個民族著想。而我們這個民族文化又是唯一承傳的古文明，所以這個文化能承傳，決定利益全世界！這是為世界著想。</w:t>
      </w:r>
      <w:r>
        <w:t xml:space="preserve"> </w:t>
      </w:r>
    </w:p>
    <w:p w14:paraId="4E0CAE1C" w14:textId="77777777" w:rsidR="00806054" w:rsidRDefault="00806054">
      <w:pPr>
        <w:pStyle w:val="a3"/>
      </w:pPr>
      <w:r>
        <w:t xml:space="preserve">　　其實我們冷靜想一想，去感受感受，每一句經句，你打開來，那個義理深廣無際，對我們的人生都會很有啟發。「遠思揚祖宗之德，近思蓋父母之愆」。我們這幾代人最大的過失，這個過失不是他們有意的，我們前幾代人都非常努力，不管在台灣，還是在馬來西亞，還是在大陸，我們的上一代跟上兩代人都非常努力為我們的生活奮鬥。生活改善了不少，可是忽略了文化教育的承傳，所以現在家庭、社會危機四伏。這是無心之過，但是我們也應該努力的把文化承傳下來，彌補上二、三代人忽略文化承傳的過失。其實我可以想像得到，上了年紀的人，現在看到整個社會現象，他們是非常焦急、非常痛心的，所以「近思蓋父母之愆」。</w:t>
      </w:r>
      <w:r>
        <w:t xml:space="preserve"> </w:t>
      </w:r>
    </w:p>
    <w:p w14:paraId="57803E43" w14:textId="77777777" w:rsidR="00806054" w:rsidRDefault="00806054">
      <w:pPr>
        <w:pStyle w:val="a3"/>
      </w:pPr>
      <w:r>
        <w:t xml:space="preserve">　　我母親教書教了三十多年，退休了。她們當時候教書，因為也沒有遇到師長，也不知道要教《弟子規》、教傳統文化這些經典，所以她們從教一生也是滿遺憾的。所以我這個兒子從事這個工作，我媽媽特別支持，她覺得你好好做，她感覺能彌補她當老師三十多年，對倫理、道德比較缺乏的部分。其實我們上一代人做任何工作都很認真的，他們教書確實教得很用心，重要的是這二、三代人整個教育的理念跟誰走？跟西方走，跟知識技能走，不是跟倫理道德走。所以努力有結果，不一定會有很好的結果，因為你跟的方向錯了，你再怎麼努力，它還是反效果。我們冷靜看，現在全世界有多少國家的教育跟著美國走？不少。而美國教出來的青少年犯罪率在全世界是數一數二的，他教出來的孩子情況是這樣，怎麼還跟他走？所以人首先要跟對人，跟錯了人，一生枉然。我的前半生，好像沒這麼嚴重，我的前二十多年，跟錯了人，我跟著好萊塢電影走了。我的書桌前面沒有貼孔子，貼了一尊席維斯．史特龍，拿著一枝衝鋒槍，滿身的肌肉，我就是跟著這樣的價值觀走，看了那麼多戰爭片。你看那個席維斯．史特龍還打拳擊，有沒有？逞強鬥勝，誤了自己多少年輕的歲月。不只歲月賠上了，連身體都賠上了，為什麼？逞強，都鍊肌肉，鍊到運動傷害。不如</w:t>
      </w:r>
      <w:r>
        <w:t>打太極拳，對自己身體有大好處，又不會運動傷害。只要是競爭的，一定會傷身心的。所以都覺得遇到聖教太晚。</w:t>
      </w:r>
      <w:r>
        <w:t xml:space="preserve"> </w:t>
      </w:r>
    </w:p>
    <w:p w14:paraId="6DE1853A" w14:textId="77777777" w:rsidR="00806054" w:rsidRDefault="00806054">
      <w:pPr>
        <w:pStyle w:val="a3"/>
      </w:pPr>
      <w:r>
        <w:t xml:space="preserve">　　孔子，也是我們《群書３６０》的教誨，孔子二千五百多年前就講，「聖人伏匿，愚者擅權，天下不祥也。」聖賢人的教誨沒人在學了，愚昧的人、愚昧的價值觀影響著每個人，天下不祥。什麼是愚昧的價值觀？功利主義。大家都向錢看，大家都向享樂看，全部都是自私自利，當然種種不吉祥就出來了。你看孔老夫子二千五百多年前就看到了。夫子有一次跟學生出去，剛好看到有人在捕鳥，他用籮筐架機關，裡面放著一些食物，引誘鳥飛進來吃，然後他就把鳥給捕住了。剛好孔子帶著學生經過，結果發現有一些小鳥被抓住，有一些小鳥飛走沒有被抓住。奇怪，同樣是小鳥，怎麼有些被抓住有些沒被抓住？孔子就問那個捕鳥的人。結果這個捕鳥的人就講，他說那些小鳥肯跟著老鳥走的，因為老鳥警覺性很高，牠跟著那個老鳥，老鳥一要飛，牠就跟著飛，牠就沒被抓住；那被抓住的就是傻乎乎的，也沒有跟著老鳥，就自己在那裡吃得很快樂，最後命就沒了。其實你去看，很多動物被抓住，全部都是因為欲望控制不住，就為了眼前一個甜頭，命都沒了。其實不是動物，人也一樣，就為了一個欲望享樂，最後身心賠掉了，連家庭都賠掉了，「一失足成千古恨」。我還看過一個故事，是猴子，牠喜歡吃花生米，那個捕捉的人很厲害，做那個瓶子，手可</w:t>
      </w:r>
      <w:r>
        <w:t>以伸進去，可是牠一伸進去抓那個花生米，手就握住了，可以伸進去，可是握住了就拉不出來，就因為捨不得那一把花生米，牠就被抓住了，那猴子就命也沒了。所以這個時代的人為了利、為了欲，人這一生就這麼毀掉了，很可惜。所以我們要慎重。</w:t>
      </w:r>
      <w:r>
        <w:t xml:space="preserve"> </w:t>
      </w:r>
    </w:p>
    <w:p w14:paraId="7FC0E9B1" w14:textId="77777777" w:rsidR="00806054" w:rsidRDefault="00806054">
      <w:pPr>
        <w:pStyle w:val="a3"/>
      </w:pPr>
      <w:r>
        <w:t xml:space="preserve">　　孔子從這個故事說到，「君子慎其所從」。「謹慎為保家之本」，你的家業、家道能不能保全長久，決定在我們有沒有謹慎的態度。謹慎讓自己的下一代都跟著聖人走，謹慎自己的身教，一言一行都給下一代好榜樣，這個家道焉有不興！這個是治家。一個國家元首能夠帶頭學聖教，這整個國家的人民都有福。所以跟著聖賢比什麼都重要。剛剛跟大家講人的價值，「遠思揚祖宗之德，近思蓋父母之愆，上思報國之恩」。「忠孝」二字是做人的根本，一個人整個成長受國家點滴的照顧，怎麼可以不報國家恩？可是我們要很冷靜，忠孝二字是做人的根本，我們教育了孩子二十年，最少也有十多年，從幼兒園、小學、初中、高中到大學，一、二十年的教育，有沒有把忠孝二字深植在學生的心中？人無忠孝二字，他就沒有資格當人，這是做人的根本！根本都沒有了，那就只是一個行屍走肉而已。</w:t>
      </w:r>
      <w:r>
        <w:t xml:space="preserve"> </w:t>
      </w:r>
    </w:p>
    <w:p w14:paraId="26D23399" w14:textId="77777777" w:rsidR="00806054" w:rsidRDefault="00806054">
      <w:pPr>
        <w:pStyle w:val="a3"/>
      </w:pPr>
      <w:r>
        <w:t xml:space="preserve">　　可是我自己大學畢業還沒有深入聖教的學習，真的踏出校門就想著怎麼樣趕快賺到一百萬，怎麼樣趕快買車，哪有想什麼忠？哪有想怎麼利益國家、社會？我也不想這樣，可是我的思想怎麼就是往整個自私自利的方向在走？所以在這個大時代，沒有聖教的指導，能不隨波逐流，談何容易？所以「上思報國之恩」，我們自己把聖教學好，在哪一個領域都做出學傳統文化的好榜樣，這個就是報國家的恩。「下思造家之福」，家道怎麼透過自己把它興盛起來。「外思濟人之急」，整個社會、世界現在最需要什麼？現在最需要的是聖賢的教誨。因為整個家庭、社會，甚至是天災人禍，都是因為人心壞了。可是「人之初，性本善」，只要有好的教育，他一定可以轉惡為善，轉迷為悟（你們要有信心一點），轉凡成聖。所以濟人之急最根本的幫助，就是把聖教弘揚開來。「外思濟人之急，內思閑己之邪」，我們自己的習氣煩惱有沒有一點一點愈來愈輕，智慧一天一天愈來愈增長？</w:t>
      </w:r>
      <w:r>
        <w:t xml:space="preserve"> </w:t>
      </w:r>
    </w:p>
    <w:p w14:paraId="691237A4" w14:textId="77777777" w:rsidR="00806054" w:rsidRDefault="00806054">
      <w:pPr>
        <w:pStyle w:val="a3"/>
      </w:pPr>
      <w:r>
        <w:t xml:space="preserve">　　我們剛過完年，今天第一堂課，老祖宗講的，「一日之計在於晨，一年之計在於春（現在春天來了），一生之計在於勤」，要很勤奮學習。因為自己早一天覺悟，早一天有智慧，你身邊的人都有福報，你身邊的人可以早一點學習到你的智慧。所以人有這樣的一個態度，他就自愛，不虛擲光陰。他就愛人，自己勇猛精進，期許自己能夠早一點可以利益到身邊的人，這個時候學習就不會懈怠。所以我們走在學習聖教的路上，假如覺得自己還是很容易懈怠，根本原因是不懂得自愛跟愛人。我們看《大學》開篇就說，「大學之道，在明明德」，明明德是自愛，恢復自己的本性；「在親民」，愛人；「在止於至善」，自愛跟愛人都做到圓滿就止於至善。</w:t>
      </w:r>
      <w:r>
        <w:t xml:space="preserve"> </w:t>
      </w:r>
    </w:p>
    <w:p w14:paraId="7AED7E38" w14:textId="77777777" w:rsidR="00806054" w:rsidRDefault="00806054">
      <w:pPr>
        <w:pStyle w:val="a3"/>
      </w:pPr>
      <w:r>
        <w:t xml:space="preserve">　　我們看今天這麼多長者一起來參與課程，他們的精神值得我們佩服，他們很勤學，我們給在座的長者一個掌聲。所以身為長輩，這個身教是隨時隨地的。剛過完年，大家學習就這麼積極，就是在做榜樣。而今年我們感覺是非常吉祥的一年，《中庸》也講到，「國家將興，必有禎祥」，看得到徵兆。什麼好的徵兆？一月初，我們馬來西亞的納吉首相，他到了香港去見我們師長，還請教很多治國的經驗智慧，而且他還祈請老人家到我們馬來西亞講經一個月。您看，我們看到首相這麼重視聖教的承傳、弘揚，就想到清朝康熙、雍正、乾隆，有一百五十年左右的盛世。清朝的皇帝都是帶頭學中華文化，而且都是坐在前面，帶領文武百官跟嬪妃一起聽這些專家的教誨。這個事例大家聽過，師長在講經的時候常常提到。所以治國難不難？不難。有沒有抓到這些</w:t>
      </w:r>
      <w:r>
        <w:t>sticking point</w:t>
      </w:r>
      <w:r>
        <w:t>（關鍵），這些最關鍵的，我們學《群書治要》就是治國的智慧。我們已經一起探討一年多了，你們好像信心不足。真的，您看我們前首相馬哈迪先生，他看了《群書３６０》的翻譯，看了幾句，他就說到「幾千年前留下來的東西，對現在還這麼管用」，他非常讚歎。接著他說：「這本書我早一點遇到，我很多重要決策就不會下錯。」所以確實是治國的寶典，從這些對於國家很有貢獻的領導者，他們看到這些教誨都有這麼深刻的體會。</w:t>
      </w:r>
      <w:r>
        <w:t xml:space="preserve"> </w:t>
      </w:r>
    </w:p>
    <w:p w14:paraId="04101CEA" w14:textId="77777777" w:rsidR="00806054" w:rsidRDefault="00806054">
      <w:pPr>
        <w:pStyle w:val="a3"/>
      </w:pPr>
      <w:r>
        <w:t xml:space="preserve">　　諸位學長們，學《群書治要３６０》的目的是什麼，大家清不清楚？修身、齊家、治國、平天下。大家把《群書治要》學通了，帝王師。各國的元首，他沒有讀過這些教誨，你能告訴他，你能把它講明白，他馬上照著做，你所利益的就是一個國家的人民。我們中心董事黃秋雲女士，她剛好有一次跟首相見面，介紹這個《群書治要》，她隨手一翻就翻到「尊賢」裡面的經句說，「得賢者則安昌，失之者則危亡」，她就講這一句給首相聽。我說妳怎麼這麼準？一翻就翻到最重要的。你看，每一個國家要興盛就是這個重點，「得賢者則安昌」。我們看商朝要興盛用伊尹，周朝要興盛用姜太公，唐朝興盛用魏徵。魏徵還是他的仇敵，是唐太宗以前的仇敵，你看一用賢人馬上國家就興盛，而且都不是很長的時間。</w:t>
      </w:r>
      <w:r>
        <w:t xml:space="preserve"> </w:t>
      </w:r>
    </w:p>
    <w:p w14:paraId="7931E624" w14:textId="77777777" w:rsidR="00806054" w:rsidRDefault="00806054">
      <w:pPr>
        <w:pStyle w:val="a3"/>
      </w:pPr>
      <w:r>
        <w:t xml:space="preserve">　　所以我們看到首相能禮請師長來到馬來西亞，馬來西亞確實是福地，「福地福人居」。當然馬來西亞的同胞心量很大，福不自己享，要給天下人共用，所以漢學院就落在馬來西亞，是不是？是。漢學院落在馬來西亞的意思，就是馬來西亞的華人要把漢學弘揚到全世界，這樣才對得起這個因緣，是吧？是。你們自己講，我沒逼你們。大家能有這樣的體會，可謂五十而知天命，人要知道這一生的天命、使命在哪裡，不只知道了還要不辱這個使命。上天選上我，這是我的光榮，盡力去做就對了。盡力就是圓滿，不要有壓力，壓力是煩惱，就會像我這麼瘦。所以我今年重要的要轉念，不要有壓力，要變成動力。要懂得放得下，放得下不必要的擔心跟煩惱，提起使命就對了。我們首相，不只把老人家請來講經，到他們府上，首相夫婦親近仁者，最後非常高興，對師長講：「您不能只有對我們講，您要上國家的電視台給老百姓講。」所以前幾天才安排了在八度空間，有一場師父的訪談。好像這個禮拜天，那個場地更大，聽說可以坐七百人；不過報名截止，大家可以看轉播。這個很難得。</w:t>
      </w:r>
      <w:r>
        <w:t xml:space="preserve"> </w:t>
      </w:r>
    </w:p>
    <w:p w14:paraId="0A56E892" w14:textId="77777777" w:rsidR="00806054" w:rsidRDefault="00806054">
      <w:pPr>
        <w:pStyle w:val="a3"/>
      </w:pPr>
      <w:r>
        <w:t xml:space="preserve">　　我們看到《群書３６０》的課，剛好上到為政第四個綱領「至公」，公天下。這個公天下表現在哪？想著利益天下的人。其實這個「至公」的精神，也是民主最重要的精神。什麼是民主？時時以人民的福祉為最主要、最重要的國家方向，這個就是民主的精神。假如空有民主的制度，卻是時時在謀私利，那根本糟蹋了民主，糟蹋了這些制度。所以為天下人著想，很重要的要解決根本的人心問題。其實人幸不幸福，不是外在的物質決定的，從我們這個社會就可以看得很清楚，物質享受愈來愈豐沛，但是整個幸福指數愈來愈低。自殺、憂鬱症的人愈來愈多，包含家庭的衝突、夫妻離異、父子衝突，愈來愈多。所以物質愈豐沛，不一定能夠帶給人們幸福，反而是精神生活愈充實愈幸福。所以為善最樂，學而時習之，不亦悅乎。</w:t>
      </w:r>
      <w:r>
        <w:t xml:space="preserve"> </w:t>
      </w:r>
    </w:p>
    <w:p w14:paraId="4324D552" w14:textId="77777777" w:rsidR="00806054" w:rsidRDefault="00806054">
      <w:pPr>
        <w:pStyle w:val="a3"/>
      </w:pPr>
      <w:r>
        <w:t xml:space="preserve">　　其實身為父母，身為團體領導者，以至於國家的元首，我們都有責任把孩子、把組織的人、把人民帶向一個幸福的路。不能努力到最後反而更痛苦，那路就走錯了。所以當父母的，當領導的，當老師的，在這個時代必須要深思熟慮，把人生路給後代的人指對方向，這是我們的責任。所以一個國家元首指對了，全國人民都有福氣。像「勤儉為持家之本」，一個家庭要能夠家道興盛，這個家它的整個財富能夠穩定，這個福報能長久，一定要勤儉。曾國藩先生就有講到，一個家道能綿延三、四代不衰，一定要勤儉。只要不勤勞、奢侈了，可能一代都過不了。我們看到我們中國大陸的元首，帶頭勤儉，不奢侈，四菜一湯，連過年都提倡四菜一湯。結果師長就大力響應，所以師長過年除夕夜也是四菜一湯。國家元首指太正確的方向，我們全國都應該來響應，勤儉對整個家庭、社會影響太大太大了；出外巡視，住的是三星級的酒店，結果四星跟五星級就沒人敢住。不過還有個方法，餐廳把兩顆星星拔下來就好了，然後費用收低一點就好了，總有變通的方法，但是原理原則要抓住，就是要節約、節儉。</w:t>
      </w:r>
      <w:r>
        <w:t xml:space="preserve"> </w:t>
      </w:r>
    </w:p>
    <w:p w14:paraId="7718920A" w14:textId="77777777" w:rsidR="00806054" w:rsidRDefault="00806054">
      <w:pPr>
        <w:pStyle w:val="a3"/>
      </w:pPr>
      <w:r>
        <w:t xml:space="preserve">　　以前聽說公家應酬花費很凶，那個茅臺酒一喝，一個晚上喝幾千塊都有、上萬塊都有。大家想一想，一瓶茅臺酒要多少糧食才能做成一瓶酒？看你們的眼睛是外行，沒有做過酒，千粒米都不一定能做成一滴酒。所以要做那麼多酒，那些糧食能養活多少餓死的人。所以節儉對於人生德行的意義非常大。第一個，節儉的話，儉以養廉，就不貪污，夠用就好了。奢侈，他就不夠用，就要貪污。再來，減自己生活上的享受，知足就好了，把省下來的錢去幫助快餓死的人，這個人的仁慈心不斷擴展。很多父母把積攢下來的錢捐給非洲那些災民，孩子都不去吃麥當勞，他效法他父母的愛心。所以可以養廉又可以廣德，把自己的仁德之心不斷擴展，還可以福厚。為什麼？一個人愈節儉，他愈有福報。所以一個人假如只有六十歲的壽命，可是他很節儉，他的福報都不亂花，很可能他可以活到九十歲。因為他的福沒有花完，就延長壽命三十年，可以福厚。所以我們老祖先講八德當中「禮義廉恥」，這個「廉」為什麼看得這麼重，是很有道理。所以都可以感覺到我們中國的福報現前，所謂「國家將興，必有禎祥」，這些都是好的徵兆。當然國家、民族的興盛不能少我們一分力量，每一個人都應該捨我其誰來承擔這個歷史責任，天下興亡，匹夫有責。</w:t>
      </w:r>
      <w:r>
        <w:t xml:space="preserve"> </w:t>
      </w:r>
    </w:p>
    <w:p w14:paraId="04A76F04" w14:textId="77777777" w:rsidR="00806054" w:rsidRDefault="00806054">
      <w:pPr>
        <w:pStyle w:val="a3"/>
      </w:pPr>
      <w:r>
        <w:t xml:space="preserve">　　我們看到第四個綱領「至公」，其實也提醒我們，教育自己跟教育孩子，要從放下自私自利，能為公家著想，能為大局、團體著想。其實這個至公的心，在我們幾千年的文化承傳，幾乎是每一個人有的態度，我講的不誇張。我父親那一代也算是有大家庭，當然人口比不上古代一二百、三四百的家族很常見。五個兄弟姐妹住在一起，上有老下有小，我父親是長子，弟弟妹妹都還在讀書。我父親成家之後，這些弟弟妹妹都住在一起。我媽媽嫁到我們家第一天開始，我爸爸就去讀大學，然後我媽媽的薪水就充公，至公。因為我爸爸去讀書還要花錢，我媽媽一嫁過來馬上薪水就沒了，上要養老，下要養小，還有小姑小叔要讀書要用錢，請問大家你嫁不嫁？人生最難的不是奮鬥而是抉擇，嫁不嫁？所以人有時候太會算，人算不如天算，你們考慮這麼久就嫁不出去了；不是，就不會嫁，不會嫁我就不存在了。所以傻人有傻福，不要計較那麼多。覺得這個丈夫挺有孝道的，又重視兄弟之間的情義，這拿出來歡歡喜喜。所以人不要計較眼前，我母親五十多歲就退休，就享清福了。退休二十年左右，都是政府照顧，她領退休金領了二十年，很有福報。我說：媽，您領了政府二十年的退休金，兒子還要更努力一點。為什麼？公務員領的錢都是老百姓的納稅錢，「</w:t>
      </w:r>
      <w:r>
        <w:t>爾俸爾祿，民脂民膏」，公務員領的錢都是老百姓的血汗，不可以浪費，都要盡力去回報才對。</w:t>
      </w:r>
      <w:r>
        <w:t xml:space="preserve"> </w:t>
      </w:r>
    </w:p>
    <w:p w14:paraId="265A96CA" w14:textId="77777777" w:rsidR="00806054" w:rsidRDefault="00806054">
      <w:pPr>
        <w:pStyle w:val="a3"/>
      </w:pPr>
      <w:r>
        <w:t xml:space="preserve">　　我父親五個兄弟姐妹，這個人口才十幾個人，這個談不上什麼家族，可是在我父親的身上就看不到一次為自己想。我們成長的過程當中，父親在思惟事情，我們從來沒有看到一次是說，父親為自己想，不為父母，不為兄弟，不為妻兒，沒有。所以我媽媽常常說：你爸爸第一是父母，第二是兄弟，第三朋友、孩子，第四。其實想一想，夫妻本來就同體，他都為父母想，妳就要去欣賞他的孝道；他為兄弟想，妳欣賞他的情義。後來自己想一想，還是自己有眼光。所以在自己父親的身上就看到他們那一代的人重義。重義就怎麼樣？輕利，他不會為自己想。來自於哪裡？來自於整個家庭當中，一個孩子一生出來就為整個家庭想。以前是五六百人、三四百人，他是為幾百個人想，他怎麼會自私？可是緊接著幾代人迅速變得自私，因為變小家庭了，還有的是只生一個。以前是生出來就為幾百人個想，現在是生出來所有的人都要為他想，那你怎麼讓他不自私、都為別人想？也很難。除非你非常懂得教育，不寵愛他。所以至公，首先我們自身下功夫，為團體著想，才能把好的修養傳給下一代。</w:t>
      </w:r>
      <w:r>
        <w:t xml:space="preserve"> </w:t>
      </w:r>
    </w:p>
    <w:p w14:paraId="7C578EE8" w14:textId="77777777" w:rsidR="00806054" w:rsidRDefault="00806054">
      <w:pPr>
        <w:pStyle w:val="a3"/>
      </w:pPr>
      <w:r>
        <w:t xml:space="preserve">　　人自私心一起來，絕對影響身邊的人，這個是絕對不得僥倖。很多長輩說：「不要給孩子看到就好了。」有沒有道理？請問大家你小時候，父母在想什麼你知不知道？你們沒有反應，不然你們小時候都在想什麼？我的印象當中，好像父母在想什麼，我們都很清楚。他沒有講話，看他的表情，父子之間都可以明白，這是我們本來的天性。所以父母在為爺爺奶奶操心，都看得出來。父母在那裡玩股票擔心，看不看得出來？父母賭博賭輸了，脾氣快發出來的時候，看不看得出來？都沒講話，都看得出來。所以教育沒有僥倖的，孩子隨時可以體會到我們的心境是公心、是不自私、是孝心，時時都已經在教育孩子了。</w:t>
      </w:r>
      <w:r>
        <w:t xml:space="preserve"> </w:t>
      </w:r>
    </w:p>
    <w:p w14:paraId="46125E14" w14:textId="77777777" w:rsidR="00806054" w:rsidRDefault="00806054">
      <w:pPr>
        <w:pStyle w:val="a3"/>
      </w:pPr>
      <w:r>
        <w:t xml:space="preserve">　　我們看上一次講到的是二百零三句，今天九十三頁的二百零四句，我們先把這一句經句大家一起念一遍。</w:t>
      </w:r>
      <w:r>
        <w:t xml:space="preserve"> </w:t>
      </w:r>
    </w:p>
    <w:p w14:paraId="49B01296" w14:textId="77777777" w:rsidR="00806054" w:rsidRDefault="00806054">
      <w:pPr>
        <w:pStyle w:val="a3"/>
      </w:pPr>
      <w:r>
        <w:t xml:space="preserve">　　【故君人者。愛民而安。好士而榮。兩者無一焉而亡也。明分職。序事業。拔材官能。莫不治理。則公道達而私門塞矣。公義明而私事息矣。如是。則德厚者進。而佞悅者止。貪利者退。而廉節者起。】</w:t>
      </w:r>
      <w:r>
        <w:t xml:space="preserve"> </w:t>
      </w:r>
    </w:p>
    <w:p w14:paraId="02C5DEDC" w14:textId="77777777" w:rsidR="00806054" w:rsidRDefault="00806054">
      <w:pPr>
        <w:pStyle w:val="a3"/>
      </w:pPr>
      <w:r>
        <w:t xml:space="preserve">　　開頭就講到『君人者』，就是身為國君的人，這個「君」假如是動詞就是治理，所以他是治理百姓的領導者。應該怎麼做？『愛民而安，好士而榮』。愛護人民，因為人民是國家最重要的基礎，所謂「民為邦本，本固邦寧」。成立一個國家，成為君王，我們以前古代都稱天子，就是代表上天來愛護子民、愛護人民，他有這種愛心，把天下的人都當做自己的孩子一樣來愛護，他才跟天子這個名字相配。所以一個國家元首不愛護人民，他就已經沒有守自己的本分，他就已經辜負老天給他的這一分使命。而我們今天要愛護人民，自然得到人民的擁護。所以孟子有說：「愛人者人恆愛之，敬人者人恆敬之」。所以他愛民、敬民，他自自然然感得人民對他的愛敬，那這個國家一定會很安定的。而今天我們要愛護人民，或者延伸到我們要愛護我們的下一代，很多父母、很多國家領導者也很努力，可是卻看到孩子的德行不好，社會的問題愈來愈多。</w:t>
      </w:r>
      <w:r>
        <w:t xml:space="preserve"> </w:t>
      </w:r>
    </w:p>
    <w:p w14:paraId="7C0353A4" w14:textId="77777777" w:rsidR="00806054" w:rsidRDefault="00806054">
      <w:pPr>
        <w:pStyle w:val="a3"/>
      </w:pPr>
      <w:r>
        <w:t xml:space="preserve">　　在台灣有一個官員，也是相當有影響性，他退休以後，過了一、二十年，他看到整個青少年犯罪率很嚴重，他就痛哭。因為他當時候很有影響力，他可以決策整個教育的方向，可是他在位的時候，重視經濟發展，忽略文化教育，結果一、二十年過去以後，整個社會亂成一團，他非常痛心。所以古人講，一個人不能看一百年，不能做宰相。所以同樣的一個父母、一個老師，你在帶你的孩子，不能看孩子的一生，你很努力教他，他也不一定成才。所以愛當中還要有智慧。你看現在多少孩子教育問題，父母很頭大、不安，可是也很愛孩子。所以愛字裡面還要有智慧，才能真正讓人心往德行跟智慧的方向，這樣才能安。假如愛護百姓，愛護下一代，統統引導他們賺錢，追名逐利，你再怎麼努力，這個社會只會愈來愈不安而已。所以這個時代，我們感覺對於整個家庭、工作的努力，不亞於幾千年前這些古人的努力。大家想一想，五千年來哪一代人最辛苦？你真的想想看，以前生八個、十個都沒有現在這麼辛苦，孩子還教得不錯。現在生一個、二個，都快沒命了，都擔心害怕。其實要當好君親師的角色，首先要先有智慧，要先明理，而不是在那裡乾著急。</w:t>
      </w:r>
      <w:r>
        <w:t xml:space="preserve"> </w:t>
      </w:r>
    </w:p>
    <w:p w14:paraId="26ACC3DA" w14:textId="77777777" w:rsidR="00806054" w:rsidRDefault="00806054">
      <w:pPr>
        <w:pStyle w:val="a3"/>
      </w:pPr>
      <w:r>
        <w:t xml:space="preserve">　　知道愛護人民，最重要的「建國君民，教學為先」，能把教育辦好，就真正愛護人民。而且這個愛護還是長長久久的影響，因為聖教一復興，世世代代的子民都受益。所以最近首相見師長，他也非常希望把國家治理好，就請教師長怎麼治理國家？師長說：「你只要把教育辦好，國家就能夠安定。」所以首相對漢學院非常支持，而且還提到漢學院裡面收學生，馬來人的比例要高一點，漢學院要造福整個馬來西亞。還有師長也給首相期許，這個漢學院應該給全世界栽培漢學人才，這些漢學的人才應該向全世界弘揚漢學，讓馬來西亞成為弘揚文化示範的國家、和諧的國家，都給世界能夠做出示範來。</w:t>
      </w:r>
      <w:r>
        <w:t xml:space="preserve"> </w:t>
      </w:r>
    </w:p>
    <w:p w14:paraId="4CE243C2" w14:textId="77777777" w:rsidR="00806054" w:rsidRDefault="00806054">
      <w:pPr>
        <w:pStyle w:val="a3"/>
      </w:pPr>
      <w:r>
        <w:t xml:space="preserve">　　而愛護人民，大家想一想，在中國國家這麼大，國君、天子他只有一個人，老百姓幾千萬、幾億他怎麼愛？他要用賢德之人去當父母官、去愛護百姓。所以周朝叫封建制度。什麼是封建？叫分封建制。因為天子只有一人，國家那麼大，怎麼辦？選出最有德行的人去治理一方，叫分封給他們爵位、國土，讓他們去愛護那一方的百姓。這是很好的制度，可是我們沒搞清楚，都拿來變成批評。我們看齊國封給誰？姜太公。好不好？好。魯國封給誰？周公。都是封給這些聖賢人，老百姓就有福祉。</w:t>
      </w:r>
      <w:r>
        <w:t xml:space="preserve"> </w:t>
      </w:r>
    </w:p>
    <w:p w14:paraId="1F4E40D8" w14:textId="77777777" w:rsidR="00806054" w:rsidRDefault="00806054">
      <w:pPr>
        <w:pStyle w:val="a3"/>
      </w:pPr>
      <w:r>
        <w:t xml:space="preserve">　　「好士而榮」，他能夠真正尊重、愛護這些賢士，聽他們的勸諫，做好國家的決策，或者重用他們教化一方，愛護一方百姓，這樣子國家治理得好，這個叫建功立業，留名青史。好士而榮，這個「榮」從一個國君自身來講，他只要尊重賢德之人，又肯聽他們的勸諫，他的德行會愈來愈好。這個榮，第一個自己的受用，「德日進，過日少」。所以唐太宗談到的，他有三面鏡子，以銅為鏡正衣冠，以史為鏡知興替，以人為鏡明得失。所以他感嘆的講這一句的時候，是魏徵去世的時候，他痛心，五天沒有辦法理朝政，太難過了。我們看到這一段歷史，都很感動，就他們君臣的那分義，真的讓人動容。他珍惜這個明臣、這個忠臣，對他人生、對他國家的貢獻。所以「好士」，這個「好」不是嘴上講講而已，表現在能夠接納他們的勸諫，能夠感恩他們為國家的付出。所以唐太宗多次在宴請百官的時候都說，我們的「貞觀之治」都要感謝魏徵、感謝這些大臣。唐太宗跟他身邊這些大臣真的是知音，相知相惜，這樣的君臣配合絕對會讓國家興榮。</w:t>
      </w:r>
      <w:r>
        <w:t xml:space="preserve"> </w:t>
      </w:r>
    </w:p>
    <w:p w14:paraId="181A705E" w14:textId="77777777" w:rsidR="00806054" w:rsidRDefault="00806054">
      <w:pPr>
        <w:pStyle w:val="a3"/>
      </w:pPr>
      <w:r>
        <w:t xml:space="preserve">　　接著講，『兩者無一焉而亡也』。「兩者無一焉」，就是這兩個都沒有，這個國家鐵定要衰亡。他不愛護人民，人民生活不下去，就得要革命；他不尊重賢士，就沒有人來治理國家，當然會亂。所以從心地上來看，我們整個聖教叫內學，都是向內找問題，不是向外去指責，叫內學。這是心性之學，都要在心地當中下功夫。所以一個領導者如何做得好，從這一句來看，就是像《了凡四訓》上講的「愛敬存心」。他要愛人民、愛下屬，他要尊重有德的人，他也要尊重百姓。「愛民而安」，愛心；「好士而榮」，恭敬的態度。我們今天在經營事業的過程，假如不順利了，要反觀我們有沒有愛敬存心，從這裡調整，很多事業的瓶頸就能夠突破了。</w:t>
      </w:r>
      <w:r>
        <w:t xml:space="preserve"> </w:t>
      </w:r>
    </w:p>
    <w:p w14:paraId="49558E14" w14:textId="77777777" w:rsidR="00806054" w:rsidRDefault="00806054">
      <w:pPr>
        <w:pStyle w:val="a3"/>
      </w:pPr>
      <w:r>
        <w:t xml:space="preserve">　　接著講，『明分職，序事業，拔材官能，莫不治理』。這個具體講到整個政治怎麼運作。「明分職」，就是讓下屬都非常明白他職務上應該盡的本分。就像在公司裡面每一個崗位，他的職責都能引導下屬清清楚楚，然後他可以盡心盡力去做。假如領導者不讓下屬很清楚明白他的本分，他不明，然後事情錯了，又沒有給他好好講清楚、指導清楚，又只是一味的指責，這樣下屬會很痛苦，他也不知道問題出在哪，他也不知道他應該做哪些事，他這樣心理的壓力、負擔就會愈來愈大。所以身為領導者，我們常說手把手帶人，首先讓他明白他的職分所在。這些職分應該具備哪些能力，能夠培養他，「明分職」。</w:t>
      </w:r>
      <w:r>
        <w:t xml:space="preserve"> </w:t>
      </w:r>
    </w:p>
    <w:p w14:paraId="72387D7D" w14:textId="77777777" w:rsidR="00806054" w:rsidRDefault="00806054">
      <w:pPr>
        <w:pStyle w:val="a3"/>
      </w:pPr>
      <w:r>
        <w:t xml:space="preserve">　　「序事業」，這個序是他做事可以井然有序，就是做事情能分清事情的輕重緩急，整個做事的程序、流程，這樣就不會亂，這樣就不會把時間耗在不重要的事情，重要的事反而忽略掉。其實這些能力，他都不是一天、二天形成，所以當領導的人都要很有愛心還要很有耐心把人給帶起來。假如沒有耐心，看底下的人做事看不下去，「我自己來」，最後就把自己給累死了；累死了還不覺悟，都說「我一個人抵他們十個人」，最後累死也怨不得人。因為你沒有耐性，最後底下的人心理壓力很大，動輒得咎，他好像做什麼事情你就指責罵他，他就不敢做了，心理壓力太大。假如我們當父母的常常罵孩子，「你怎麼動不動就是錯？連做這點小事也不會。」很可能你太嚴苛，孩子看到你就已經六神無主，所以他做什麼事好像就做錯了，你又覺得怎麼都不經過大腦，都不會想？其實人處於長期壓力很大的時候，他的思考能力會很低，會有一點不知所措。我以前也遇過這個情況，遇到這樣的領導。有時候事後想一想，這麼簡單的事我怎麼做錯了？自己都覺得很好笑，可是當時候就覺得好像一片茫然。我以前也遇過那個老師，遇到事情你還沒解釋，一巴掌就先過來了。大家要了解，一、二年級的孩子，被大人一巴掌下去，光是回神就要一段時間，這個都是我人</w:t>
      </w:r>
      <w:r>
        <w:t>生曾經經歷過的。所以還沒講話就很恐懼了。</w:t>
      </w:r>
      <w:r>
        <w:t xml:space="preserve"> </w:t>
      </w:r>
    </w:p>
    <w:p w14:paraId="7C3317A6" w14:textId="77777777" w:rsidR="00806054" w:rsidRDefault="00806054">
      <w:pPr>
        <w:pStyle w:val="a3"/>
      </w:pPr>
      <w:r>
        <w:t xml:space="preserve">　　「拔材官能」，選拔人才，選拔賢才，任用有能力的人，當然這個很重要，都是在平時去觀察。而且都是在很多細節的地方，不是他刻意要表現好給你看的那些細節，特別容易看得出來。甚至於你更冷靜的去了解他的家庭狀況，他對父母，他對妻兒有沒有情義？這樣看得更準。能夠選拔這些好的人才，整個國家做事都非常有章法，都非常有秩序。「莫不治理」，不可能不治理好，就是一定能把國家治理得井井有條。而且因為都是秉著公心，不是自私自利的，都是為老百姓想，都是為國舉真正的人才。所以，『則公道達而私門塞矣，公義明而私事息矣』。這個公道通達，大家都是循著公天下的心在思考、在做事，當然這個常常要謀私利的門就關起來了。所以「公道達」的團體、國家就不能走後門，常常走後門，公平就沒有了。</w:t>
      </w:r>
      <w:r>
        <w:t xml:space="preserve"> </w:t>
      </w:r>
    </w:p>
    <w:p w14:paraId="4F1F233B" w14:textId="77777777" w:rsidR="00806054" w:rsidRDefault="00806054">
      <w:pPr>
        <w:pStyle w:val="a3"/>
      </w:pPr>
      <w:r>
        <w:t xml:space="preserve">　　其實我們看，走後門是最折福的，所以不明理的人才走後門。有句話叫「小人冤枉做小人」，這是真的。所以世間人做錯事，你不只不能生氣，你還要憐憫他。有沒有道理？有道理。比方說一個人走後門，你生不生氣？生氣。太過分了，他怎麼可以走後門？其實你看，他走後門，對整個循著規矩來的人公不公平？不公平。所以你看他折的福大不大？他折的福很大。假如來一起公平爭取的人有五百個人，他走後門，請問他造作罪業欠了多少人？這個帳要會算！告訴大家，你命裡沒有，走後門也走不成，那個禮送了，還是沒有；你命中有，你不走後門，你還是有那個福報。所以不就是「君子樂得做君子，小人冤枉做小人」嗎？他走後門，本來他挺有福的，結果變成造了一大堆罪業，然後還敗壞了整個國家社會的風氣，你看這一條要記大過幾條？你不覺得這樣的人很可憐嗎？你應該送他一本《了凡四訓》，不應該跟他生氣。</w:t>
      </w:r>
      <w:r>
        <w:t xml:space="preserve"> </w:t>
      </w:r>
    </w:p>
    <w:p w14:paraId="789765DF" w14:textId="77777777" w:rsidR="00806054" w:rsidRDefault="00806054">
      <w:pPr>
        <w:pStyle w:val="a3"/>
      </w:pPr>
      <w:r>
        <w:t xml:space="preserve">　　所以大家從今天開始，</w:t>
      </w:r>
      <w:r>
        <w:t>right now</w:t>
      </w:r>
      <w:r>
        <w:t>（此刻）從現在開始，你不應該再對任何人、任何事生氣，因為這個世間沒有可恨的人，只有可憐的人。這事實！他拿著福報去造作無量無邊的罪業，你看他可不可憐？所以走後門，折了大福。再來，毀了孩子。一走後門，他的孩子以後全部都不靠自己努力了，這樣的孩子會成才嗎？那他不是也毀了他的孩子嗎？那他怎麼不是可憐的人。所以教育好下一代，明理很重要，不然真的反而做了一些錯誤的示範。所以領導者公道，這個「達」形成了整個國家社會的風氣，這個私門就塞住、不通了，走不通了。「公義明而私事息矣」。公義彰顯，大家都重視公道，不循自己的私欲、私心，這樣子私事就止息了。其實很多團體，只要領導者非常廉潔無私，他底下的人在這樣的一個以身作則之下，真的確實能夠達得到。所以我們也不去責怪社會風氣，扭轉社會風氣，從我們自身做起就對了。</w:t>
      </w:r>
      <w:r>
        <w:t xml:space="preserve"> </w:t>
      </w:r>
    </w:p>
    <w:p w14:paraId="632C1B3D" w14:textId="77777777" w:rsidR="00806054" w:rsidRDefault="00806054">
      <w:pPr>
        <w:pStyle w:val="a3"/>
      </w:pPr>
      <w:r>
        <w:t xml:space="preserve">　　『如是，則德厚者進，而佞悅者止』。這個風氣一形成，有德行的人、有厚德的人都被舉薦，為國家奉獻。然後，「佞」就是很會講話，但心術不正，都講得很好聽，其實是謀私利。這個「悅」就是很會諂媚的人。「佞悅者」，他就沒有他的路子可以鑽，他沒有這些機會了，所以佞悅者止。『貪利者退』，整個風氣都是為人民、為公天下，自自然然貪利的人就退了，他謀不到他的私利。『而廉節者起』，廉潔有守的、廉潔奉公的人反而都受到重用。後面這一段我們也體會到《易經》上講的，「方以類聚，物以群分」。一個領導者假如覺得團體的風氣不好，也不能責怪他人，首先端正自身，自己心正了身就正，身正了左右的重要幹部就正，左右正自然影響整個團隊的風氣。這一句先跟大家交流到這裡，謝謝大家。　　</w:t>
      </w:r>
    </w:p>
    <w:sectPr w:rsidR="008060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88DA8" w14:textId="77777777" w:rsidR="00806054" w:rsidRDefault="00806054" w:rsidP="001B34F9">
      <w:r>
        <w:separator/>
      </w:r>
    </w:p>
  </w:endnote>
  <w:endnote w:type="continuationSeparator" w:id="0">
    <w:p w14:paraId="15E76D74" w14:textId="77777777" w:rsidR="00806054" w:rsidRDefault="00806054" w:rsidP="001B3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FAE97" w14:textId="77777777" w:rsidR="00806054" w:rsidRDefault="00806054" w:rsidP="001B34F9">
      <w:r>
        <w:separator/>
      </w:r>
    </w:p>
  </w:footnote>
  <w:footnote w:type="continuationSeparator" w:id="0">
    <w:p w14:paraId="3E584F3E" w14:textId="77777777" w:rsidR="00806054" w:rsidRDefault="00806054" w:rsidP="001B34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F9"/>
    <w:rsid w:val="001B34F9"/>
    <w:rsid w:val="007931EE"/>
    <w:rsid w:val="0080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3A2D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34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34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34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34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2073</Words>
  <Characters>11822</Characters>
  <Application>Microsoft Office Word</Application>
  <DocSecurity>0</DocSecurity>
  <Lines>98</Lines>
  <Paragraphs>27</Paragraphs>
  <ScaleCrop>false</ScaleCrop>
  <Company/>
  <LinksUpToDate>false</LinksUpToDate>
  <CharactersWithSpaces>13868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