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AA11" w14:textId="77777777" w:rsidR="00E5036D" w:rsidRDefault="00E5036D">
      <w:r>
        <w:t>二Ｏ一Ｏ年《弟子規》傳統文化學習營</w:t>
      </w:r>
      <w:r>
        <w:t>—</w:t>
      </w:r>
      <w:r>
        <w:t xml:space="preserve">幸福在一念之間　　蔡禮旭老師主講　　（第二集）　　</w:t>
      </w:r>
      <w:r>
        <w:t>2010/11/22</w:t>
      </w:r>
      <w:r>
        <w:t xml:space="preserve">　　馬來西亞中華文化教育中心　　檔名：</w:t>
      </w:r>
      <w:r>
        <w:t xml:space="preserve">55-063-0002 </w:t>
      </w:r>
    </w:p>
    <w:p w14:paraId="1CE14098" w14:textId="77777777" w:rsidR="00E5036D" w:rsidRDefault="00E5036D">
      <w:pPr>
        <w:pStyle w:val="a3"/>
      </w:pPr>
      <w:r>
        <w:t xml:space="preserve">　　尊敬的諸位長輩、諸位教育界的前輩、同仁們，大家早上好！大家昨天睡得好嗎？好。睡得好，才能吃得好。睡得好又吃得好，是人生最大的福氣。假如地位高財富又多，但是吃不好、睡不好，那也不見得是福氣了。所以世間什麼是福？什麼是禍？什麼是利？什麼是害？我們可能要冷靜去思考，才懂得。</w:t>
      </w:r>
      <w:r>
        <w:t xml:space="preserve"> </w:t>
      </w:r>
    </w:p>
    <w:p w14:paraId="0877C8B6" w14:textId="77777777" w:rsidR="00E5036D" w:rsidRDefault="00E5036D">
      <w:pPr>
        <w:pStyle w:val="a3"/>
      </w:pPr>
      <w:r>
        <w:t xml:space="preserve">　　比方我們昨天談到，自愛才能愛人，那我們真的懂得自愛嗎？比方，我曾經跟大學生交流到，我請教他們，請問他們是小學的時候德行好，還是大學的時候德行好？很多朋友們都說小學。那假如我們的德行是小學的時候好，我們有沒有自愛？自己的德行一直在往下降。那我們面對自己德行往下降，我們做了什麼事情？有沒有幫助自己心靈提升上來，而不是一直在往下降？所以我們看看自己這一生，有沒有懂得愛惜自己？我們跟自己二十四小時朝暮相處，我們都不懂得愛惜他，請問我們還能去愛人嗎？我們都想著要去愛別人，我們是真正懂得什麼是愛了嗎？很多我們人生的想法都很好，我們希望去愛父母、愛孩子，對社會有更多的貢獻，但是在這一些好的目標的追求當中，有沒有一步一腳印，有沒有找到「君子務本，本立而道生」？我們要找到成就有意義、有價值的人生，必須建立在什麼基礎之上？假如我們沒有建立在這個基礎，那我們常常，成語裡面講「好高騖遠」。</w:t>
      </w:r>
      <w:r>
        <w:t xml:space="preserve"> </w:t>
      </w:r>
    </w:p>
    <w:p w14:paraId="765B9826" w14:textId="77777777" w:rsidR="00E5036D" w:rsidRDefault="00E5036D">
      <w:pPr>
        <w:pStyle w:val="a3"/>
      </w:pPr>
      <w:r>
        <w:t xml:space="preserve">　　老祖宗這些話，對我們的人生，事實上一句，都有很大的啟示。那問題就在，這些話我們只拿來背，拿來考試，沒有用在自己的人生，沒有啟發自己的人生。那大家覺得讀《論語》樂不樂？你們沒反應。我聽懂了，雖然你們沒講話，我聽懂你們的心聲。那假如我們面對這些五千年的經典，都這麼苦，然後我們面對孩子說，「學而時習之，不亦說乎」，你說他相不相信？小孩子心理特別敏銳，騙不得，來不得半點虛假。我們小的時候很敏感的，今天爸爸心情好不好，你知不知道？他有沒有說話？沒有。那你怎麼知道？所以，其實我們都是很敏銳的，心的力量很強，可是讀了大學以後，媽媽都已經痛苦得要死了，我們都不知道。怎麼我們的敏感、我們那種心的力量愈來愈弱？這值得我們思考。</w:t>
      </w:r>
      <w:r>
        <w:t xml:space="preserve"> </w:t>
      </w:r>
    </w:p>
    <w:p w14:paraId="32E8E630" w14:textId="77777777" w:rsidR="00E5036D" w:rsidRDefault="00E5036D">
      <w:pPr>
        <w:pStyle w:val="a3"/>
      </w:pPr>
      <w:r>
        <w:t xml:space="preserve">　　我記得有一次，剛好上《弟子規》的老師們，他們看到是母親節，就設計讓孩子感恩母親，給母親行跪拜禮。結果，這些母親坐在椅子上，孩子一拜下去，母親就流眼淚了，很感動。而這個五歲的孩子，當他抬起頭來，看到他母親流眼淚，他也跟著哭起來了。我在旁邊觀禮，我看了也很感動。事後，我就把這個孩子找過來，我說：你剛剛為什麼哭？他說因為媽媽哭了。母子連心，一下子那個心電感應，這是每一個人本有的天性！所以「父子之道，天性也」，老祖宗是順著人的天性教的，所以好教。我們曾經辦一些課程，有一些官員來了，來的時候，頭是這樣進來的，上完課，是九十度鞠躬出去的。結果他們的上司就說了，「這個地方很危險，專門給人洗腦的。」其實他誤會了，那是老祖宗的教誨，是順著人性教，每一個人都能接受。所以《孝經》裡面就給我們講得很清楚，「父子之道，天性也」，不是違逆人的本性在教。</w:t>
      </w:r>
      <w:r>
        <w:t xml:space="preserve"> </w:t>
      </w:r>
    </w:p>
    <w:p w14:paraId="2BD386FF" w14:textId="77777777" w:rsidR="00E5036D" w:rsidRDefault="00E5036D">
      <w:pPr>
        <w:pStyle w:val="a3"/>
      </w:pPr>
      <w:r>
        <w:t xml:space="preserve">　　我們很熟悉，曾子是孝子，傳了《孝經》。在「二十四孝」裡面有提到，曾子有一天到山上去砍柴，結果，有朋友可能走了不知道多少天的路程去找他，母親看到他的朋友來了，曾子又不在家，人家已經走了這麼遠的路，很怕讓人家再等。以前的人</w:t>
      </w:r>
      <w:r>
        <w:lastRenderedPageBreak/>
        <w:t>很厚道，都替人想。所以這麼心急之下，想叫曾子趕緊回來，她就咬了一下手指。一咬下去，曾子馬上心痛：家裡有事了。趕緊回來，看到母親，「媽，家裡是不是出什麼事了？」他母親講，「沒事，沒事，你的朋友走這麼遠的路來了，我真怕他等，回來就好，回來就好，趕緊接待朋友。」母子連心，曾子這麼大年紀了，還母子連心。</w:t>
      </w:r>
      <w:r>
        <w:t xml:space="preserve"> </w:t>
      </w:r>
    </w:p>
    <w:p w14:paraId="6CEEAA05" w14:textId="77777777" w:rsidR="00E5036D" w:rsidRDefault="00E5036D">
      <w:pPr>
        <w:pStyle w:val="a3"/>
      </w:pPr>
      <w:r>
        <w:t xml:space="preserve">　　諸位朋友，現在我們的父母咬斷了，我們知不知道？我們的天性怎麼變成這個樣子？應該是保持再發揚。這種例子，不是一個例子。包含庾黔婁，他去當官，突然心裡發慌，他馬上把他的官職辭掉。以前的人太可貴了，功名利祿絕對不放在心上。為什麼？功名利祿是拿來照顧人民的，不是貪那個權貴，所以名利沒有污染他們的心。現在人一賺大錢，連父母都要看他臉色，「你要賺錢，你沒空，不用來。」我們當兒女的聽了，「嗯，對對對。」現在這個世界誰最大？</w:t>
      </w:r>
      <w:r>
        <w:t>Money</w:t>
      </w:r>
      <w:r>
        <w:t>（錢）。顛倒！以前是人心中時時都念著父母，現在人心中時時都念著</w:t>
      </w:r>
      <w:r>
        <w:t>……</w:t>
      </w:r>
      <w:r>
        <w:t>。大家看，老祖宗給我們講得很清楚，這個「錢」字怎麼寫？常常只想著金錢，就要出事，這兩隻刀（錢字右半邊）就要現前了。所以現在父子爭產，兄弟告上法庭，多不多？多，不是新聞。所以大家看，顛倒的現象處處都在，因為「萬法由心生」，人的心偏了，種種亂象就出來了。</w:t>
      </w:r>
      <w:r>
        <w:t xml:space="preserve"> </w:t>
      </w:r>
    </w:p>
    <w:p w14:paraId="1AFD634D" w14:textId="77777777" w:rsidR="00E5036D" w:rsidRDefault="00E5036D">
      <w:pPr>
        <w:pStyle w:val="a3"/>
      </w:pPr>
      <w:r>
        <w:t xml:space="preserve">　　老子講，「知常曰明。不知常，妄作凶。」知道什麼才是做人的常道、做人的正道，這個是明白的人；不知什麼是常道、正道，他所做的行為，很可能都在造成他人生往後的凶災。我們想一想，現在不孝的兒子很多，請問大家：五千年來，哪一個時代的父母花最多時間教孩子？現在。大家都有同感，「心有戚戚焉」。那請問大家：這五千年來，哪一個時代的兒女教得最差？現在。那大家學過經濟學，叫「投資報酬率」，不划算。你說現在人很會算，對嗎？對，那後面還有一句話等著，叫「人算不如天算」。人再怎麼會算，假如不跳出自我、自私，他所能算到的，只是眼前的利益而已。只看眼前，就看不到未來了。所以急功近利，好像眼前大家經濟都好了，下一代完了。</w:t>
      </w:r>
      <w:r>
        <w:t xml:space="preserve"> </w:t>
      </w:r>
    </w:p>
    <w:p w14:paraId="05D74097" w14:textId="77777777" w:rsidR="00E5036D" w:rsidRDefault="00E5036D">
      <w:pPr>
        <w:pStyle w:val="a3"/>
      </w:pPr>
      <w:r>
        <w:t xml:space="preserve">　　再來，大自然岌岌可危，很多科學家就講了，人類再不改變他的行為，可能這個地球都不能住人了。請問大家，錢存到可以上火星了嗎？現在人還是在那裡思考，我要賺多少錢，以後我就能解決問題了。所以很多人生的道理，不見得是要經典跟別人告訴我們，一個人善於觀察，善於用心，他在他眼前就看到什麼叫真相、真理。比方說，大家看我們身邊的鄰居，假如有錢了，就非常的囂張。請問大家，囂張多久？可能有人家裡，父母不識字，常常這些鄰居還罵他們傻人、笨人，結果他的兒子五個都讀大學，為什麼？因為被人家罵是消自己的罪業。世間沒有做錯事，還被人家常常罵，子孫都會驟發，會發達起來。</w:t>
      </w:r>
      <w:r>
        <w:t xml:space="preserve"> </w:t>
      </w:r>
    </w:p>
    <w:p w14:paraId="2DD59C80" w14:textId="77777777" w:rsidR="00E5036D" w:rsidRDefault="00E5036D">
      <w:pPr>
        <w:pStyle w:val="a3"/>
      </w:pPr>
      <w:r>
        <w:t xml:space="preserve">　　告訴大家，你明理之後，以後你被人家罵，說，「我有福，後代有福。」你不明理就每天氣得要死，氣得還把自己的身體都氣壞了。所以告訴大家，你真明理了，這個人世間沒有一件壞事。所以你今天假如被罵了，你要「種福田。」尤其是什麼？你做了很好的好事，人家還罵你，還誤會你。不要難過，一來，修你的「定慧」，這個時候，你還不解釋，還能忍辱。「觀德於忍」，一個人德行從哪裡提升？任何境界都忍得住，不跟人計較，不跟人對立，德行就上去了。講兩句，我們脾氣就上來了，火燒功德林，所有的修養，一把瞋恨的火全燒光了，燒完還三天緩不過氣來。你說這不是自討苦吃，自找罪受了。「觀福於量」，看一個人福氣有多大，看他的度量。一個人能當上宰相，「宰相肚裡能撐船」。</w:t>
      </w:r>
      <w:r>
        <w:t xml:space="preserve"> </w:t>
      </w:r>
    </w:p>
    <w:p w14:paraId="76E1A474" w14:textId="77777777" w:rsidR="00E5036D" w:rsidRDefault="00E5036D">
      <w:pPr>
        <w:pStyle w:val="a3"/>
      </w:pPr>
      <w:r>
        <w:lastRenderedPageBreak/>
        <w:t xml:space="preserve">　　大家注意看，那個很有福氣的人，「相由心生」，耳朵、耳垂特別厚，臉特別大。大家注意去看，現在的孩子有這個相貌的人愈來愈少了，他從小奢侈浪費，福氣都耗掉了。你們不要拉耳朵，拉沒有用，要記住一句話，「君子務本」，要從根本下手，不要從現象當中下手，拉到最後傷了耳朵，我不負責任。什麼是本？「相由心生」，要轉心，一轉，相貌就轉了。所以在《了凡四訓》當中，袁了凡先生，他人生的閱歷也很多。他遇到一個小時候的朋友，這個朋友小時候的壞習慣都改掉了，本來很傲慢，剛好一起進京趕考，遇到這個朋友，看他整個氣質都變了，尤其很謙虛。袁了凡先生就說了，他今年一定考中，結果果然考中了。所以《尚書》告訴我們，「滿招損，謙受益」，真的。一個人能不能改變命運，最根源的是，他改掉習氣多少。你不是每天在那裡拿著書讀，你就改變命運了。書只是告訴你方法，怎麼改正自己的習氣，真改了，命真變。</w:t>
      </w:r>
      <w:r>
        <w:t xml:space="preserve"> </w:t>
      </w:r>
    </w:p>
    <w:p w14:paraId="496EDAB2" w14:textId="77777777" w:rsidR="00E5036D" w:rsidRDefault="00E5036D">
      <w:pPr>
        <w:pStyle w:val="a3"/>
      </w:pPr>
      <w:r>
        <w:t xml:space="preserve">　　有沒有人去算過命？沒有，有，算得準不準？很多人算得很準。告訴大家，你假如學《弟子規》，還被人算得很準，叫白學了。那你就是都沒改習氣，所以命都沒變。所以學了一陣子之後，去算算命也是可以的。最重要是看什麼？我有沒有真學、真幹。一算，不準了，就是自己真下功夫了。所以整個《易經》就是講趨吉避凶，本來的災難可以避掉，這個就是自己「德日進，過日少」了。而且，災難的根本在哪裡？根本在哪？就像大夫治病一樣，中醫治病，你得把病根找到，才能把它治好。病根在哪？《尚書》告訴我們。所以沒有這些經典，我們真的活在這個世上，面對這些境界，都覺得怎麼辦？怎麼處理？「作善降之百祥，作不善降之百殃。」《尚書》上又告訴我們，「天作孽，猶可違」，整個天災是可以轉變的；「自作孽，不可活」，自己還不肯改過，繼續造孽，這個災難就很難化解了。</w:t>
      </w:r>
      <w:r>
        <w:t xml:space="preserve"> </w:t>
      </w:r>
    </w:p>
    <w:p w14:paraId="3CC8AF83" w14:textId="77777777" w:rsidR="00E5036D" w:rsidRDefault="00E5036D">
      <w:pPr>
        <w:pStyle w:val="a3"/>
      </w:pPr>
      <w:r>
        <w:t xml:space="preserve">　　我們從這裡看到了，要轉變世界的災難，要真正改變自己的命運，跟改變家族的命運，根源在轉變人心。但是問題來了，人心要靠教化，教化可不是急功近利辦得到的，「十年樹木，百年樹人」，教化是現在最根本解決問題的關鍵。所以請問大家，這個世界上哪一個行業現在是最重要的？（答：老師。）你們說的，不是我說的。真正思考了，真解決問題。現在外交很難解決這些問題了，政治、經濟、武力都很難解決。甚至於這些方法，坦白講，愈解決愈複雜。為什麼？捨本逐末。大家看最近國際間用的方法，經濟學家用的方法，最後變成金融危機。他們提供的方法，連他們自己心裡都沒底，「投了這麼多錢，到底能不能解決？」告訴大家，只要繼續奢侈，這一個題目叫做無解。對，繼續奢侈，福氣就全都耗掉了，哪有解？</w:t>
      </w:r>
      <w:r>
        <w:t xml:space="preserve"> </w:t>
      </w:r>
    </w:p>
    <w:p w14:paraId="7A020E0D" w14:textId="77777777" w:rsidR="00E5036D" w:rsidRDefault="00E5036D">
      <w:pPr>
        <w:pStyle w:val="a3"/>
      </w:pPr>
      <w:r>
        <w:t xml:space="preserve">　　我們看美國是全世界最強的，武力最強，美國經濟算是很發達的，但是大家知不知道，全世界欠錢最多的是哪個國家？所以美國人的邏輯，我實在不敢恭維，他想做老大，居然是欠錢欠最多的。一個人沒錢，到處花錢，你尊不尊重他？這樣的行為，在我們華人的世界裡，都覺得他很無恥。沒錢就安分守己，還這麼會花錢。他自己愛花錢就罷了，還把這些價值觀統統送到全世界，「都要學我，都要學我。」好萊塢電影就學他，所以下一代的思想觀念都受好萊塢影響，包括我，你說冤不冤枉？我讀初中的時候，我的書桌前面貼著一個偶像，叫席維斯．史特朗，「第一滴血」，拿著一隻衝鋒槍，好酷。什麼叫英雄？噠噠噠噠噠，用武力叫英雄，誤了我好多年。這叫逞強好勝。</w:t>
      </w:r>
      <w:r>
        <w:t xml:space="preserve"> </w:t>
      </w:r>
    </w:p>
    <w:p w14:paraId="3BE20448" w14:textId="77777777" w:rsidR="00E5036D" w:rsidRDefault="00E5036D">
      <w:pPr>
        <w:pStyle w:val="a3"/>
      </w:pPr>
      <w:r>
        <w:t xml:space="preserve">　　這個魔，心魔，入心了，逞強好勝，嫉妒心就很強。看到同學考試考得比我好，心裡很不高興：運氣好而已，有什麼了不起。雖然心裡這麼想，還得要裝著很祝福他</w:t>
      </w:r>
      <w:r>
        <w:lastRenderedPageBreak/>
        <w:t>的樣子，「恭喜，考得不錯。」所以就從這些情況當中，養成了心口不一。心口不一，就不真誠了，人一不真誠了，這個心性就是折自己的福。尤其形成了嫉妒，或者瞧不起人，為什麼？逞強好勝，人家考得比我差了，很高興。所以福氣在哪裡漏掉了？一念之間。跟常道相應，就積福；跟常道不相應，就折福。所以世間人要會算。</w:t>
      </w:r>
      <w:r>
        <w:t xml:space="preserve"> </w:t>
      </w:r>
    </w:p>
    <w:p w14:paraId="68CB05DC" w14:textId="77777777" w:rsidR="00E5036D" w:rsidRDefault="00E5036D">
      <w:pPr>
        <w:pStyle w:val="a3"/>
      </w:pPr>
      <w:r>
        <w:t xml:space="preserve">　　諸位朋友，我們有兩本帳本：一本是銀行的帳本，這看得到的；一本是看不到的帳本，是我們積了多少善行，以後會福氣現前，就像種田一樣。但是大家要注意，再多的錢也化不了災難。大家看，每一個大災難來的時候，請問有沒有有錢人死了？有。對，那他的錢能不能化他的災難？化不了，只有行善積德才能化災難。所以告訴大家，人世間有兩件事不能等：行孝跟行善。我們看到很多很有錢的人，因為沒有積德，他身邊很重要的親人去世了，甚至於是他自己去世了，那個錢也買不回這身邊人的壽命，因為凶災來了。所以行善要及時，我們不能變成守財奴，就不好。</w:t>
      </w:r>
      <w:r>
        <w:t xml:space="preserve"> </w:t>
      </w:r>
    </w:p>
    <w:p w14:paraId="4FACC29B" w14:textId="77777777" w:rsidR="00E5036D" w:rsidRDefault="00E5036D">
      <w:pPr>
        <w:pStyle w:val="a3"/>
      </w:pPr>
      <w:r>
        <w:t xml:space="preserve">　　這個心，人心，才是解決問題的根本所在。知道問題根本，要解決就不難了。而我們剛剛說到，這個世界上最重要的是從事教育的人。因為我常常看報紙，現在社會上確實有種種的現象，一些行為不是很好：家庭衝突了，人與人衝突了。我在看這個報紙的時候，都覺得每件事都跟我有關係。比方說，有一個官員貪污了，我會先注意看他的名字，好險，不是我的學生。比方，我看到一個報導：一個博士不孝順父母，我一看，不是我的學生，好險。請問大家，假如你的學生是博士，但是他跟妻子沒辦法相處，離婚了，你會不會高興？假如你的學生是博士，他卻高科技犯罪，你還會不會拍著胸脯說，「我的學生是博士」？會不會？不會。假如你的學生當官了貪污，我相信你連提都不敢提。</w:t>
      </w:r>
      <w:r>
        <w:t xml:space="preserve"> </w:t>
      </w:r>
    </w:p>
    <w:p w14:paraId="31B28D8D" w14:textId="77777777" w:rsidR="00E5036D" w:rsidRDefault="00E5036D">
      <w:pPr>
        <w:pStyle w:val="a3"/>
      </w:pPr>
      <w:r>
        <w:t xml:space="preserve">　　當老師，「任重而道遠」，社會當中每一個現象都跟我們有關係。所以我很謹慎在看報紙，因為我很怕以後閻羅王常常找我去問話，「你教小學三年級的時候，教了《弟子規》沒有？」「有有有。」「好，你可以回去了。」假如沒教，這我失職了。所以每一個社會不好的現象出現的時候，都值得每一個家庭，值得學校，值得整個社會，尤其社會的領導者思考。那是結果，原因是什麼？沒有教他做人，你能怪他嗎？「人不學，不知道」，這《禮記．學記》告訴我們，你怎麼可以責怪他？「人不學，不知義」。而《三字經》裡面有一段話，值得我們思考，叫「養不教，父之過」，這個「父」包含母親，叫「父母過」。妳不要看完之後，馬上「都是我先生的事，不干我的事。」那個「父」就是指父母。「教不嚴，師之惰」。</w:t>
      </w:r>
      <w:r>
        <w:t xml:space="preserve"> </w:t>
      </w:r>
    </w:p>
    <w:p w14:paraId="29ED1A83" w14:textId="77777777" w:rsidR="00E5036D" w:rsidRDefault="00E5036D">
      <w:pPr>
        <w:pStyle w:val="a3"/>
      </w:pPr>
      <w:r>
        <w:t xml:space="preserve">　　我今天不是來嚇大家的，我是告訴大家，責任重大是大福，也有可能是大禍。那請問大家，要拿起大福還是大禍？誰都知道要拿起大福。大到什麼程度？孔老夫子是我們的好榜樣，孔老夫子是我們這個行業的開山祖師。他是私人辦學，有教無類，因材施教，一生盡心盡力、不疲不厭的教育學生。他福氣大不大？你們身邊沒有孔子的後代嗎？我來馬來西亞都遇到兩個了，你們都沒遇到？很大，傳到現在八十幾代了，很興旺，他的後代上百萬人，而且都很有成就。我們在南京辦課程的時候，一次辦課程來了四代孔子的後代，七十四、七十五、七十六、七十七，共聚一堂，一起拍照。結果七十四代最年輕，他的輩分最高。福報這麼大，為什麼？他承先啟後，利益了二千五百多年的後代，所以他福當然大。</w:t>
      </w:r>
      <w:r>
        <w:t xml:space="preserve"> </w:t>
      </w:r>
    </w:p>
    <w:p w14:paraId="081EE797" w14:textId="77777777" w:rsidR="00E5036D" w:rsidRDefault="00E5036D">
      <w:pPr>
        <w:pStyle w:val="a3"/>
      </w:pPr>
      <w:r>
        <w:t xml:space="preserve">　　那我們學習傳統文化最重要的，學貴立志，要有遠大的志向。所以學儒就學孔子，我們以孔子為榜樣，因為我們跟他是同行。有志氣，「聖與賢，可馴致」，孔子</w:t>
      </w:r>
      <w:r>
        <w:lastRenderedPageBreak/>
        <w:t>做得到，我也能做得到。我看到已經有朋友，你現在的眼睛是炯炯有神，放光了。「我從今天開始，就是效法孔子，我的念頭、我的一言一行，都以孔子為榜樣。」這個人不得了，為什麼？「知恥近乎勇」，他知道羞恥：我的德行要效法孔子，我的行為比不上孔子，我覺得很羞恥。這叫「德比於上則知恥」。「欲比於下則知足」，欲望、享受，我們跟一般百姓去比就好了，你不要去跟很有錢的人比。人比人會怎麼樣？氣死人。</w:t>
      </w:r>
      <w:r>
        <w:t xml:space="preserve"> </w:t>
      </w:r>
    </w:p>
    <w:p w14:paraId="24A730B9" w14:textId="77777777" w:rsidR="00E5036D" w:rsidRDefault="00E5036D">
      <w:pPr>
        <w:pStyle w:val="a3"/>
      </w:pPr>
      <w:r>
        <w:t xml:space="preserve">　　而且說實在的，那個欲望要有節度。欲望沒有節度，吃也要吃貴的，穿也要穿貴的。你說現在人吃飯，喝酒，哪叫享受，那叫自殘，那不叫喝酒，那叫灌酒，「身體髮膚，受之父母」。人家以前的人喝酒是怎麼喝的，那個酒杯上面有兩根裝備，它的設計就是這樣。為什麼那個酒杯還要有兩根金屬出來？因為它就告訴我們，喝酒要適度，喝太大口，你眼睛都瞎了。真的，酒精中毒，眼睛就完了，所以古人都知道要有度。現在人，</w:t>
      </w:r>
      <w:r>
        <w:t>XO</w:t>
      </w:r>
      <w:r>
        <w:t>，咕嚕咕嚕咕嚕，那哪叫喝酒？</w:t>
      </w:r>
      <w:r>
        <w:t xml:space="preserve"> </w:t>
      </w:r>
    </w:p>
    <w:p w14:paraId="3D04EAC5" w14:textId="77777777" w:rsidR="00E5036D" w:rsidRDefault="00E5036D">
      <w:pPr>
        <w:pStyle w:val="a3"/>
      </w:pPr>
      <w:r>
        <w:t xml:space="preserve">　　然後吃飯，一天最多你吃三餐，現在人一天吃五餐的都有。「我錢多，要你管，我喜歡吃。」所以現在人不懂得一句話，叫「病從口入」。吃一大堆，吃到身體壞了。請問大家，三十年前有沒有聽過癌症？現在你身邊沒聽到都奇怪，三十年前沒有的病，現在一堆。所以這個都是很值得我們思考。有一句話，應酬多的人，叫「上頓陪，下頓又陪，終於陪出胃下垂。」吃到最後，身體都吃壞了。所以現在年紀大的人見面都說，我們是閩南人講，「吃差一點，吃差一點」，就是吃壞一點，不要吃太好了。吃太好，那個膽固醇太高，高血壓。多吃些青菜豆腐，營養夠就好了，現在不是營養不良，現在統統病都是營養過剩。</w:t>
      </w:r>
      <w:r>
        <w:t xml:space="preserve"> </w:t>
      </w:r>
    </w:p>
    <w:p w14:paraId="00AF5EF0" w14:textId="77777777" w:rsidR="00E5036D" w:rsidRDefault="00E5036D">
      <w:pPr>
        <w:pStyle w:val="a3"/>
      </w:pPr>
      <w:r>
        <w:t xml:space="preserve">　　你說穿也要穿好的，出去買衣服，太太在那裡挑衣服，衣櫥裡的衣服總是少一件，在那挑、挑。挑到喜歡的，「買了，買了。」她的先生在旁邊說，「麥啦，麥啦。」解釋一下，這個「麥啦」是閩南話，「不要啦，不要啦。」所以告訴大家，人生不要把自己的快樂建築在別人的痛苦之上，這是做人的基本修養。這個是因為我有一個長輩，他說他結婚以前，在談朋友的時候覺得，女人其實滿好養的，才吃那麼一點點。後來，他結完婚之後開悟了，吃的東西很便宜，衣服很貴。所以勤儉持家就很重要了，欲望不要增長。其實說實在的，人欲望愈淡，身心輕安，「寡欲精神爽」。大家注意去看，歷代的高僧，平均壽命九十歲左右；歷代皇帝，平均壽命四十歲左右。請問大家，誰有福？皇帝享那些福，命都沒了。所以，欲望愈淡，對自己愈好。</w:t>
      </w:r>
      <w:r>
        <w:t xml:space="preserve"> </w:t>
      </w:r>
    </w:p>
    <w:p w14:paraId="62D9C8B8" w14:textId="77777777" w:rsidR="00E5036D" w:rsidRDefault="00E5036D">
      <w:pPr>
        <w:pStyle w:val="a3"/>
      </w:pPr>
      <w:r>
        <w:t xml:space="preserve">　　再來，你自己很會花錢，「我很會賺，我賺了就是要花。」但問題來了，請問你的孩子會不會跟你一樣會賺？那想事情不能只想眼前，要想到，當我的生活習慣已經變成我孩子的生活習慣，變很會花錢的時候，事實上，我們已經讓我們的孩子變成欲望的奴隸了，自己不知道。所以以前的古人，他很懂這個道理，他錢不留給孩子。留給孩子，他不驕奢淫逸嗎？留給孩子，他素質比較好，他就不想努力了。「子孫若如我，留錢做什麼。」錢，賢德而多財，「則損其志」，他說我爸都賺好了，我還努力幹什麼，他志氣不就沒了。「愚而多財」，這個孩子素質比你差，你還留一堆錢給他，「益增其過」。他一有錢了，安逸了、放縱了。不要以財貨殺了自己的子孫。以前人很冷靜，他想得遠。所以古代有一句話叫「富不過三代」，這一句話現在要修正一下，科學發展觀，要客觀觀察，實事求是。請問大家，現在富不過幾代？一代都過不了，因為這些道理都不知道了。</w:t>
      </w:r>
      <w:r>
        <w:t xml:space="preserve"> </w:t>
      </w:r>
    </w:p>
    <w:p w14:paraId="57F62923" w14:textId="77777777" w:rsidR="00E5036D" w:rsidRDefault="00E5036D">
      <w:pPr>
        <w:pStyle w:val="a3"/>
      </w:pPr>
      <w:r>
        <w:lastRenderedPageBreak/>
        <w:t xml:space="preserve">　　我們看孔子，以他為榜樣，「德比於上」。「欲比於下」，就知足了。而且說實在的，人真正嘗到了道義的樂、讀書之樂，那種樂，世間任何的欲望都比不上。不過要常常看才知道，叫如人飲水，冷暖自知。所以孔子講，「飯疏食飲水」，他吃粗茶淡飯，「曲肱而枕之」，這個「肱」就是肘到手腕這個地方。他買不起枕頭沒關係，這個手折起來就可以睡覺了，「樂亦在其中矣」。「不義而富且貴，於我如浮雲」，不符合道義的這些富貴，他不去追求。那我們今天立這個志向了，那就要懂得，知命才是君子，「不知命，無以為君子」。我們學習傳統文化的教誨，我們的目標：作世間君子，進而再提升，作賢作聖。人沒有堅定的目標，很容易悠悠放任，得過且過，這時光就這樣耗掉了。</w:t>
      </w:r>
      <w:r>
        <w:t xml:space="preserve"> </w:t>
      </w:r>
    </w:p>
    <w:p w14:paraId="19951768" w14:textId="77777777" w:rsidR="00E5036D" w:rsidRDefault="00E5036D">
      <w:pPr>
        <w:pStyle w:val="a3"/>
      </w:pPr>
      <w:r>
        <w:t xml:space="preserve">　　那什麼樣才是契入君子的境界？首先要知命，知道這一生的使命：要對得起家庭，對得起國家、民族，也要對得起自己。一個人有沒有把握提升自己的靈性，這個很重要，我們的靈性不能一直墮落下來，那就對不起自己。所以一個人忠於自己，他就不欺騙自己，他就懂得要成就他自己。所以真正一個人要成就自己的靈性提升，首先要懂得放下。心上裝一大堆煩惱，裝一大堆欲望，這個靈性會怎麼樣？會沉下去。</w:t>
      </w:r>
      <w:r>
        <w:t xml:space="preserve"> </w:t>
      </w:r>
    </w:p>
    <w:p w14:paraId="07AFB5A5" w14:textId="77777777" w:rsidR="00E5036D" w:rsidRDefault="00E5036D">
      <w:pPr>
        <w:pStyle w:val="a3"/>
      </w:pPr>
      <w:r>
        <w:t xml:space="preserve">　　所以一個人這一生要怎麼經營？留，留得長遠的、留得下來的東西；帶，帶得走的東西。請問大家，錢帶不帶得走？帶不走。你身邊的人，帶不帶得走？那就不要強求這些物質的東西了。所有這些外在的東西，一樣都帶不走，結果我們一輩子都耗在追求這些東西，然後把自己的靈性一直往下拉，不划算！「三才者，天地人」，人這一生好好修養自己，可以與天地並列三才，這是多麼高尚的人格。反而我們這一生愈來愈墮落，就很悲哀。所以懂得放下，帶不走的，不要苦苦追求了。那可能有些人聽到這裡，心裡有點不安，「那我不求，不就沒了嗎？」我很理解大家。不求，不是不努力，是努力了，但不苦苦貪求。請問大家，求就一定求得到嗎？不一定。不求，就得不到嗎？告訴大家，這兩句話你想通了，你就開悟了。我們再重來一遍，大家想清楚：求就求得到嗎？不求就得不到嗎？</w:t>
      </w:r>
      <w:r>
        <w:t xml:space="preserve"> </w:t>
      </w:r>
    </w:p>
    <w:p w14:paraId="7AD82BA4" w14:textId="77777777" w:rsidR="00E5036D" w:rsidRDefault="00E5036D">
      <w:pPr>
        <w:pStyle w:val="a3"/>
      </w:pPr>
      <w:r>
        <w:t xml:space="preserve">　　我舉個例子給大家體會一下。我是一個很會緊張的人，看得出來嗎？你們很善良，</w:t>
      </w:r>
      <w:r>
        <w:t>日行一善，深怕傷害我幼小的心靈，所以都給我信心，「嗯，看不出來」。我在念高中的時候，我是初中、高中就很會緊張。為什麼會緊張？「君子務本」，得把病根找到，病根叫「得失心」。一個人有得失心，愈來愈重，他這一生不可能會有幸福。大家注意看，現在這些演藝人員自殺的多不多？他比我們有錢，他比我們知名度高，這麼富貴的人最後為什麼想不開？看起來表面很風光，可是他的心病得很嚴重，沒人知道。</w:t>
      </w:r>
      <w:r>
        <w:t xml:space="preserve"> </w:t>
      </w:r>
    </w:p>
    <w:p w14:paraId="520F3554" w14:textId="77777777" w:rsidR="00E5036D" w:rsidRDefault="00E5036D">
      <w:pPr>
        <w:pStyle w:val="a3"/>
      </w:pPr>
      <w:r>
        <w:t xml:space="preserve">　　請問諸位老師，成績好的學生有病，還是成績不好的學生有病？我告訴大家，自殺都是成績頂尖的，那個成績不好的，好像都很少自殺。都是那個成績很高，一次考不好，「我不想活」。所以看東西，尤其對待學生，對待一個人，得看到他的心，不能只看到那個表面，長得高，長得美，成績不錯，這樣太淺。他這一生幸不幸福，是他的心決定的。</w:t>
      </w:r>
      <w:r>
        <w:t xml:space="preserve"> </w:t>
      </w:r>
    </w:p>
    <w:p w14:paraId="2C7DB002" w14:textId="77777777" w:rsidR="00E5036D" w:rsidRDefault="00E5036D">
      <w:pPr>
        <w:pStyle w:val="a3"/>
      </w:pPr>
      <w:r>
        <w:t xml:space="preserve">　　我是認識一個朋友，他是碩士生，他在大學以前統統是第一名、第二名。結果他念研究所的時候，是非常好的一個大學的研究所，所有的精英都匯到這裡來了。結果一下一考，他二十幾名、十幾名，他一下受不了這個成績。他說他那個時候，走在走廊上，因為心情很鬱悶，都有要往下跳的衝動。幸好他在那個狀態之下，想到他的父</w:t>
      </w:r>
      <w:r>
        <w:lastRenderedPageBreak/>
        <w:t>母跟爺爺奶奶，這一念起來，他就沒做這個傻事。這是他真正經歷過的心境。所以我記得我那個時候特別會緊張，其實得失心再說深一點叫貪心，貪求的心，虛榮也在其中。我要考大學以前，我姑姑（因為我姑丈在醫院服務）知道我很會緊張，給我拿了兩顆鎮定劑。她怕一顆不夠，準備兩顆，我姑姑可能讀過《中庸》，「凡事豫則立」，預備好（好比開車還要有備胎），兩顆，不是一顆。</w:t>
      </w:r>
      <w:r>
        <w:t xml:space="preserve"> </w:t>
      </w:r>
    </w:p>
    <w:p w14:paraId="6CD6040E" w14:textId="77777777" w:rsidR="00E5036D" w:rsidRDefault="00E5036D">
      <w:pPr>
        <w:pStyle w:val="a3"/>
      </w:pPr>
      <w:r>
        <w:t xml:space="preserve">　　結果我記得第一天，前一天晚上睡不著覺，十一點吃了一顆，翻來覆去，十二點多還沒睡著，吃第二顆，結果一夜未眠。早上起來了，我很緊張，全家都緊張，所以一台車坐得滿滿的去考試，我兩個姐姐、爸爸、媽媽，全家總動員。所以一個人容易緊張，患得患失，全家人統統被拉下水。結果還沒進考場，才到這個考試的學校，遇到我同學的媽媽。她看到我們全家來了，浩浩蕩蕩，她很快就注意到了，然後就對我說，「禮旭，你真好命！兩個妹妹陪你來考試。」我是兩個姐姐。你看，還沒進考場，心情就很鬱悶了，兩個姐姐都變妹妹了。</w:t>
      </w:r>
      <w:r>
        <w:t xml:space="preserve"> </w:t>
      </w:r>
    </w:p>
    <w:p w14:paraId="69668A4A" w14:textId="77777777" w:rsidR="00E5036D" w:rsidRDefault="00E5036D">
      <w:pPr>
        <w:pStyle w:val="a3"/>
      </w:pPr>
      <w:r>
        <w:t xml:space="preserve">　　但是大家注意，有一句話很重要，叫「憂能使人老」。你常常在那裡得失、憂慮，鐵定老。但是人有時候活得糊裡糊塗，都不知道問題在哪。我念大學的時候，剛好跟一個學校的女同學，我們出去唱歌，認識。互相介紹的時候，我還跟她講說，妳看我像哪一年生的？結果她很認真看著我說，嗯，一九六七年。我是一九七三年生的，她猜一九六七年。我很痛苦的跟她講：妳再認真看一下好不好？然後她也很配合，她就認真想了一下說：難道我猜得太年輕了嗎？所以老祖宗的話要多聽，因為我沒有聽懂一句話叫：不要自取其辱。</w:t>
      </w:r>
      <w:r>
        <w:t xml:space="preserve"> </w:t>
      </w:r>
    </w:p>
    <w:p w14:paraId="1DD426CE" w14:textId="77777777" w:rsidR="00E5036D" w:rsidRDefault="00E5036D">
      <w:pPr>
        <w:pStyle w:val="a3"/>
      </w:pPr>
      <w:r>
        <w:t xml:space="preserve">　　所以那一天這個考試，還沒進考場，就覺得好像運氣很不好，一進考場就覺得好像有霉氣。結果進去考第一科就考華文。當我開始做幾題，沒多久，突然覺得鎮定劑挺有效的，開始有點暈了。所以大家注意，沒有福氣的人就是這樣，到關鍵時候就出狀況。所以我那一次華文，大學聯考華文不及格。我也觀察，我有很多同學，平常模擬考成績都很好，每一次到正式考試就考不好。大家有沒有遇過這樣的同學？你要告訴他，以後到關鍵時候，要齋戒沐浴，拜祖先，那幾天最好吃素，然後要積一些陰德，關鍵時候就不會出狀況了。</w:t>
      </w:r>
      <w:r>
        <w:t xml:space="preserve"> </w:t>
      </w:r>
    </w:p>
    <w:p w14:paraId="6EE17238" w14:textId="77777777" w:rsidR="00E5036D" w:rsidRDefault="00E5036D">
      <w:pPr>
        <w:pStyle w:val="a3"/>
      </w:pPr>
      <w:r>
        <w:t xml:space="preserve">　　所以我每每關鍵時候都出狀況，因為心性偏掉了：得失心很重、嫉妒別人、幸災樂禍。所以大家看我沒有福氣，你看臉都這麼瘦，你看以前那些奸臣，我話都沒講，你們幹嘛笑？大家看那個忠臣都很有福相，奸臣都是尖嘴猴腮。為什麼？大家昨天開悟了，利人絕對利己，害人絕對害己。動一個壞念頭，都還沒有害到別人，先害到誰了？這個壞的念頭，就污染了八十兆的細胞，統統被自己的邪念給毒害。所以大家有沒有看過那個奸臣長得跟彌勒佛一樣的？很少，但是大家看我這個樣子，也要給我鼓勵一下。為什麼？因為我是呈現十五年前做錯事了，現在才長這個樣子。所以我現在好好努力積德行善，十五年之後，我就能白白胖胖了。而且，我們處事當中，有一個心態很重要，要厚道。看人要看後半段，浪子回頭金不換。你要信任人家可以變好，人家很受鼓舞；人家做了幾件好事了，你在旁邊說，「你都不知道他以前多差。」這叫刻薄，叫折福。要時時給人肯定、給人希望、給人動力才好。</w:t>
      </w:r>
      <w:r>
        <w:t xml:space="preserve"> </w:t>
      </w:r>
    </w:p>
    <w:p w14:paraId="59E7AFD3" w14:textId="77777777" w:rsidR="00E5036D" w:rsidRDefault="00E5036D">
      <w:pPr>
        <w:pStyle w:val="a3"/>
      </w:pPr>
      <w:r>
        <w:t xml:space="preserve">　　剛剛跟大家講到，要知命。所以要帶帶得走的，什麼帶得走？智慧帶得走，靈性的提升帶得走，所有做的善事帶得走。請問大家，你有沒有覺得，這一輩子遇到很多人，跟你一見面，你就覺得跟他親得不得了，好像才認識三天，像認識十年一樣。那</w:t>
      </w:r>
      <w:r>
        <w:lastRenderedPageBreak/>
        <w:t>就是你以前的善緣積多了，這一生種子發芽了、茁壯了。你有沒有覺得說，這一生好多人都跟我對著幹，都找我麻煩？要怪誰？不能怪別人，他不去找他麻煩，幹嘛找我麻煩。任何宇宙間的事情，有果必有因，人真明白了，不怪任何人了，所有的事情都跟自己有關。所以老祖宗把道理講透了，一句話，給我們講明白了，「行有不得，反求諸己」。這個「諸」就是反求之於自己，問題還在我們自己身上。所以這一生廣結善緣，這個是帶得走的。</w:t>
      </w:r>
      <w:r>
        <w:t xml:space="preserve"> </w:t>
      </w:r>
    </w:p>
    <w:p w14:paraId="285117A2" w14:textId="77777777" w:rsidR="00E5036D" w:rsidRDefault="00E5036D">
      <w:pPr>
        <w:pStyle w:val="a3"/>
      </w:pPr>
      <w:r>
        <w:t xml:space="preserve">　　而留留得下來的。像孔子，他離開我們二千五百多年了，但是孔子的精神長存，利益了他的家庭、家族二千五百多年，還利益了整個民族的炎黃子孫，這樣的人生有意義。那諸位朋友，請問當我們離開的時候，什麼風範留在我們後代子孫的心中？他們兒子一想，我媽特別柔和，特別孝順；我爸特別有道義，特別盡忠職守。這樣兒子又傳給孫子，孫子又傳給曾孫，代代相傳。所以范仲淹先生的後代，心中都有一句話，「先天下之憂而憂，後天下之樂而樂」。他的後代的心境都是什麼？把什麼裝在心裡面？天下，國家。這樣的存心，他的後代會沒福嗎？假如我們把自私自利傳給後代，可能傳不了二三代。為什麼？因為福田靠心耕。</w:t>
      </w:r>
      <w:r>
        <w:t xml:space="preserve"> </w:t>
      </w:r>
    </w:p>
    <w:p w14:paraId="4A045D7F" w14:textId="77777777" w:rsidR="00E5036D" w:rsidRDefault="00E5036D">
      <w:pPr>
        <w:pStyle w:val="a3"/>
      </w:pPr>
      <w:r>
        <w:t xml:space="preserve">　　而這個福田，大分三項。「恩田」，懂得知恩報恩的人，有福氣。所以人一生，「百善孝為先」，孝的人一定有福；而不孝的人，一定最折福，因為連做人的根都沒有了。再來是「敬田」，尊敬聖賢，尊敬長輩，尊敬所有的事物。他負責事情，「受人之託，忠人之事」，他很恭敬。甚至於他對物品都很恭敬、很節儉。這樣的人有福，「敬田」。再來，慈悲為懷，很有仁慈心，量大福就大，「悲田」。我們的孩子的人格裡面，只要有孝道、有感恩心、有恭敬心、有慈悲心，其實他這一輩子的福氣，你不要擔心。所以我們不明理，就亂操心。請問大家，操心得好處沒有？所以得把理搞清楚，「理得心安」。我們為什麼心常常憂慮、煩惱很多？因為我們沒有把很多道理搞清楚。</w:t>
      </w:r>
      <w:r>
        <w:t xml:space="preserve"> </w:t>
      </w:r>
    </w:p>
    <w:p w14:paraId="24839B18" w14:textId="77777777" w:rsidR="00E5036D" w:rsidRDefault="00E5036D">
      <w:pPr>
        <w:pStyle w:val="a3"/>
      </w:pPr>
      <w:r>
        <w:t xml:space="preserve">　　剛剛舉我自己考大學的例子。其實大家看，得失的時候，本來有十分的實力，只能發揮多少？可能六七分而已。所以這個得失心、緊張，根本一點好處都沒有。一個人能練到任何時候都是平常心，心平氣和，這是他的修養、素質。所以緊張沒有用，人往往不明理，都心態錯誤，自己不知道。豁達的人知道，該是我的就是我的，不是我的強求不來。而一個人得失心很重，該是他的，他確實得到了，問題是他也緊張了老半天；可是不是他的，他又每天在那裡想要，這樣的人鐵定痛苦。所以要讓孩子、讓學生得到人生幸福，他的得失心得要放得下。那諸位老師們，要讓孩子的得失心放下，首先誰要先放下？對，那我們自己有這個素質，就能把這個人生態度傳給我們的孩子們。</w:t>
      </w:r>
      <w:r>
        <w:t xml:space="preserve"> </w:t>
      </w:r>
    </w:p>
    <w:p w14:paraId="67E1A5E8" w14:textId="77777777" w:rsidR="00E5036D" w:rsidRDefault="00E5036D">
      <w:pPr>
        <w:pStyle w:val="a3"/>
      </w:pPr>
      <w:r>
        <w:t xml:space="preserve">　　所以我記得我大學聯考考完，考不好，這麼緊張哪考得好，結果我就哭得很傷心。今天大家出去，不要出賣我，不要出去說那個蔡禮旭很愛哭。我今天是「人逢知己千杯少」，今天什麼事兒我都跟大家講了。那個時候緊張了，反而對事一點幫助都沒有。而我在那哭得很傷心的時候，我爸爸就上到我的房間，然後搞清楚狀況，「就考不好而已，明年再考，不要哭了。」我爸就出去了。結果我爸愈覺得沒什麼大驚小怪的，然後我的眼淚就哭不出來了。我假如繼續哭，好像就是很小題大做那種感覺了。所以父母沒有得失心，一點一滴就把我的得失心給調伏掉了。父母有修養，孩子的福氣。</w:t>
      </w:r>
      <w:r>
        <w:t xml:space="preserve"> </w:t>
      </w:r>
    </w:p>
    <w:p w14:paraId="56A6AC57" w14:textId="77777777" w:rsidR="00E5036D" w:rsidRDefault="00E5036D">
      <w:pPr>
        <w:pStyle w:val="a3"/>
      </w:pPr>
      <w:r>
        <w:lastRenderedPageBreak/>
        <w:t xml:space="preserve">　　後來很幸運，遇到傳統文化，我心念轉了。自私沒有福，念念為人想才有福。「愛人者，人恆愛之；敬人者，人恆敬之」。從運氣很不好，說實在那不是運氣，那是自己的心感召來的，禍福無門，惟人自召，這是《左傳》給我們講的道理。心念一轉，命運就轉。我本來華文都不及格，後來考師範學院、考正式老師，都靠華文拿分數。所以念頭一轉，你的命運跟世界就變了，命掌握在自己的心念當中。那個時候福氣愈來愈好，怎麼考怎麼上，我那些同學去報名考試說，「跟禮旭同一個教室考，可能會比較考得上。」所以你學習傳統文化有福氣之後，人家還會覺得，「嗯，要這樣才會有福氣。」</w:t>
      </w:r>
      <w:r>
        <w:t xml:space="preserve"> </w:t>
      </w:r>
    </w:p>
    <w:p w14:paraId="532E777F" w14:textId="77777777" w:rsidR="00E5036D" w:rsidRDefault="00E5036D">
      <w:pPr>
        <w:pStyle w:val="a3"/>
      </w:pPr>
      <w:r>
        <w:t xml:space="preserve">　　我們好好修行、修身，要給我們老祖宗臉上貼金，不是去買片金片貼上去，那個是形式。我們真正照著聖人的話去做了，家庭和樂，自己的命運愈來愈好，給世間人相信，學習傳統文化真的有大福報，人家有信心，這個才是真正給聖賢人臉上貼金了。那我們思考到，知命是要成就自己，而再延伸開來，我們要懂得，我們這一生對家族要有使命，要承先啟後，而且我們要讓家族得利益。</w:t>
      </w:r>
      <w:r>
        <w:t xml:space="preserve"> </w:t>
      </w:r>
    </w:p>
    <w:p w14:paraId="38AB2093" w14:textId="77777777" w:rsidR="00E5036D" w:rsidRDefault="00E5036D">
      <w:pPr>
        <w:pStyle w:val="a3"/>
      </w:pPr>
      <w:r>
        <w:t xml:space="preserve">　　文天祥先生講過，「人生自古誰無死，留取丹心照汗青。」「丹心」是我們的真心，「汗青」是史冊，是歷史。我們要照誰的歷史？用真心照誰的歷史？當然要照自己的歷史，照父母的歷史，照另一半的歷史，照下一代的歷史。留在他們心中，就是「我生這個兒子，我生這個女兒，值了」，讓父母在夢中都會笑醒，「這個孩子真好」，照父母人生的歷史。讓另外一半感覺，這一生最對的事，就是跟我們走上地毯的那一端，結為連理枝，這是他最欣慰的事情。讓我們的下一代感覺，做我們的子女是最大的福氣，因為我們從小就把最正確的人生價值觀，種在他們的心田上了。等到他們讀大學，一出去接觸這麼多同學，他就感覺，父母給我的家教是我人生最大的財富。這個就是對自己的家族、家庭，盡了自己的使命了。</w:t>
      </w:r>
      <w:r>
        <w:t xml:space="preserve"> </w:t>
      </w:r>
    </w:p>
    <w:p w14:paraId="180D6E4A" w14:textId="77777777" w:rsidR="00E5036D" w:rsidRDefault="00E5036D">
      <w:pPr>
        <w:pStyle w:val="a3"/>
      </w:pPr>
      <w:r>
        <w:t xml:space="preserve">　　我們也要對教育界盡我們的使命。教育界最重要的師道，我們要把師道的尊嚴振興起來，這是我們這一代遇到的事情，為什麼？《禮記．學記》告訴我們，「師嚴然後道尊」。人不尊重老師，他怎麼求學問？所以看著孩子不尊重老師，我們不只不跟他生氣，我們很憐惜他，因為他這一生只要不深入這些經典，他不明白做人的道理，他這一生只有沉淪的份，怎麼可以跟他計較？替他緊張都來不及。得個「天地人」的人身，幹出來的都是畜生的事情，多可憐。</w:t>
      </w:r>
      <w:r>
        <w:t xml:space="preserve"> </w:t>
      </w:r>
    </w:p>
    <w:p w14:paraId="564CB9EA" w14:textId="77777777" w:rsidR="00E5036D" w:rsidRDefault="00E5036D">
      <w:pPr>
        <w:pStyle w:val="a3"/>
      </w:pPr>
      <w:r>
        <w:t xml:space="preserve">　　所以不能跟世間人過意不去，為什麼？《禮記．學記》講的，「人不學，不知道」，沒人教他。你說，他父母應該教他？這個孩子回去：爸、媽，你怎麼沒教我？他爸爸媽媽說：你爺爺奶奶也沒教我。結果爸爸媽媽帶著孩子去找爺爺奶奶：爺爺、奶奶，你怎麼沒有教我五倫八德？爺爺奶奶說：你曾祖父、曾祖母也沒教我。三代，到哪裡去了？墳墓前面。那怎麼辦？所以這個世界現在的狀況，誰也別怪誰，幾代人忽略了老祖宗的智慧，統統都是受害的人，都是可憐的人，停止指責，從我們自己做起。</w:t>
      </w:r>
      <w:r>
        <w:t xml:space="preserve"> </w:t>
      </w:r>
    </w:p>
    <w:p w14:paraId="58852637" w14:textId="77777777" w:rsidR="00E5036D" w:rsidRDefault="00E5036D">
      <w:pPr>
        <w:pStyle w:val="a3"/>
      </w:pPr>
      <w:r>
        <w:t xml:space="preserve">　　而大家想一想，是家長比較明理，還是老師比較明理？我這個問題有這麼難嗎？諸位教育界的同仁，你們都很謙虛，我知道。我們畢竟深入教育這個領域這麼多年了，教育孩子，我們一般都會比家長懂。所以人生，人與人都有緣分，親朋好友，包含我們的學生跟他的家庭，跟我們都有緣。人要知緣，人要惜緣。這個地球上六十幾億人口，人與人能碰在一起，機率等於多少？六十幾億人，機率高不高？很低。所以</w:t>
      </w:r>
      <w:r>
        <w:lastRenderedPageBreak/>
        <w:t>諸位朋友，現在坐在你旁邊的人，你居然能遇上他，這是你生命當中的奇蹟出現了，機率很低。所有的生命有多少？你不能只算人，你今天走在路上也會遇到一隻狗，牠也跟你有緣。所以你把所有的生命加起來，那個數目是天文數字。然後兩個生命居然遇在一起，然後還一起學中華文化，請問這個機率有多少？所以機率難得，大家可以抱頭痛哭一下，都是很自然的。男生女生就不要了。</w:t>
      </w:r>
      <w:r>
        <w:t xml:space="preserve"> </w:t>
      </w:r>
    </w:p>
    <w:p w14:paraId="0717EE84" w14:textId="77777777" w:rsidR="00E5036D" w:rsidRDefault="00E5036D">
      <w:pPr>
        <w:pStyle w:val="a3"/>
      </w:pPr>
      <w:r>
        <w:t xml:space="preserve">　　所以緣分難得。包含學生跟你遇上了，家長跟你遇上了，這個都是人生難得的緣分。怎麼去珍惜人生每一份難得的緣分？覺悟自己，覺悟他人。真正幫助人，你給他吃的，你給他物質上的幫忙，都是短暫的，很難解決根本、長遠的問題。這個體會，從事公益工作的人會非常深刻。國家很多地方很窮困，結果他們幫了五年、十年，居然是那個救濟最多的地方的人最不感恩，最視為理所當然。他們非常苦惱，去請教我的師長。老人家跟他們講了一句話，「他們連父母都不感恩，他還感恩你？」所以人要明理，不然福來了，他還把它折掉。所以「建國君民，教學為先」，教育是最根本、最重要的。</w:t>
      </w:r>
      <w:r>
        <w:t xml:space="preserve"> </w:t>
      </w:r>
    </w:p>
    <w:p w14:paraId="3C25EBF6" w14:textId="77777777" w:rsidR="00E5036D" w:rsidRDefault="00E5036D">
      <w:pPr>
        <w:pStyle w:val="a3"/>
      </w:pPr>
      <w:r>
        <w:t xml:space="preserve">　　真正他有智慧了，他才能改變他的命運，他才能利益他身邊的人；他沒有智慧了，可能他的思想還會造成他下一代，他身邊人錯誤的認知。所以我們先覺悟了，就能去幫助他人。而現在我們對教育比較懂，我們就有一份責任去啟發家長。所以在整個教育的現況之下，老師是能扭轉乾坤最重要的關鍵點。老師明理了，教育孩子，孩子變乖了，家長馬上，「我孩子現在懂得給我倒茶了、端水了。」他去搞清楚，孩子怎麼變了？老師教他孝道了，老師教他做人了。慢慢的家長會感謝老師的教導，慢慢的就尊重老師。所以我們的人生，家長跟孩子的尊重不是我們要來的，是我們做到老師的這一份責任，自自然然贏得的尊重。</w:t>
      </w:r>
      <w:r>
        <w:t xml:space="preserve"> </w:t>
      </w:r>
    </w:p>
    <w:p w14:paraId="15DA0414" w14:textId="77777777" w:rsidR="00E5036D" w:rsidRDefault="00E5036D">
      <w:pPr>
        <w:pStyle w:val="a3"/>
      </w:pPr>
      <w:r>
        <w:t xml:space="preserve">　　相同的，另外一半的尊重，也是因為我們的德行跟盡本分贏得的。人生這些好的境界，都不是去給人家要，要得來的。自己做到了，自自然然水到渠成，贏得家人、贏得大眾對我們的尊重了。好，這一節課先跟大家交流到這裡，謝謝大家。　　</w:t>
      </w:r>
    </w:p>
    <w:sectPr w:rsidR="00E503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332FD" w14:textId="77777777" w:rsidR="00E5036D" w:rsidRDefault="00E5036D" w:rsidP="00007CDD">
      <w:r>
        <w:separator/>
      </w:r>
    </w:p>
  </w:endnote>
  <w:endnote w:type="continuationSeparator" w:id="0">
    <w:p w14:paraId="4F52EC6E" w14:textId="77777777" w:rsidR="00E5036D" w:rsidRDefault="00E5036D" w:rsidP="00007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5CD6C" w14:textId="77777777" w:rsidR="00E5036D" w:rsidRDefault="00E5036D" w:rsidP="00007CDD">
      <w:r>
        <w:separator/>
      </w:r>
    </w:p>
  </w:footnote>
  <w:footnote w:type="continuationSeparator" w:id="0">
    <w:p w14:paraId="18877FFE" w14:textId="77777777" w:rsidR="00E5036D" w:rsidRDefault="00E5036D" w:rsidP="00007C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DD"/>
    <w:rsid w:val="00007CDD"/>
    <w:rsid w:val="007931EE"/>
    <w:rsid w:val="00E5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CF2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7C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7C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7C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7C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2002</Words>
  <Characters>11414</Characters>
  <Application>Microsoft Office Word</Application>
  <DocSecurity>0</DocSecurity>
  <Lines>95</Lines>
  <Paragraphs>26</Paragraphs>
  <ScaleCrop>false</ScaleCrop>
  <Company/>
  <LinksUpToDate>false</LinksUpToDate>
  <CharactersWithSpaces>13390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