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F16D" w14:textId="77777777" w:rsidR="00A621AF" w:rsidRDefault="00A621AF">
      <w:r>
        <w:t xml:space="preserve">如何承傳中華文化　　蔡禮旭老師主講　　（第二集）　　</w:t>
      </w:r>
      <w:r>
        <w:t>2011/11/21</w:t>
      </w:r>
      <w:r>
        <w:t xml:space="preserve">　　馬來西亞中華文化教育中心　　檔名：</w:t>
      </w:r>
      <w:r>
        <w:t xml:space="preserve">55-077-0002 </w:t>
      </w:r>
    </w:p>
    <w:p w14:paraId="02DBB553" w14:textId="77777777" w:rsidR="00A621AF" w:rsidRDefault="00A621AF">
      <w:pPr>
        <w:pStyle w:val="a3"/>
      </w:pPr>
      <w:r>
        <w:t xml:space="preserve">　　尊敬的諸位長輩、諸位學長，大家早安！我們這一節課接著跟大家繼續談「師志如己志」。我們看到這個「師」字，可以從我們自己自身來感受，師對於我們生命當中的重要性。以我自身來講，假如沒有遇到儒道釋聖人的教誨，沒有遇到師長的引領，人生方向、目標在哪，不知道，甚至是偏頗的。我之前還沒遇到這些教誨，感覺人生好像是以享受、享樂為目的，就是讀書，拿到高學歷，去找工作、賺錢，然後享受。其實這樣的人生，內心是空虛的，因為這個快樂是建立在物質的滿足上面。我們想一想，物質的欲望能不能滿足？可是還沒有遇聖教以前，都覺得這個是人生的目標，所以愈努力可能愈茫然。</w:t>
      </w:r>
      <w:r>
        <w:t xml:space="preserve"> </w:t>
      </w:r>
    </w:p>
    <w:p w14:paraId="41C7E9A6" w14:textId="77777777" w:rsidR="00A621AF" w:rsidRDefault="00A621AF">
      <w:pPr>
        <w:pStyle w:val="a3"/>
      </w:pPr>
      <w:r>
        <w:t xml:space="preserve">　　我們現在看到很多報章報導，各地首富，錢財都是上千萬、上億資產，結果自殺。這樣的事例愈來愈多，我們看了非常的惋惜。為什麼他能累積這麼多的財富？他的福報很大。他的福報從哪裡來的？他的福報是自己修來的，顯然他是很有善根的人，他才有今天這麼大的福報。包含我們看電影明星，他一個演唱會，上萬人來支持他、來成就他的演唱會，他福報大不大？我唱歌最多三、五個朋友一起去卡拉</w:t>
      </w:r>
      <w:r>
        <w:t>OK</w:t>
      </w:r>
      <w:r>
        <w:t>而已，你只能吆喝到三、五個人，他能上萬人，你看他福報大不大？這麼大的福報，假如沒有經典的教誨，他會拿這個福報做什麼？很多年輕人在他的歌曲當中，被那些錯誤的思想觀念誤導了。你看這些歌星，他們的影迷對他崇拜成這個樣子。有一個事例，好像有一個影星的影迷為了去見他，讓他父親賣腎臟，結果還真賣，我們聽了都非常震驚。移風易俗，應該是音樂最好。而音樂當中是不是有教孝道，有帶動良善的風氣，啟人的善心，這個很關鍵。可是這些歌星、這些公眾人物，他有沒有遇到這些教誨？《詩經》說，「詩三百，一言以蔽之，曰思無邪」。他的文章、他的歌曲、他的音樂都是要啟發人的善心，可是這些道理我們不懂，不懂要隱惡、要揚善，拿著福報就造很多的罪業。</w:t>
      </w:r>
      <w:r>
        <w:t xml:space="preserve"> </w:t>
      </w:r>
    </w:p>
    <w:p w14:paraId="2D5B5D80" w14:textId="77777777" w:rsidR="00A621AF" w:rsidRDefault="00A621AF">
      <w:pPr>
        <w:pStyle w:val="a3"/>
      </w:pPr>
      <w:r>
        <w:t xml:space="preserve">　　所以有沒有遇到明師，有沒有遇到聖賢經典，對一個人的人生有截然不同的結果。「師者，傳道、授業、解惑」，他沒有明師的指導，他不知道做人的道理在哪裡，他不知道正確的人生方向、價值觀在哪裡。一錯誤了，做了太多違背良心的事情，最後良心不安到一定程度，很可能就會崩潰掉，或者尋短見都有可能。而且現在這樣的例子還不是少數，像憂鬱症、自殺的比例愈來愈高。我們想想，這樣的生命出現的時候，他們的家人有多麼的悲痛，可能後半輩子都不好過。大家在各地把倫理道德的教誨送到每家每戶，很可能這個家庭本來都是在黑暗當中，孩子不懂事。學了之後，孝心起來了、善心起來了，那等於是他整個家庭的命運就改變了。《了凡四訓》當中有一段話講到，「法者，萬世生靈之眼目也」。正法能開眾生的慧眼，是非善惡的判斷力要從經典當中學習、建立。他沒有正法，「何以參贊天地？何以裁成萬物？」他沒有經典，他不知道「三才者，天地人」，人要效法天地的胸懷，無私的奉獻，這才是人生的價值。</w:t>
      </w:r>
      <w:r>
        <w:t xml:space="preserve"> </w:t>
      </w:r>
    </w:p>
    <w:p w14:paraId="251EB9F7" w14:textId="77777777" w:rsidR="00A621AF" w:rsidRDefault="00A621AF">
      <w:pPr>
        <w:pStyle w:val="a3"/>
      </w:pPr>
      <w:r>
        <w:t xml:space="preserve">　　我們剛剛一起念勵志格言，「為天地立心，為生民立命」，成就自己無私的胸懷，來利益人民、利益眾生。「裁成萬物」，人是萬物之靈，我們現在人沒有經典的指導，人活成什麼樣？不是萬物之靈，是萬物之魔。大家想一想，現在這個世間，哪一種動物消失之後，其他的動物會得到安寧？（聽眾答：人。）你們都明白這個真相。再做個比喻，請問，地球上的癌細胞是哪一種生物？你看那癌細胞愈來愈擴大，</w:t>
      </w:r>
      <w:r>
        <w:lastRenderedPageBreak/>
        <w:t>這個地球就活不下去了。老祖宗告訴我們，人是唯一可以提升德行如天地胸懷的一種萬物之靈，可是我們現在卻活成殘害萬物最嚴重的，就是我們人類，你說不是活得顛倒一百八十度了嗎？所以沒有明師、沒有經典，人沉淪到所以然的程度，很可悲。以我自己來講，大學時代都不知道人生的方向在哪裡，蹉跎了多少光陰，讓父母擔心了多少的日子，甚至於不知道涵養天地的仁慈，講話不知道傷了多少人的心。尤其在競爭的社會，講話要練到一句話要置人於死地，一句話就讓他不知道接什麼話，甚至於最好是能夠心臟病發。在這個大時代當中，自己被錯誤的思想觀念污染了不知道，增長了多少的貪念、多少的嫉妒心。嫉妒心真是自害害人，嫉妒心一起，自己沒好日子過，每天一看到那個人，憤憤不平，「有什麼了不起，運氣好而已」。</w:t>
      </w:r>
      <w:r>
        <w:t xml:space="preserve"> </w:t>
      </w:r>
    </w:p>
    <w:p w14:paraId="26D0F0A1" w14:textId="77777777" w:rsidR="00A621AF" w:rsidRDefault="00A621AF">
      <w:pPr>
        <w:pStyle w:val="a3"/>
      </w:pPr>
      <w:r>
        <w:t xml:space="preserve">　　我記得我念初中的時候，看同學考試成績比我好，很不高興。雖然不高興，還要裝著去祝福他的樣子，「恭喜，考得還不錯」，內心裡很不平。看到人家考得比我差，反而幸災樂禍、很高興，「考得比我差，我比他好」。不只這樣，還要走過去，拿自己的考卷給他晃兩下，「我都沒怎麼念，不小心就考得比你還好」。人家已經很難受了，完全體恤不到別人，還要踹他一腳，這樣的存心就沒有福報，我長成這個樣子不是偶然的，如是因，如是果。現在要學習傳統文化，首先要擴大心量。一擴大了，十五年之後，我差不多五十歲左右，看能不能效法彌勒菩薩。「有志者，事竟成」，要有志向。《大學》裡面有一句話，「心廣體胖」，心胸寬廣，慢慢的這個身體就會比較有福報相。嫉妒心、傲慢心、貪欲讓我們造作了多少罪業。罪從心起，每一個貪瞋痴慢的念頭就在造業了，不是有言語行為才造業。有學、沒學差太多，沒有學，看到人家好都嫉妒，每天造罪業；學了以後，懂得隨喜，懂得欣賞別人的好、讚歎別人的好、效法別人的好。禍福一念之間，天差地別。坦白說，沒有師長的教誨，我現在還有沒有活在這個世間都是個大問號，這是真的，不是假的。我二十九歲那一年，應該是差不多壽命到了，精神很差，在高速公路上開車都會開到睡著，不</w:t>
      </w:r>
      <w:r>
        <w:t>想睡著還是睡著。</w:t>
      </w:r>
      <w:r>
        <w:t xml:space="preserve"> </w:t>
      </w:r>
    </w:p>
    <w:p w14:paraId="38AC174C" w14:textId="77777777" w:rsidR="00A621AF" w:rsidRDefault="00A621AF">
      <w:pPr>
        <w:pStyle w:val="a3"/>
      </w:pPr>
      <w:r>
        <w:t xml:space="preserve">　　所以人提升自己的心性，還有積功累德，絕對要趁早。就像你存錢，要趕緊存多一點，突然急用了，你才拿得出來；你功德要趕緊積累，災禍來了，你才化得掉。你積功累德才積了一千，結果這個災難是一萬，你就化不掉它了。所以世間兩件事不能等，行孝不能等，行善也不能等。我們看到世間好多企業家，他的財富幾百億都有，結果他家裡人生病了，他買最好的儀器，請最好的醫師，他的家人還是離開他了。所以財富是化不了劫難的，積德行善才化得了劫難。他假如把花的這些金錢拿去做善事、積功累德，就化得掉。所以人明理太重要了，不明理解決不了問題。從自身的人生去感受，二十九歲那一年，我好幾次在高速公路開車都睡著了，而且都提醒自己，還一直掐自己的臉。幸好台灣的高速公路兩旁都有一種燈，車的燈照它就會反光回來。當我壓到那個燈，突然驚醒過來，恍若隔世，就是說，我假如沒有醒過來，車就偏到旁邊去了。其實人這一生能夠化解很多的災禍，往往是父母的福蔭、祖先的福蔭，還有冥冥當中多少歷代聖賢、祖先這些善神的保佑。真的，我們沒看到，沒看到不是沒有。</w:t>
      </w:r>
      <w:r>
        <w:t xml:space="preserve"> </w:t>
      </w:r>
    </w:p>
    <w:p w14:paraId="3D068B09" w14:textId="77777777" w:rsidR="00A621AF" w:rsidRDefault="00A621AF">
      <w:pPr>
        <w:pStyle w:val="a3"/>
      </w:pPr>
      <w:r>
        <w:t xml:space="preserve">　　我給大家講一個真實的故事，我姑姑的公公，等於是我爺爺的親家公，我那時候很小，讀小學，他幫我算命。他說，「你這個孩子常常會撞東撞西，這邊流血，那邊一個口，常常會有這些血光之災」。確實，我從小常常就是跑著跑著就跌下去，兩顆門牙就不見了。跟表兄弟到海邊去玩，人家都沒事，就我流著血（割了一個口）回來，還得要去給醫生縫。遇到的醫生還挺不好，當然，不好是結果，原因是過去跟人</w:t>
      </w:r>
      <w:r>
        <w:lastRenderedPageBreak/>
        <w:t>家結太多冤業。真的，遇到醫生給我縫，不給我打麻藥，我說，「不打就不打，有什麼了不起！」我個性倔強，他不打，我說不打就算了，他就給我縫大力一點，我還要做給他看，我就連吭都不吭一聲，給他看。你看，人的倔強是煩惱。可是有明師引導，這種毅力會用到正確的方向，會用到百折不撓，「縱使身止諸苦中，如是願心永不退」。所以有人引導，可以轉你那些性格成正確的人生態度，那對我們的人生受益太大了。缺點當中，你把他引導對了，就成為優點；優點當中，太執著了，會變成缺點。比方說，一個人非常精明，是不是優點？是。可是他沒有經典，他不循中道，就會變苛刻。所以中華民族這個「中」字，中道，很重要，適中。這個人很仁慈是優點，仁慈到沒辦法判斷善惡好壞，他的仁慈會被人家利用。優點當中，沒有經典開智慧，其中有缺點，叫「慈悲多禍害，方便出下流」。所以經典的教誨太關鍵了，能讓我們的優點走向圓滿的方向。</w:t>
      </w:r>
      <w:r>
        <w:t xml:space="preserve"> </w:t>
      </w:r>
    </w:p>
    <w:p w14:paraId="3F10BC99" w14:textId="77777777" w:rsidR="00A621AF" w:rsidRDefault="00A621AF">
      <w:pPr>
        <w:pStyle w:val="a3"/>
      </w:pPr>
      <w:r>
        <w:t xml:space="preserve">　　我爺爺那個親家公說，「你常常會有血光之災，但是很多無形的善神會保佑你」。這些教誨其實都是讓我們提起感恩的心，太多無形的力量在幫助我們。後來遇到師長的教誨，才知道自己的思想觀念偏頗，太自我、太自私，轉成念念為人著想，命運就轉過來了。我二十九歲那一年之所以能夠化掉那個劫難，主要還是那個時候已經開始學傳統文化。師長說，「毫無保留幫助別人，不要為自己」。老人家講得很有道理，我們聽了很歡喜，就照著做。照做以後，命運就轉了。我本來大學畢業以後的二、三年，做什麼事都不是很順利，換了十來個工作，我爸爸跟我開玩笑說，「你的公司名片都可以出來開展覽」，換了那麼多，沒有定性，也沒有福報。後來學了之後，也是祖宗保佑，我就走上教育界，工作就很穩定了。所以禍福在一念之間，真實不虛。</w:t>
      </w:r>
      <w:r>
        <w:t xml:space="preserve"> </w:t>
      </w:r>
    </w:p>
    <w:p w14:paraId="00201BBE" w14:textId="77777777" w:rsidR="00A621AF" w:rsidRDefault="00A621AF">
      <w:pPr>
        <w:pStyle w:val="a3"/>
      </w:pPr>
      <w:r>
        <w:t xml:space="preserve">　　我記得那時候到補習班，能夠幫同學多少，我決定沒有保留。後來就順利考上了，考上以後，到學校去念一年書，還是堅持師父講的，要為人服務。我到學校的第一天，剛好我第一個到學校，因為暑假過去了，桌上都是一層灰，同學們都還沒有來。我就想到，待會同學來了，尤其女同學一來，看到桌上這麼髒，一定會生煩惱，皺著眉頭說，「怎麼這麼髒！」不要讓人生煩惱，我趕緊到校園的廁所找了一塊布，都把它擦得很乾淨，讓每一個人來都可以安心的坐下來，跟人結善緣。種這個因，會得一個果，四十一個同學，那一年跟我相處得都很好，尤其有八個男同學也跟我很好。因為男人跟男人相處比較有難度，女人跟女人相處也比較有難度，不知道大家認不認同我這句話？（聽眾答：不認同。）我的意思是說，人的嫉妒心比較容易在同性當中起作用，當你遇到人家不認同的時候，還得趕緊講到讓他可以接受，為什麼？可能你這輩子這次見完面，下次就沒有見到了，總要把一些覺得正確的觀念跟他做個交流。所以人與人怎麼惜緣？每次談話都當最後一次，人的珍惜的態度就起來了。其實你人生走的每一段路，都可以去印證經典講的是真實不虛的，真的是「愛人者，人恆愛之」，最後走到哪緣分都很好。</w:t>
      </w:r>
      <w:r>
        <w:t xml:space="preserve"> </w:t>
      </w:r>
    </w:p>
    <w:p w14:paraId="6AD4F98C" w14:textId="77777777" w:rsidR="00A621AF" w:rsidRDefault="00A621AF">
      <w:pPr>
        <w:pStyle w:val="a3"/>
      </w:pPr>
      <w:r>
        <w:t xml:space="preserve">　　我第一年教書，到那個學校去，我們懂得為健康、為環保，都吃素。結果剛好那個學校有吃素的同仁，常常都會煮一些好吃的給我們吃。我去那一間學校之前，我考上代課老師，我是三十三名，我同學三十四名。我們兩個人在那排隊，要上去填代課老師的資格。全高雄縣五十個名額，我考三十三名，我同學三十四名，我們兩個在那裡商量，因為看黑板上彌陀國小有兩個名額，我跟我同學說，「我們一起到彌陀國小當同事」。我媽媽就是彌陀人，從小就是在彌陀鄉長大的，我回彌陀國小去也是報恩，是這一塊土地長養我母親的。正在那跟同學說著說著，三十二名把一個彌陀國小的名額填掉了，我回過頭來一看，彌陀國小剩一個了。然後又唱我的名，我要上台去了，我就站在那些學校面前，不知道要填哪一個，因為彌陀國小只剩一個。我這個同學剛生完產，她的孩子才幾個月，其他的學校不是上山就是下海，不是到海邊就是在山上，都要住宿。她一住宿，她女兒就沒有辦法帶了。所以我說不行，她照顧不到她女兒，她很難過。我就想，這個名額要讓給她。但是其他學校我都沒去過，看到一個龍肚國小，就填了，這個學校我沒去過，不認識。一填，後來我才知道，是全高雄縣最漂亮的一個國小，有捨有得。漂亮到什麼程度？學校裡面有一座山，每</w:t>
      </w:r>
      <w:r>
        <w:t>天下完班，遊山玩水。請問，你有遇過一個小學裡面有一座山的嗎？被我給遇上了。</w:t>
      </w:r>
      <w:r>
        <w:t xml:space="preserve"> </w:t>
      </w:r>
    </w:p>
    <w:p w14:paraId="0776728A" w14:textId="77777777" w:rsidR="00A621AF" w:rsidRDefault="00A621AF">
      <w:pPr>
        <w:pStyle w:val="a3"/>
      </w:pPr>
      <w:r>
        <w:t xml:space="preserve">　　真的，聖賢教誨真實不虛，小捨小得，大捨大得，不捨你就不得。心量一打寬、打開之後，人生很多福報會現前。所以非常感激師父救了我的身命，讓我積累福報，這個命撿回來了。再來，救我的慧命，沒有經典，隨順社會功利主義，增長貪瞋痴慢，就一直墮落下去，這一生就完蛋了。所以師是真正救我們的慧命。我常常想到，我這條命是老人家撿回來的，老人家要我幹啥，我就幹啥，我們以師志為自己的志向。在師長的教誨之下，我們了解到，人這一生最重要的價值是，為一切苦難的人民、眾生。怎麼幫助他們？為正法的久住。他有正法，才能轉惡為善、轉迷為悟、轉凡成聖。「知止而後有定」，我們心定下來，這一生就做教育的事業，這是從根本上能幫助大眾。</w:t>
      </w:r>
      <w:r>
        <w:t xml:space="preserve"> </w:t>
      </w:r>
    </w:p>
    <w:p w14:paraId="6614D19A" w14:textId="77777777" w:rsidR="00A621AF" w:rsidRDefault="00A621AF">
      <w:pPr>
        <w:pStyle w:val="a3"/>
      </w:pPr>
      <w:r>
        <w:t xml:space="preserve">　　我記得有一次，有一個很大的慈善團體的代表去請教師長。因為他們這幾年過來，在祖國大陸幫助了不少地區，可是他們愈幫愈迷惑，說到，「怎麼我們幫這個地方最多，可是這個地方最不感恩，而且要求得更多？都有一點寒心了」。老人家說了一句話，「他連父母都不感恩，怎麼會感恩你？」《孝經》講，「不愛其親而愛他人者，謂之悖德」，就不正常了。德有德本，「夫孝，德之本也」，他的感恩心是從這裡生起來的。在物質上幫助他是一時的，真正幫助他，要從他的善心啟發、孝心啟發。大家冷靜去觀察，整個國家社會福利愈好的地方，他的老百姓不見得會感恩。甚至最後會覺得，「我沒工作了，國家照顧我是應該的」。由於這些福利實行之後，人民不懂得感謝，而且會一直消耗，會覺得「反正不用錢，反正是國家的」，這些國家的負債，都不知道已經花到第二代還是第三代子孫的錢了。所以真的，制度、外在的物質解決不了根本的問題，甚至有流弊，後面會愈來愈嚴重。大家想一想，像美國，它現在是全世界負債最多的一個國家。它的總統今天一張開眼睛，不要說還錢，光是還借貸的利息，一天就是天文數字。目前，每個家庭，每個社會、國家的問題，多少學者專家真的找不到方法。你說金融風暴，多少專家來了，解決得了嗎？很</w:t>
      </w:r>
      <w:r>
        <w:t>多有智慧的政治人物講到，這不是制度的問題，這是道德的問題。完全正確，看到根本了。</w:t>
      </w:r>
      <w:r>
        <w:t xml:space="preserve"> </w:t>
      </w:r>
    </w:p>
    <w:p w14:paraId="47B9E6FF" w14:textId="77777777" w:rsidR="00A621AF" w:rsidRDefault="00A621AF">
      <w:pPr>
        <w:pStyle w:val="a3"/>
      </w:pPr>
      <w:r>
        <w:t xml:space="preserve">　　從家庭、社會的種種現象，再看到《禮記．學記》那一句「建國君民，教學為先」，這句話放光明，唯有這句話才能解決問題。我們看這些聖人們，他們一生都是做教育的工作，他知道這是根本解決問題。我們看孔子、老子、釋迦牟尼佛，這是三教的聖人，因為三教是我們中華文化的主流，我們要去深入。要深入這三教的教誨，首先我們得要學習這三教聖人的志向，跟他們的好學、他們的德行。昨天跟大家講到，師長到英國牛津大學、劍橋大學，尤其在劍橋大學的時候，問這些學生，跟他們交流，給他們提醒到，「你們雖然可以拿到博士學位，可以謀個一官半職，還是生活在煩惱的痛苦中」。因為那是學術，儒學、佛學、道學，學術研究利益不了自己，自己的煩惱沒有辦法解除。自己都痛苦，怎麼可能帶給學生快樂、智慧？不可能。師長寫了幾個字，「佛學、道學、儒學」，說，「你們是這樣念過來的，儒學、佛學、道學；中國字是這樣念過去的，學儒、學佛、學道」。我們是學這些聖人的教誨，進而效法他們，學一句，我們去做一句，這就得真實利益了。</w:t>
      </w:r>
      <w:r>
        <w:t xml:space="preserve"> </w:t>
      </w:r>
    </w:p>
    <w:p w14:paraId="41DFAD9D" w14:textId="77777777" w:rsidR="00A621AF" w:rsidRDefault="00A621AF">
      <w:pPr>
        <w:pStyle w:val="a3"/>
      </w:pPr>
      <w:r>
        <w:t xml:space="preserve">　　孔子在《論語》裡一開始就說，「學而時習之，不亦說乎！」孔子又說，「學而不厭，誨人不倦」，「發憤忘食，樂以忘憂，不知老之將至」，快樂到都不知道今年幾歲了，在法喜當中。我們現在學孔老夫子，有沒有每天在法喜當中？假如沒有，看問題出在哪？夫子這麼快樂，怎麼我們學著學著，愈學愈笑不出來？孔子又說，「飯疏食，飲水」，每天吃粗茶淡飯，「曲肱而枕之」，買不起枕頭沒關係，手一扳起來睡就好。「樂亦在其中」，真正的快樂是內心的快樂，不是物質的滿足。老祖宗已經告訴我們一個真相，物質是不可能滿足的，知足才能常樂。可是我們的方向都是，追求物質才是快樂，掉入了一個無底洞，叫「欲似深淵」，不可能滿足。你的欲望愈來愈淡，身心就愈來愈輕安自在。學孔子最像的學生是顏回，顏夫子，「一簞食，一瓢飲，在陋巷，人不堪其憂，回也不改其樂」。大家看《論語》，看到這句話，有沒有生起一個念頭，「真的嗎？」這些聖人講的話都是真實的。其實，真相信、真去做，就會感覺到了；不做，體會不到，都是自己的想像。其實真正節儉之後，會覺得身心很輕鬆。</w:t>
      </w:r>
      <w:r>
        <w:t xml:space="preserve"> </w:t>
      </w:r>
    </w:p>
    <w:p w14:paraId="3D1425DE" w14:textId="77777777" w:rsidR="00A621AF" w:rsidRDefault="00A621AF">
      <w:pPr>
        <w:pStyle w:val="a3"/>
      </w:pPr>
      <w:r>
        <w:t xml:space="preserve">　　一個人真的在經典當中得到喜悅，每天一有時間，趕快經書就拿起來，就沒時間去想要吃什麼、要幹什麼，沒時間去逛百貨公司，沒時間用錢。突然有一天出門去，想到，「我上次拿起錢是什麼時候？」有點想不起來了。大家有沒有這個經驗？突然要花錢的時候，好像很陌生，不大會數錢了。大家還有沒有一個經驗，突然想一個問題，「我上次發脾氣是什麼時候？」好像想不起來了。假如是這樣，恭喜大家。經典裡面講的，句句都是聖賢人真正做出來的行持，沒有一句是虛言，唯有我們真的去做，才能了解到他們的快樂。我們學孔子之志，孔子的志向在哪裡展現出來？在「禮運大同篇」。「禮運大同篇」就變成我們人生的追求，「大道之行也，天下為公，選賢與能，講信修睦」。這些不一定是馬上要做得多大，隨緣隨分盡力就對了。我們現在在哪個團體、住在哪個村裡，我們就從那裡開始做起。在團體當中，有比我們賢德的人，讓位於賢，趕緊請他來服務大眾、來帶領我們，選賢與能，決定沒有嫉妒。講信修睦，團體非常的和合，就像一家人，住的地方，跟這些老百姓像一家人，那個氛圍就感染人。誰接觸我們的團體，誰接觸我們的鄉里、我們的社區，馬上就受到感染，這都有做出來的團體。</w:t>
      </w:r>
      <w:r>
        <w:t xml:space="preserve"> </w:t>
      </w:r>
    </w:p>
    <w:p w14:paraId="48FD9A94" w14:textId="77777777" w:rsidR="00A621AF" w:rsidRDefault="00A621AF">
      <w:pPr>
        <w:pStyle w:val="a3"/>
      </w:pPr>
      <w:r>
        <w:t xml:space="preserve">　　在台灣，台北三重「耕心蓮苑」，兩個老師當初借錢辦教育，在一個社區裡面，尤其專門照顧那些單親的、家裡沒有很好照顧的孩子，全心全意幫助這些孩子。而且三重在台灣算是出流氓很多的地方，就是不良少年比較多。兩個老師到這個地方的因緣，她們發的願是，要讓這個本來出流氓最多的地方，變成出聖賢最多的地方。十二年過去了，她們所做的成果得到台灣教育部門的認同，以她們的社區為全台灣社區學校的榜樣。大家想一想，一個人的願心有多大的力量？無法估量，孔子一個願心，開了多少花，結了多少果！二千五百多年來，哪個家庭、哪個團體、哪個朝代的幸福美滿離開了夫子的教誨？沒有夫子二千五百年前的堅持，這些家庭、這些朝代能夠得到幸福嗎？確確實實，「人生自古誰無死？留取丹心照汗青」。夫子是我們的好榜樣，兩位老師也效法夫子辦學，不收學費，隨緣束修。其中有一個老師，余老師，她當了一輩子的小學老師，她的薪水都是奉獻出來，真的無私無我。她們是苗栗人，根本不是台北人，人在異鄉，感動了這一方的百姓。本來一開始不理解她們，怕小孩子吵，影響他們的社區，非常反對她們，最後被她們感動了，每天早上都去幫忙她們擇菜、做義工。所以告訴大家，愈反對的人，最後可能是最支持的人。我們閩</w:t>
      </w:r>
      <w:r>
        <w:t>南有一句話是講，「嫌貨的人才是要買貨的人」，所以你看事物不要看得太淺，你看淺，都看到對立。</w:t>
      </w:r>
      <w:r>
        <w:t xml:space="preserve"> </w:t>
      </w:r>
    </w:p>
    <w:p w14:paraId="441FECF1" w14:textId="77777777" w:rsidR="00A621AF" w:rsidRDefault="00A621AF">
      <w:pPr>
        <w:pStyle w:val="a3"/>
      </w:pPr>
      <w:r>
        <w:t xml:space="preserve">　　比方說，今天你要去做什麼，他說不行，你看到他這個動作，就跟他對立，「他在障礙我」。你看不到他說「不行」背後是什麼心，他是在愛護自己的社區，是好心。你假如覺得「我要這麼做，你怎麼不讓我做？」你可能在心情上就跟他有抵觸。可是當你看到他言語背後那一分對社區的責任心，你會說，「老人家，您說得很有道理，你就是為了這個社區著想，這個社區有你，難怪能夠這麼好」。你話這麼一講，他覺得，「你真理解我」。本來是要對立的，你這麼認同他的心境，反而他覺得你這個人講話挺實在的。慢慢再透過你做的事情，他的信任就提升上來。往往我們現在在人際關係當中，覺得好像是障礙的，決定不是對方的問題，是自己的心態錯了，「我」太重，就是我對，人家都錯了。你先把「我」放下，先設身處地從他的角度去設想，你能理解他，對立就不存在了。一來能理解對方，二來能做得讓人家接受，沒有不能化解的對立跟衝突。而且人的心境會互相交感，你一真誠、善意了，慢慢對方是可以感覺到的。所以當下，天下為公，最重要的就是無私無我。兩個老師無私無我，選賢與能，她們也有很多很好的幹部；講信修睦，跟鄰里之間非常誠信、和睦。她們教的孩子，過年的時候，他們還練舞龍舞獅。過年，我們華人喜歡喜氣，這</w:t>
      </w:r>
      <w:r>
        <w:t>些小朋友就去服務這些鄉里，舞龍舞獅，進去</w:t>
      </w:r>
      <w:r>
        <w:t>給他們討吉利。一些節慶的時候，表演節目給這些鄰里鄉黨看，慢慢的跟他們處得非常好。做出了好樣子，現在連美國的州立大學社會系學生都來向她們參觀學習。是美國人，不是華人，所以現在她們還得找翻譯才行。大家要看，一個願心所形成的力量有多大，沒辦法估量，太有價值了。</w:t>
      </w:r>
      <w:r>
        <w:t xml:space="preserve"> </w:t>
      </w:r>
    </w:p>
    <w:p w14:paraId="17D1B6D7" w14:textId="77777777" w:rsidR="00A621AF" w:rsidRDefault="00A621AF">
      <w:pPr>
        <w:pStyle w:val="a3"/>
      </w:pPr>
      <w:r>
        <w:t xml:space="preserve">　　都知道吉林松花江中學，在東北的教育界稱「吉林松花江效應」，才一個學校，帶動了整個東北的教育界。我記得有一次在大慶舉辦教育界的課程，好像是五天的課程，參加的老師超過一萬人。那一次，松花江中學的老師（好像是三個還是四個）一起去講課，因為他們的團體真幹，他們的人才就一直出來。校長去講課、班主任去講課、音樂老師去講課，怎麼透過這些課程把倫理道德融進去。而且去參觀過他們學校，學習經驗的，據我了解，海南、新疆，幾千里遠的地方都去看過。還有一個學校，是廣東的，開車開了二、三天，就這樣一直北上，去參觀訪問。所以我們也要有志向，把自己所在的因緣、團體經營成「大同」的景象。在佛家講，經營成「六和敬」的團隊，把這些經驗供養給所有有緣的人，真幹。「人不獨親其親，不獨子其子，使老有所終，壯有所用，幼有所長」，只要透過教育，都做得到。年老，他以修行、修道為樂，老有所終。</w:t>
      </w:r>
      <w:r>
        <w:t xml:space="preserve"> </w:t>
      </w:r>
    </w:p>
    <w:p w14:paraId="63600F0D" w14:textId="77777777" w:rsidR="00A621AF" w:rsidRDefault="00A621AF">
      <w:pPr>
        <w:pStyle w:val="a3"/>
      </w:pPr>
      <w:r>
        <w:t xml:space="preserve">　　現在國內，我們李寶庫部長發起的推廣孝道的單位，在全國設了一千多個點，專門給退休老人學習中華傳統文化，真是功德無量，好像說明年可能會達到兩千多個地方。老有所終，真做。壯有所用，這些倫理道德的課程讓成年人學了之後，提升他對家庭、社會的責任心，他就有動力去學習很多的能力、知識，壯有所用。幼有所長，像諸位學長們，你們也都是盡力在各地教導我們的下一代。下一代有人才，我們才對得起祖先，代代都要有聖賢人出來才行。老子也是這樣的志向，我們從《道德經》當中看，「生而不有，為而不恃，功成而弗居」，「上善若水，水善利萬物而不爭」，包含最後一章都提到，「天之道，利而不害；聖人之道，為而不爭」，「既以為人，己愈有；既以與人，己愈多」，都是不斷的奉獻、布施的胸懷。</w:t>
      </w:r>
      <w:r>
        <w:t xml:space="preserve"> </w:t>
      </w:r>
    </w:p>
    <w:p w14:paraId="772E415B" w14:textId="77777777" w:rsidR="00A621AF" w:rsidRDefault="00A621AF">
      <w:pPr>
        <w:pStyle w:val="a3"/>
      </w:pPr>
      <w:r>
        <w:t xml:space="preserve">　　我們昨天也提到，「聖人常善救人，故無棄人；常善救物，故無棄物」。救人救多久，救一時還是救一世，還是救生生世世？這個都看我們理解的程度。要救生生世世，絕對要破迷開悟，一定要教學為先。而教學為先，教育者要首先受教育，這個「教」字是上行下效，很重要，我們自身要先下功夫。所以我們志向要很遠大，但是要從根本做起，要從眼前每一步扎扎實實做起。「君子務本，本立而道生」，什麼是本？格物是本。要先去掉私心、去掉欲望。老子說離欲清淨，都是從習性、欲望下手，正如佛陀說的，「息滅貪瞋痴，勤修戒定慧」。老子說，「千里之行，始於足下」，我們的志向立好了，都要從眼前一步一步走過去。君子務本，本立而道生，水到渠成。「物格而後知致」，煩惱輕，智慧就長；智慧一長，時時用經典來調整我們的存心，誠意正心；身可以修了，正己化人，感化家裡的人，就齊家了；自己的家又是這個地區有緣人的榜樣，就治國，延伸到平天下。我們馬來西亞非常難得，現在整個宗教的和諧都是國家帶頭來做。十二月份，國家還有辦整個宗教團結的活動，國家帶頭來做，應該會非常重視這一件事，而且要邀請師長老人家來指導。所以諸位學長，感覺大家的福報挺大的，都能感得老人家當面來給我們寶貴的教誨、叮嚀。</w:t>
      </w:r>
      <w:r>
        <w:t xml:space="preserve"> </w:t>
      </w:r>
    </w:p>
    <w:p w14:paraId="448E45E1" w14:textId="77777777" w:rsidR="00A621AF" w:rsidRDefault="00A621AF">
      <w:pPr>
        <w:pStyle w:val="a3"/>
      </w:pPr>
      <w:r>
        <w:t xml:space="preserve">　　我們看釋迦牟尼佛的志向，其實三教聖人的志向，用一句話來總結，都是一樣的，「但願眾生得離苦，不為己身求安樂」。確實，我們從自身來看，我們的師長老人家，五十三年來講經不中斷，為的是什麼？不就是為我們每個學生盡心盡力奉獻他的智慧嗎？而老人家又是自始至終效法釋迦牟尼佛的行持跟釋迦牟尼佛的慈悲。在經上佛陀講到，如果能讓一個眾生發菩提心，縱使自己受地獄苦，也決定沒有疲勞、厭倦。當我們看到這一段話，有沒有把佛陀這一分慈悲的心領納在我們心中，變成我們的存心，「地獄不空，誓不成佛」，「眾生度盡，方證菩提」的胸懷。三教聖人的行持，每一代的讀書人、聖賢人都把它承傳下來。在台灣，李炳南師公講課，三十八年沒有中斷。老人家講了三十八年，他老人家是九十七歲往生的，九十七歲那一年他還要上台講課，那個時候行動已經不方便了，幾個學生把老人扛上講台。學生事後給老師講，「老師，您何必這樣子？您培養出來的學生這麼多了，讓他們講就好，您不要這麼辛苦」。李師公講到，「只要眾生需要我講一天，我活一天就講一天」。老人家「詩言志」，他寫的詩表達了他的心志、他的胸懷。老人家寫到，「未改心腸熱，全憐暗路人，但能光照遠，不惜自焚身」，自始至終沒有改變這顆古道熱腸</w:t>
      </w:r>
      <w:r>
        <w:t>。</w:t>
      </w:r>
      <w:r>
        <w:t xml:space="preserve"> </w:t>
      </w:r>
    </w:p>
    <w:p w14:paraId="211BB277" w14:textId="77777777" w:rsidR="00A621AF" w:rsidRDefault="00A621AF">
      <w:pPr>
        <w:pStyle w:val="a3"/>
      </w:pPr>
      <w:r>
        <w:t xml:space="preserve">　　我們看這個悲憫，尤其在佛家很清楚，人要得人身太難。整個世間，我們看所有的森林，能得人身的，佔所有森林中動物的比例，根本就接近於零。我們看一個亞馬遜森林，裡面的螞蟻就是人的多少倍了，當人談何容易！當了人，又當了中華兒女，有多好的機會，這一生能成就智慧，可是卻走到歧路，不斷的墮落下去，所以憐憫，全憐暗路人。但能光照遠，老人家燃燒自己，照亮別人的人生，絕不惋惜，縱使是自己燃燒自己，才能讓眾生得利益，他也在所不惜。我們曾經在李老師的紀念館看到，展覽當中有一個教鞭，我們一看到，以為這是李老師上課的教鞭。結果解說的老師說到，這個教鞭不是李老師的，是學生拿給李老師的教鞭。因為有一次學生不聽話，上課的時候比較吵，事後學生覺得很慚愧，就主動拿了這根棍子跪到老師面前，說「請老師責罰」。當下，李師公把這個鞭子拿起來往自己身上打，說，「是我自己不好，是我自己沒教好」。這個學生感念師公這一分德風，就把那個棍子留下來。那個紀念館裡面，有好幾封印光祖師親筆的書信，我們看到那個，有沒有看到李師公的那一分心？看到這張信保留得這麼好，代表李老師對印祖的教誨念念不敢忘懷，孜孜不倦弘道、承傳道統。</w:t>
      </w:r>
      <w:r>
        <w:t xml:space="preserve"> </w:t>
      </w:r>
    </w:p>
    <w:p w14:paraId="3E9A3E05" w14:textId="77777777" w:rsidR="00A621AF" w:rsidRDefault="00A621AF">
      <w:pPr>
        <w:pStyle w:val="a3"/>
      </w:pPr>
      <w:r>
        <w:t xml:space="preserve">　　我們再看我們的師長，承傳李師公的德風，也是五十三年教學不斷。而且現在為了廣大的大眾受益，老人家八十五歲了，現在每天還講經四個小時，沒有疲厭。八十幾歲了，常常參加國際會議，把我們老祖宗這些能夠化解世界災難、促進和平的方法告訴大眾，確實是抓住一切的機會來挽救世界的劫難。從年齡上看，我們這個年齡已經算是孫子輩的，老人家算我們爺爺輩的，有時候看到師長的風範，真是無地自容，都覺得應該挖一個洞躲起來。老人家講學四個小時都不喊累，我們講課一個半小時，下來就喊「哎喲、哎喲」，那願心差太多了。這麼好的榜樣，我們要用心去效法、去學習。師長一生的行持，每一個階段都是我們的學處。包含以至誠恭敬的心向三位老師學習，我們看，當時這三位老師都是台灣當時傳統文化造詣最高的明師，方東美教授、章嘉大師、李炳南老師。請問大家，老人家能遇到這三個老師是偶然的嗎，是運氣好嗎？現在大家都能講出標準答案，不是。可是事實上，我們可能在處事當中，比方我們很容易看「領導對誰比較好，領導比較栽培誰，對我比較不好」。我們在自己的境界當中很容易起這些念頭，「這個講學的老師對他比較好，對我比較不好，偏心」。曾經也有朋友跟我講，「古聖先賢跟佛菩薩對你比較好」。我跟他</w:t>
      </w:r>
      <w:r>
        <w:t>說，「你這句話不可以這麼講，你這句話造的罪業可不小！」為什麼？這叫誣衊聖賢佛菩薩，有沒有道理？有。這句話是說佛菩薩偏心，這句話把聖人看成凡夫了，這不是造罪業了嗎？</w:t>
      </w:r>
      <w:r>
        <w:t xml:space="preserve"> </w:t>
      </w:r>
    </w:p>
    <w:p w14:paraId="3E4A27E6" w14:textId="77777777" w:rsidR="00A621AF" w:rsidRDefault="00A621AF">
      <w:pPr>
        <w:pStyle w:val="a3"/>
      </w:pPr>
      <w:r>
        <w:t xml:space="preserve">　　聖賢佛菩薩是平等、慈悲，可是為什麼人的感受不同？你至誠恭敬，你愈相信，他當然能保護你，他能護念你的程度就愈高，所以那是我們決定的，不是他們偏心。能至誠相信聖賢、相信師長，能正確的尊重師長，師道的態度能起來，它的根在哪？根在孝道，師道是建立在孝道的基礎上。如果我們都覺得父母偏心，真正去受教育的時候，也會覺得老師偏心、領導偏心。你看父母對待孩子，每個人的資質、身心狀況都不一樣，所以父母也要根據情況去愛護。有時候家裡的條件又比較不足，種種這些因素，真正跟父母連心的孩子，他就能從這些細節當中去體恤到父母。這一分孝心很自然的延伸到對師長，他也能去體會老人家的不容易。體會到老人家不容易，決定團結師兄弟，不願意再給團體製造「人和」上的問題、人事上的紛爭。當我們在家裡，在那裡計較，「媽，妳偏心」，你說媽媽那時候心裡多難受，每講一次，可能老母親的心裡都要淌一次血。</w:t>
      </w:r>
      <w:r>
        <w:t xml:space="preserve"> </w:t>
      </w:r>
    </w:p>
    <w:p w14:paraId="3DE9737A" w14:textId="77777777" w:rsidR="00A621AF" w:rsidRDefault="00A621AF">
      <w:pPr>
        <w:pStyle w:val="a3"/>
      </w:pPr>
      <w:r>
        <w:t xml:space="preserve">　　師道建立在孝道的基礎上，這句話含義非常深遠。為什麼老人家講到，現在要找一個好學生很難？因為現在要找一個真正的孝子不容易，傳統文化斷了二、三代了。當我們現在看到那些孩子從小就學《弟子規》，兩歲、三歲就學，我們非常感動。他們以後會比我們優秀很多，我們的民族復興有希望，我們高興。教這些小孩給我們無比的動力，我們不希望他們再走我們這麼大的彎路。師長能遇到三位好老師，都是因為他至誠恭敬的心，感應來三個殊勝的緣。除了至誠恭敬的孝心之外，還有一點很重要，悲天憫人的慈悲心。老人家十幾歲的時候是抗戰，失學了，師父不到二十歲就在想，讓天下人都能讀到聖賢書，因為老人家覺得失學太苦了，就為天下著想。由於這一分慈悲的心，當遇到這三位老師的時候，這些老師可以感受到這個學生胸懷博大，這是傳道統的法器，就傾囊相授，一對一教。全部是感應來的，都不是偶然的。當然，跟著三位老師學習之後，老人家堅持學習佛陀的行持、風範，一定堅持釋迦牟尼佛的教學，講經不中斷。結果那個時候難到沒有地方住。諸位學長，我們弘揚中華文化，有沒有到沒有地方住的地步？我們現在遇到那些障礙算什麼？小巫見大巫，跟師長一生所修的忍辱，所經歷的挫折，我們真是微不足道。沒有地方住，到</w:t>
      </w:r>
      <w:r>
        <w:t>什麼程度？在火車站住。老人家當時遇到韓館長，韓館長看到一個這麼有道行的出家人睡在火車站，趕緊了解，把師父請到家裡，住了三十年，護持師長。我們也看到師長一生重情義，沒有韓館長的護持，就沒有他老人家今天的成就，所以所有講經的地方，一定把韓館長的照片立在那裡，念念不忘她護持的恩德。</w:t>
      </w:r>
      <w:r>
        <w:t xml:space="preserve"> </w:t>
      </w:r>
    </w:p>
    <w:p w14:paraId="3FFFEFC1" w14:textId="77777777" w:rsidR="00A621AF" w:rsidRDefault="00A621AF">
      <w:pPr>
        <w:pStyle w:val="a3"/>
      </w:pPr>
      <w:r>
        <w:t xml:space="preserve">　　師父所有的這些行持，我們明天再有一節課來談，從聖賢到我們師公、師長，他們的行持能給我們這一生弘揚傳統文化什麼寶貴的風範、啟示，再來跟大家一起分享。謝謝大家。</w:t>
      </w:r>
    </w:p>
    <w:sectPr w:rsidR="00A621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10BE9" w14:textId="77777777" w:rsidR="00A621AF" w:rsidRDefault="00A621AF" w:rsidP="008A4F71">
      <w:r>
        <w:separator/>
      </w:r>
    </w:p>
  </w:endnote>
  <w:endnote w:type="continuationSeparator" w:id="0">
    <w:p w14:paraId="09F60BF3" w14:textId="77777777" w:rsidR="00A621AF" w:rsidRDefault="00A621AF" w:rsidP="008A4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F2ECE" w14:textId="77777777" w:rsidR="00A621AF" w:rsidRDefault="00A621AF" w:rsidP="008A4F71">
      <w:r>
        <w:separator/>
      </w:r>
    </w:p>
  </w:footnote>
  <w:footnote w:type="continuationSeparator" w:id="0">
    <w:p w14:paraId="623E3509" w14:textId="77777777" w:rsidR="00A621AF" w:rsidRDefault="00A621AF" w:rsidP="008A4F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71"/>
    <w:rsid w:val="007931EE"/>
    <w:rsid w:val="008A4F71"/>
    <w:rsid w:val="00A6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92C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F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F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F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F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1799</Words>
  <Characters>10260</Characters>
  <Application>Microsoft Office Word</Application>
  <DocSecurity>0</DocSecurity>
  <Lines>85</Lines>
  <Paragraphs>24</Paragraphs>
  <ScaleCrop>false</ScaleCrop>
  <Company/>
  <LinksUpToDate>false</LinksUpToDate>
  <CharactersWithSpaces>12035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