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E6DB" w14:textId="77777777" w:rsidR="00AB20DD" w:rsidRDefault="00AB20DD">
      <w:r>
        <w:t xml:space="preserve">如何承傳中華文化　　蔡禮旭老師主講　　（第十三集）　　</w:t>
      </w:r>
      <w:r>
        <w:t>2011/12/13</w:t>
      </w:r>
      <w:r>
        <w:t xml:space="preserve">　　馬來西亞中華文化教育中心　　檔名：</w:t>
      </w:r>
      <w:r>
        <w:t xml:space="preserve">55-077-0013 </w:t>
      </w:r>
    </w:p>
    <w:p w14:paraId="7CEB67A0" w14:textId="77777777" w:rsidR="00AB20DD" w:rsidRDefault="00AB20DD">
      <w:pPr>
        <w:pStyle w:val="a3"/>
      </w:pPr>
      <w:r>
        <w:t xml:space="preserve">　　尊敬的諸位長輩、諸位學長，大家早上好！昨天剛好請示師長幾個問題，師長了解到，我們大馬中心從十一月十九號有辦進修班，聽到七十幾個學長們一起到大馬來共學，老人家非常歡喜。師長提到，我們效法釋迦牟尼佛的精神、孔子的精神。佛陀是最好的老師，一生教學四十九年，一天都沒有中斷。我們看師長老人家除夕、大年初一講經不中斷，念念為大眾的受益著想，「三日不讀書，面目可憎」，一天不聽經不行。我們要在佛陀、在聖賢、在師長的行持當中，體會到他們的真誠、慈悲。</w:t>
      </w:r>
      <w:r>
        <w:t xml:space="preserve"> </w:t>
      </w:r>
    </w:p>
    <w:p w14:paraId="6DF35FEE" w14:textId="77777777" w:rsidR="00AB20DD" w:rsidRDefault="00AB20DD">
      <w:pPr>
        <w:pStyle w:val="a3"/>
      </w:pPr>
      <w:r>
        <w:t xml:space="preserve">　　我們在第一堂課「師志為己志」當中就有提到，我們從今以後做什麼事情都要這樣觀照，孔子會怎麼做，老子會怎麼做，釋迦牟尼佛會怎麼做？以三教聖人為榜樣。「德比於上則知恥」，「知恥近乎勇」，我們勇猛精進的動力就來自於這個羞恥心。《了凡四訓》上講的，「彼何以百世可師，我何以一身瓦裂」，三教聖人可以百世為師，為什麼我隨順習氣、造作罪業，最後化為黃土，甚至沉淪？同樣是人身，不應該有這麼大的差別。而且我們是聖賢弟子，這些聖賢人都表演出來了，我們不效法，那就是孟子講的自暴自棄了。他們的心境、他們的方法都呈現給我們了，為何不學？釋迦牟尼佛一生教學四十九年沒有中斷，一天沒休息，每天二時講經，一天講八個小時。而且釋迦牟尼佛是社會教育的義務工作者，義務就是不帶任何的要求跟條件。我們走在弘揚中華文化的道路上，這個精神要自始至終貫徹，不然可能就被誘惑，可能就有貪著了。教學者很重要的一點，保持超然的態度，無欲則剛。釋迦牟尼佛不貪著，結果贏得大眾的仰慕，光是國王，有十六個大國王以釋迦牟尼佛為師。怎麼樣才能堅守義務，沒有條件、不貪著、安貧樂道？佛陀滅度以前，交代我們很重要的八個字，有這八個字才有道，沒這八個字，廟再大、寺再大也沒有道。「以戒為</w:t>
      </w:r>
      <w:r>
        <w:t>師」，要持佛陀的教誡才是佛弟子；「以苦為師」，生活簡單、清苦好。其實簡單的生活，身心沒有負擔。世間人看不破，變成物質的追逐，太累了，趕流行。你看現在人吃，都吃出文明病來了，何苦來哉？人生的意義，最大的價值在哪裡？提升自己的靈性，提升自己的智慧，這個是帶得走的。生命有限，慧命無窮。</w:t>
      </w:r>
      <w:r>
        <w:t xml:space="preserve"> </w:t>
      </w:r>
    </w:p>
    <w:p w14:paraId="2CB42293" w14:textId="77777777" w:rsidR="00AB20DD" w:rsidRDefault="00AB20DD">
      <w:pPr>
        <w:pStyle w:val="a3"/>
      </w:pPr>
      <w:r>
        <w:t xml:space="preserve">　　你看佛陀教弟子，日中一食、樹下一宿，而且在樹下睡，不能連續兩天在同一棵樹下睡覺，不能連續兩天去同一家人家托缽，防微杜漸。今天去這家托缽，煮的飯菜挺好吃的，明天又去，生貪心了。諸位學長，我們有沒有這樣來護念自己的道業？不容絲毫貪瞋痴慢滋長，不然沒有覺察到，被自己給賣掉了都不知道。在護念自己的道業上，常明師父，我很佩服他老人家，他是二十九歲就當專業總經理了，在商場上叱吒風雲。他是企業界的醫生，拜託他的都是將要倒閉的企業，他單槍匹馬、空降元帥，就把這個企業從要倒閉讓它走向正常，然後再還給董事長。二十九歲，當時所有這些公司的董事排排坐好，一個問題一個問題考他，他應對自如。到退休，五十多歲了，二十多年都是當企業的第一把手，可是您看他修行，他把什麼都捨掉了，連房子都捨掉，出家以前全捨掉，布施出去了。而且出家以前，是到佛寺去照顧整個僧團的出家人，有的年齡比他兒子還小，他六十歲左右，伺侯比他年齡更小的出家人，為什麼？當頭當這麼久了，屈得下來嗎？您看人家對道業的用心到這種程度，難行能行，難忍能忍，直接針對最難放下的習氣趕盡殺絕。有這種氣慨，煩惱輕，智慧長。諸位學長，我們做得到嗎？我們做不到，這故事白聽了。這個精神，我們不對</w:t>
      </w:r>
      <w:r>
        <w:t>治煩惱，煩惱每天在增長，不進則退。我們每天散步，看到四大天王，北方多聞天王，拿一把</w:t>
      </w:r>
      <w:r>
        <w:lastRenderedPageBreak/>
        <w:t>傘，要護別人，首先也要護得住自己的道業。起心動念有偏頗，要洞察得到，防患於未然，不讓它增長，一有增長，南方增長天王的寶劍就要出鞘。</w:t>
      </w:r>
      <w:r>
        <w:t xml:space="preserve"> </w:t>
      </w:r>
    </w:p>
    <w:p w14:paraId="159F37A6" w14:textId="77777777" w:rsidR="00AB20DD" w:rsidRDefault="00AB20DD">
      <w:pPr>
        <w:pStyle w:val="a3"/>
      </w:pPr>
      <w:r>
        <w:t xml:space="preserve">　　大家的尚方寶劍有沒有帶在身上？一有煩惱，要出鞘，慧劍斬情絲，慧劍斷煩惱。不知道大家的尚方寶劍上面刻的哪一句經句？我的提供大家做參考，我是刻六個字，叫「為正法，為眾生」，只要現在的念頭跟這個相違背，馬上把它斬斷，那是在跟自己的道業、自己的目標背道而馳。都背道而馳了，我還繼續起這個念頭，那我就是自我糟蹋、就是愚痴，要勇猛心對治習氣。佛陀那個時候護念弟子到這麼細膩的地方，住的、吃的不能產生貪著，日中一食、樹下一宿，身心自在，沒有任何負擔，所以快樂無比、法喜充滿。我講到這裡，怎麼大家的表情好像沒有快樂無比的感覺？你們現在沒有回到三千年前，沒有感覺到那個氛圍嗎？那是我的問題，我的磁場太弱了，沒辦法帶大家穿越時光，回到三千年前佛陀教化那個狀況。佛陀那個時候的精神值得我們效法。三千年後，師長老人家聽章嘉大師、聽老師的話，老師勸他教學、出家，他接受了。剛出家的時候，因為是效法釋迦牟尼佛，最重要的工作是教學，可是那個時候的環境，大家趕經懺的多，教學的少，所以有人對師長講，「你不趕經懺，你就沒有供養，你會餓死、會凍死」。昨天師父老人家說，「我又沒有餓死，也沒有凍死，過得很好」。所以不能相信自己的意思，不能胡思亂想，要對真理有</w:t>
      </w:r>
      <w:r>
        <w:t>信心，任何時候對真理不容絲毫懷疑，「信為道元功德母」。</w:t>
      </w:r>
      <w:r>
        <w:t xml:space="preserve"> </w:t>
      </w:r>
    </w:p>
    <w:p w14:paraId="18269168" w14:textId="77777777" w:rsidR="00AB20DD" w:rsidRDefault="00AB20DD">
      <w:pPr>
        <w:pStyle w:val="a3"/>
      </w:pPr>
      <w:r>
        <w:t xml:space="preserve">　　師長老人家效法釋迦牟尼佛，當然也有一些考驗，曾經沒地方住，到火車站去休息，後來韓館長護持，在韓館長家裡住了十七年。諸位學長，你假如沒地方住了，會不會退心，會不會說「標準再降低一點」？沒地方住的時候要想到哪一段話？（聽眾答：天將降</w:t>
      </w:r>
      <w:r>
        <w:t>……</w:t>
      </w:r>
      <w:r>
        <w:t>）孟夫子在天之靈很高興，大家這句話沒有忘記，「天將降大任於斯人也，必先苦其心志，勞其筋骨，餓其體膚，空乏其身，行拂亂其所為」，為的是什麼？「動心忍性」，我們沒有忍辱的功夫，哪來的禪定、定力？不能忍，一切境界都把我們牽得團團轉。逆境磨鍊人，順境淘汰人。我們現在有老祖先的福報、師長的威德罩著，我們往往順境多，物質生活不缺，精神生活也要有要求，要人尊重、要人順從，這都是變貪著了。一不如意了，對人發脾氣，甚至還有摔東西的。一個弘揚文化的人，發脾氣、摔東西，不只自己的功德都燒掉了，還障人家的法緣，「怎麼學這麼久的，在台上講課講這麼久的，還有這種行為？那傳統文化不能學了」。還會發這種脾氣的人，不要再站在講台上來了，要有自知之明。人不打破自欺，永遠不可能修道，提升不了。自欺了，鐵定一言一行就是在欺人。所以修行首先不能發脾氣，懲忿、窒欲，去貪、去瞋。你說，「我在台上不發脾氣，我跟同修也不發脾氣，我只跟我另一半發脾氣」。那你其他部分都是裝出來的，硬裝的，最後撐不了，回家開炮，這叫顛倒。最照顧自己的人，最受我們的氣，這個邏輯怎麼合理？最照顧我們的人應該愈愛護他才對。所以諸位學長們，順境有時候比逆境還難修，一不小心就墮落了。</w:t>
      </w:r>
      <w:r>
        <w:t xml:space="preserve"> </w:t>
      </w:r>
    </w:p>
    <w:p w14:paraId="1AA4FBCE" w14:textId="77777777" w:rsidR="00AB20DD" w:rsidRDefault="00AB20DD">
      <w:pPr>
        <w:pStyle w:val="a3"/>
      </w:pPr>
      <w:r>
        <w:t xml:space="preserve">　　師長堅持教學工作，老人家昨天講，後來還到聯合國去報告中華文化，作夢都沒想到，而且還跟好多國家的國家領導人成為好朋友，探討這些聖賢教誨，怎麼來化解災難、促進世界和平。老人家說，這都想像不到的。但是教學工作是這個世界最需要的事情，「建國君民，教學為先」。所有的宗教現在不能產生很大的教化力量，就是有祈禱、有儀式，忽略了教學。為什麼西方極樂世界殊勝？每天講經，而且六塵都講經、都說法，樹會講經、水會講經，一切環境都能演出妙法，每天薰習，都不會往後退。諸位學長，我們現在有沒有六塵在給我們說法？有。假如能夠用覺悟的心來看待一切人事物，用五十三參的態度來學習，大家現在用的這個桌子，已經用了二十天，</w:t>
      </w:r>
      <w:r>
        <w:lastRenderedPageBreak/>
        <w:t>它無私的服務我們，有沒有跟我們要一分錢，有沒有喊苦，有沒有喊累？沒有，這就是在給我們表法。你看這個桌子方方正正的，提醒我們做人要正直，不能諂曲、不能虛偽。走在路上，想到什麼？忍辱如地，一切平等，甚至於那個柔軟的心，踐地怕地痛。這也是六塵隨時在給我們覺照，給我們啟示。師長講到，他活一天，歡歡喜喜講一天。而且老人家說到，每天可以讀自己喜歡讀的書，讀聖賢書，做自己喜歡做的事，那是人生最高的享受，財富自在、智慧自在、生死自在。我感覺我講得很高興，你們怎麼沒什麼反應？當下大家要觀自己的心，這些話假如入心了，應該不是這種表情。可能你們現在心裡想，「只有師父做得到」。告訴大家，真理這個東西會在每一個人身上顯現，它才叫真理。只要任何人照著依教奉行，誰都可以印證，這才對。問題還是我們不相信，也很吝嗇，不肯把身體借給佛菩薩用、借給聖賢人用，不肯為祖宗幹活。真正發這個心，一切聖賢佛菩薩安排，真正一心一意弘護正法，這樣的因緣就會出現。</w:t>
      </w:r>
      <w:r>
        <w:t xml:space="preserve"> </w:t>
      </w:r>
    </w:p>
    <w:p w14:paraId="465CCA14" w14:textId="77777777" w:rsidR="00AB20DD" w:rsidRDefault="00AB20DD">
      <w:pPr>
        <w:pStyle w:val="a3"/>
      </w:pPr>
      <w:r>
        <w:t xml:space="preserve">　　可能有人說，「我是家庭主婦」。你所在的家，你教出來的孩子就是聖賢，你不就是當代的孟母嗎？怎麼沒有弘護正法？法是事事無礙、理事無礙，統統是圓融的，每個人當下覺悟了，都可以做到幸福圓滿的人生，這才叫正法。所在的家庭是榜樣，所在的社區落實倫理道德，怎麼不能弘護正法？重要的是我們有沒有那一分擔當。這個是師長提到的，我們以釋迦牟尼佛這麼好的老師的行持來學習。昨天有學長提到，我在講「蔡順拾椹」的時候，說蔡順接受了盜賊給他的東西，之後又把它埋了。學長講到，跟「德育故事」上講的不一樣，「德育故事」上是說「辭而不受」。諸位學長，跟「德育故事」講的不一樣，依「德育故事」，叫「依法不依人」。再來，為什麼我講錯了？因為不夠謹慎，接受了把它埋掉，是姜詩做的，剛好他們都是漢朝的，那時候有遇到一些盜賊，姜詩也是遇到當時的赤眉軍。那時候的強盜很有意思，他們不敢吵到孝子，他們說驚動孝子是不吉祥的。以前連盜賊都知道要尊重孝子、尊重有德行的人，他們是因為沒飯吃，鋌而走險。後來有盜賊送姜詩東西，姜詩收了，但是又把它埋掉。「姜詩出婦」那個故事大家知道，「二十四孝」要很熟悉，個中都有很深的人生哲理。蔡順不收，姜詩收了，收跟不收一不一樣？行為上不一樣</w:t>
      </w:r>
      <w:r>
        <w:t>，精神上呢？這就要從心地看事情，還有從他的態度上看。蔡順沒有收，可是蔡順以什麼態度來回應盜賊？假如蔡順說，「你的東西是搶來的，我不要」，他就回不去了。不能因為自己有道德，強勢去刺激別人。機緣不成熟，你也不能硬勸。當下是柔軟的，感謝他的好意，「我還是靠自己的力量來奉養父母，不敢拿您的東西」，這個回應還是柔軟的。</w:t>
      </w:r>
      <w:r>
        <w:t xml:space="preserve"> </w:t>
      </w:r>
    </w:p>
    <w:p w14:paraId="70C13C9A" w14:textId="77777777" w:rsidR="00AB20DD" w:rsidRDefault="00AB20DD">
      <w:pPr>
        <w:pStyle w:val="a3"/>
      </w:pPr>
      <w:r>
        <w:t xml:space="preserve">　　姜詩受了，可能當下人家的態度是非常誠懇，這個時候一拒絕，可能會讓人很難受。雖受了，畢竟是不義之物，不能拿來奉養母親，所以把它埋了。我們之前《群書治要》裡面講到的，「必求仁者之粟」來奉養父母。所以這段話告訴我們，我們決定不能以不義之財來奉養父母，都是要清清白白的薪水。很感謝學長們發現我講的不對，趕緊來給我提醒。而且這也提醒我講課不夠嚴謹，每一件事都是提醒自己修行上的不足。包含我那天講「陸績懷橘」，我講成去拜訪袁紹，錯了，袁紹在北方，是袁術。我還是不夠誠心，作夢的時候沒有夢到袁術來給我澄清一下，說「你講錯了」，這還是我不夠誠心。再來，昨天我們還有一個同仁跟我說到，有同仁跟他反映，說他講話的態度比較強勢、比較急，「好了好了，我知道你意思，你怎麼做就對了」。他說這個學長跟他反映說，「你這個態度太急躁了」。接著，這個學長跟他講一句話，「很像老師」。聽思聰，昨天我才在說，一個領導者隨時都會影響身邊的人，不知不覺，自己才剛講完，這位同仁馬上來反映，有學長說他很像我。所以很慚愧，也很感激，我們現在同仁都是善相勸，好的同參道友馬上提醒我。對治自己嚴重的習性，很容易急、容易慌張、容易浮躁。人一急，人一浮躁，容易發火。再來，不</w:t>
      </w:r>
      <w:r>
        <w:t>夠有耐性，不容易傾聽別人講話，人家才講了三句，「好好好，我知道了，你就怎樣怎樣」。對方感覺，第一，他還沒表達清楚；再來，我的理解可能偏掉了，不是他真正的狀態。那我們給予他的建議，就很難是針對他的問題幫到他。領導者耐心、傾聽、關懷的態度非常重要。所以身邊的人覺得我講話急、強勢，這都跟經典相違背了。</w:t>
      </w:r>
      <w:r>
        <w:t xml:space="preserve"> </w:t>
      </w:r>
    </w:p>
    <w:p w14:paraId="403EC9E5" w14:textId="77777777" w:rsidR="00AB20DD" w:rsidRDefault="00AB20DD">
      <w:pPr>
        <w:pStyle w:val="a3"/>
      </w:pPr>
      <w:r>
        <w:t xml:space="preserve">　　子夏有講到，「君子有三變」，君子讓人的觀感有三種變化，「望之儼然，即之也溫，聽其言也厲」，這一句大家聽過嗎？君子有三變，遠遠望著君子，覺得他非常的莊嚴，就是很穩重、不輕浮。現在很多綜藝節目，主持人講話都比較輕浮、隨便，無形當中，我們看著看著就受他影響，講話也不莊重。有時候刻意要很幽默，搞得自己在上面笑，底下的人都笑不出來，自己還沒察覺，還繼續玩得很開心。所以還是要莊重，望之儼然。幽默決定不是輕浮，決定不是有絲毫對人的一種開玩笑。幽默最重要的是會心一笑，彼此在很多人生哲理當中會心一笑，或者對自己幽默，對自己的問題剖析出來，不足講出來。即之也溫，親近的時候感覺很溫暖、溫和。我昨天聽這個同仁一講，我是即之也有壓力、強勢，而不是溫暖。常常跟經典對照。「聽其言也厲」，聽君子講話，他的言語非常懇切、非常嚴正，有一股正氣，講的都是利益語，能利益他人的話，能給人省思的話。君子自身守真誠、恭敬，對外行事處處以道義為標準，所以言語都非常的正直。他的整個容貌其實是很自然的流露，他的心還是守著誠敬，並沒有變。但是一般的人看了覺得有變，我們要從變當中看到不變。請問大家，怒目金剛跟慈眉善目一不一樣？怒目金剛是慈悲，為他好，愛之深、責</w:t>
      </w:r>
      <w:r>
        <w:t>之切，恨鐵不成鋼，都是從仁慈心流露出來的。這些都是我們可以效法的一些教誨。</w:t>
      </w:r>
      <w:r>
        <w:t xml:space="preserve"> </w:t>
      </w:r>
    </w:p>
    <w:p w14:paraId="43D42A09" w14:textId="77777777" w:rsidR="00AB20DD" w:rsidRDefault="00AB20DD">
      <w:pPr>
        <w:pStyle w:val="a3"/>
      </w:pPr>
      <w:r>
        <w:t xml:space="preserve">　　接著我們來看，昨天我們講到「父母責，須順承」，我們感受到，其實每一個經句的義理都很深遠。一個人受到父母責備的時候，他能夠恭敬，才有忍辱的功夫。父母教誨都忍不住，他的忍辱從哪裡修？忍辱修不起來，任何人、任何事都可以讓他暴跳如雷，都可以讓他情緒翻騰，那這個人不可能有智慧。定不了，更不可能有智慧。父母教訓我們是對的時候，當然要順承。元朝的蕭道壽，「德育故事」都有很深的處世態度在其中，重要的是我們聽完之後，我們有沒有馬上照著做？人心浮躁的時候，感受不到聖賢人的存心，學得都很膚淺、皮毛。蕭道壽的母親教訓他，都是母親生氣了，因為他不對，他自己去把棍子請出來的。請出來以後，順，自己蹲下來讓母親責罰。諸位學長，有沒有哪一次我們惹父母生氣了，我們自己拿棍子請父母責罰？那個故事白聽了，人家代代的好戲，電視裡看到的好戲要在哪裡演出來？在你自己的人生要演出來。我們怎麼可能都沒有錯？錯了，馬上覺得很愧疚，請父母責罰，把棍子拿起來，母親責罰完了，說「起來」。站起來，恭恭敬敬給父母磕個頭，「謝謝媽媽的教誨」。然後站在一旁伺候，一定等到媽媽的表情已經沒事了，氣都沒有了，他才放心離開。你看那個心境，多麼覺得自己惹父母生氣是大不孝，太不應該</w:t>
      </w:r>
      <w:r>
        <w:t>了。順承發自自然，下次不能因為同一件事再讓母親生氣了。這個是父母責罰對的時候，順承。父母責罰不對，也要順承，為什麼？他在氣頭上。我們為什麼頂嘴？都是自己的感受，假如知道父母當下已經很生氣了，哪怕是誤解你了，你心裡只想著趕緊讓父母息怒，不然待會兒傷身怎麼辦？爸爸又有高血壓，那還得了！這個順是柔軟體恤父母。</w:t>
      </w:r>
      <w:r>
        <w:t xml:space="preserve"> </w:t>
      </w:r>
    </w:p>
    <w:p w14:paraId="3D5D7EED" w14:textId="77777777" w:rsidR="00AB20DD" w:rsidRDefault="00AB20DD">
      <w:pPr>
        <w:pStyle w:val="a3"/>
      </w:pPr>
      <w:r>
        <w:t xml:space="preserve">　　承，父母縱使誤解了，這個誤會從哪裡產生？可不可以下次避免這樣的誤會？人情事理，我們要曉得一個重點，不要因為別人誤會了，而要去證明自己對，造成親戚朋友的惱羞成怒，那還是我們不對，你不懂得順，你一順，整個情緒就不會高漲。一個巴掌拍不響，只要還會跟身邊的人有衝突、有對立起來、有情緒抵觸，都是因為我們內在還有傲慢情緒在。尤其不容許別人誤解自己，這也是相當又貪又慢，太貪著自己的面子。是親情重要還是面子重要，是父母的身體重要還是面子重要？我們現在學《弟子規》每一句，心態一定要對，心態對了，句句是良藥；心態不對，句句也是毒藥。什麼心態不對？學的每一句，要求別人。「嚴以律己，寬以待人」，我們今天學了，說「對，我現在教我的孩子，他應該順承」，那就變成拿著這個去要求別人。我們當孩子的，要順承；我們當父母的，就要把事情搞清楚，不能誤解孩子。寬以待人，嚴以律己，每一句你再轉另外一個角色，它都是很有人生哲理的。我們自己做領導的，都不能輕易誤會我們的幹部，「己所不欲，勿施於人」。當然你假如是下屬，那你要修，縱使領導誤會了，你也不會罣礙，你也不會情緒化，等到適當的時候再把事情講清楚，他現在正在氣頭上，不要強求。誤會這個事情也是常發生的</w:t>
      </w:r>
      <w:r>
        <w:t>，「見未真，勿輕言；知未的，勿輕傳」，有時候我們的口業就是在這裡，不是很清楚，一傳，對方一聽，馬上就覺得是這樣，造成人家彼此的誤會。</w:t>
      </w:r>
      <w:r>
        <w:t xml:space="preserve"> </w:t>
      </w:r>
    </w:p>
    <w:p w14:paraId="46DB13E7" w14:textId="77777777" w:rsidR="00AB20DD" w:rsidRDefault="00AB20DD">
      <w:pPr>
        <w:pStyle w:val="a3"/>
      </w:pPr>
      <w:r>
        <w:t xml:space="preserve">　　接著我們看下一句，「冬則溫，夏則凊」，這是對父母生活體恤備至。這是東漢黃香感動天下的孝行，當時皇帝封給他八個字，「江夏黃香，舉世無雙」。我們心裡想，「黃香做得到，我現在做不做得到？」你們現在真的做得到嗎，馬上做得到嗎？那不簡單。做得到，先決條件是什麼？是放下自私自利，念念為父母著想。沒有放下自私自利，也很難做得到，我們常常想到自己，就很難去體恤身邊的人。我們有時候很想做到這些教誨，可是都覺得做不到，不知道問題在哪，都在心上的問題。這些能力是本有的，「他怎麼這麼細膩，都能觀察到？」「奇怪，我妹妹都能做得到，怎麼我都看不到？」妹妹念念為父母著想，我們沒有這樣的心境。要練習，慢慢對治自私自利，時時提醒自己，念念為父母著想就對了。講到這裡，我們學長想，「好，我回去以後，念念為父母著想」，等到回去都涼了。大家要了解，我們現在其實都是用一種激動在修行，要慢慢落實以後，才是理智的狀態，激動這個東西不馬上做，兩天就不知道飄到哪裡去了，要馬上幹。怎麼幹？我們學長裡面就有跟你父母一樣年齡的長輩，當場就要做。我看了以後也很想做，所以我就跟我父母講，「爸、媽，我帶你們環島一周」，我開車載我父母繞台灣島。我開沒多久，腰酸背痛，我爸</w:t>
      </w:r>
      <w:r>
        <w:t>爸特別能體恤我這個兒子，結果都是倒過來了，不是我「冬則溫，夏則凊」，變成父母特別體恤我們的狀況了。我爸爸說，「還是我來」，因為我爸爸身體比我還壯。</w:t>
      </w:r>
      <w:r>
        <w:t xml:space="preserve"> </w:t>
      </w:r>
    </w:p>
    <w:p w14:paraId="5D975B89" w14:textId="77777777" w:rsidR="00AB20DD" w:rsidRDefault="00AB20DD">
      <w:pPr>
        <w:pStyle w:val="a3"/>
      </w:pPr>
      <w:r>
        <w:t xml:space="preserve">　　但是該補的課不能不補，祖先慈悲，我到澳州淨宗學院的時候，有一個伯伯大我父親一歲，他就在我學習那兩個多月胃出血。佛菩薩真厲害，連胃出血都是安排，胃出血可能是都會發生的事情，它剛好湊在可以讓一個年輕人補「冬則溫，夏則凊」，厲害嗎？你們好像沒感覺厲害，真厲害。我在淨宗學院裡面遇到的太多事情，我都覺得，「哪有這麼巧的？」剛好本來沒有資格進去，後來有一個肖師兄幫我安排，進去了，結果盧叔叔也剛好來了。所以要信佛，要信祖先跟聖賢，不要懷疑，冥冥中自有安排，最重要的是自己這一顆願心不能退。這個長者胃出血，吐了很多血塊出來，剛好我發現了，然後陪他在醫院，收拾收拾這些情況。從醫院回來，他胃出血之後，只能吃麥麩，就像嬰兒吃的，要幾個小時煮一次。我是去聽課的（佛學講座），可是要有人照顧，誰照顧？可能有人講，「我的飛機票很貴，飛來就是要聽這兩個多月的課，那一照顧，可能幾個禮拜不能聽課了」。什麼時候是學習？你當下都提不起道義，你學道義學得進去嗎？而且，人不安住當下，「佛菩薩安排」這句話根本就不可能受持了。當場這個長輩的需要就擺在面前，而且我那時候又是寢室長，官還做得滿大的，負責寢室送衛生紙、倒垃圾，這個是我的工作。而且當時還是常明師</w:t>
      </w:r>
      <w:r>
        <w:t>父，在我要去學習的時候交代我的，「你一定要主動付出」，就照顧了這個長輩。後來發覺，這個新加坡的長者很有學問，對文字學特別用心研究，他教了我不少東西。就在那裡學「冬溫夏凊」，不然父母的身體都比我好，學不了。該補的課一定要補，這才能修身，完全為別人服務，毫無保留幫助別人，才能真正做到這樣的體恤，冬溫夏凊。</w:t>
      </w:r>
      <w:r>
        <w:t xml:space="preserve"> </w:t>
      </w:r>
    </w:p>
    <w:p w14:paraId="129F6FB6" w14:textId="77777777" w:rsidR="00AB20DD" w:rsidRDefault="00AB20DD">
      <w:pPr>
        <w:pStyle w:val="a3"/>
      </w:pPr>
      <w:r>
        <w:t xml:space="preserve">　　當時在廬江，來自於世界各地的華人很多。其中大馬的校長有講到，自己在睡覺的時候，第一天睡，感覺枕頭太低了，他就把枕頭對折，這樣睡比較高。第二天，他回來要睡覺，發現枕頭變成兩個枕頭。枕頭為什麼變兩個，是不是這個服務人員有「他心通」？不是，觀察到他的枕頭折起來了，一定是太低了，趕緊再裝一個下去。傳統文化不是講出來的，是做出來的。這個校長很感動，他認同傳統文化了</w:t>
      </w:r>
      <w:r>
        <w:t>，回來大力推展，這個放枕頭的人功德無量。他的信心以及這個校長後面所利益的學生，這個放枕頭的人功德都記一件。我們不像電腦</w:t>
      </w:r>
      <w:r>
        <w:t>Computer</w:t>
      </w:r>
      <w:r>
        <w:t>，人家閻羅王那裡可厲害了，比</w:t>
      </w:r>
      <w:r>
        <w:t>Computer</w:t>
      </w:r>
      <w:r>
        <w:t>還要厲害，因因果果給你算得清清楚楚，你時時冬溫夏凊，都是功德無量的，都在為人演說。那天我跟廬江的同仁，那都是「老人」，都是老革命，我說：「你們講得很好，你們都回憶起多年前給大家印象最深的一些行為。」我接著也問大家，「請問這些行為，三年過去了，在我們身上還有嗎？」人隨時要提升，不能以過去所做的而感到光榮，就會墮落了，為什麼？那是應該做的，有什麼好光榮的？人只要心裡留住了自己以前的「不簡單」，就會產生貪著。所以要發覺一點，發心容易，恆心難。不能恆心，用的還是情感，還是一時的激動。文化復興是百年大計，憑的是願力、憑的是使命、憑的是理智，憑的不是激情。三年過後，我們的冬溫夏凊更細膩了，這叫修道，不進則退，這叫不自欺。我們根本的動力是一時的激動，還是真正為正法久住、為民族復興的一種使命感？希望、期許自己一言一行都能給人做好榜樣。</w:t>
      </w:r>
      <w:r>
        <w:t xml:space="preserve"> </w:t>
      </w:r>
    </w:p>
    <w:p w14:paraId="098D63E6" w14:textId="77777777" w:rsidR="00AB20DD" w:rsidRDefault="00AB20DD">
      <w:pPr>
        <w:pStyle w:val="a3"/>
      </w:pPr>
      <w:r>
        <w:t xml:space="preserve">　　所以每一句經句都跟修身、齊家、治國、平天下有關係。修身，首先不為自己想，念念體恤他人；齊家，當父母的人，要把這個表演出來，這個家道就傳下去了。我們自己的團體也要體現這樣的溫暖，團體就團結了，彼此關心、彼此扶持，「二人同心，其利斷金」，更何況是一個團隊？治國，自己的團隊是榜樣，你跟大眾一接觸，你這麼樣去供養、去愛護，人家回去感動、有信心。馬來西亞這些校長感動了，你不是在利益其他的國家了嗎？治國、平天下，都在每一個符合道德的行持當中，它包含了修齊治平的道理在裡面。冬溫夏凊，心量要再擴寬，到「老吾老，以及人之老；幼吾幼，以及人之幼」。一個彌陀村，一個老人村，能夠讓所有的年輕人都能時時提起冬溫夏凊，那老人就有福報了。每個人縱使沒有血緣關係，都是孝子賢孫，這些老人的孩子們來看，生大慚愧心，人是有良知的。這樣的養老院能夠真正成就，也感動天下的人。所以師父這些理念都能挽救世界的危難，轉變社會的風氣。但是我們弟子要盡心盡力把這個理念能落實，證明給人看，人家才有信心。清朝皇帝很有修養，也非常孝順。康熙皇帝，有一次他的祖母孝莊太后生病了，康熙皇帝不眠不休照顧他的祖母三十五天，衣不解帶，隨時準備，一有情況就要趕緊來服侍他的祖母</w:t>
      </w:r>
      <w:r>
        <w:t>。他怕準備的東西不夠，光是粥的材料就準備了可以煮三十幾種粥。有一次，他的祖母就故意講一些她想根本不可能準備的東西，就講了，講了以後真的送上來。老人感動，把孫子叫過來，拍著他的背，「你能想得這麼細，你這個孝心是發自至誠，希望你的子孫代代都效法你的精神」。這一篇在康熙的「教子庭訓」裡面有記載。</w:t>
      </w:r>
      <w:r>
        <w:t xml:space="preserve"> </w:t>
      </w:r>
    </w:p>
    <w:p w14:paraId="103E2CAC" w14:textId="77777777" w:rsidR="00AB20DD" w:rsidRDefault="00AB20DD">
      <w:pPr>
        <w:pStyle w:val="a3"/>
      </w:pPr>
      <w:r>
        <w:t xml:space="preserve">　　您看人家是皇帝，這麼細膩。還有一次，帶著祖母要出遠門，他祖母也很仁慈，本來是四個人扛轎子，祖母講，「用人扛還是太辛苦，還是坐車，坐馬車」。結果因為路途太遠，馬車還是顛簸得大，老人家腰還是有點受不了。康熙皇帝觀察很細膩，馬上走過來，「祖母，您是不是還是坐得很不舒服？要不要還是坐轎？」祖母說，「縱使現在要坐轎也來不及了，當時我已經拒絕了」，「祖母，那四個人還跟在後面」，馬上就把她請上來。我們有時候在伺侯父母的時候，父母說「不要了，別麻煩了，不要了」，可能父母怕給我們增加負擔。但有時候真的還是很需要，你不要聽到說不要了，你就不準備，還是要有準備的。接著我們看下一句，「晨則省，昏則定」，早晨起床要跟父母道早問安，「昨天睡得好嗎？」黃昏回來，也要向父母問好，「今天過得怎麼樣？」甚至向父母匯報今天自己工作上、學習上的情況。大家有沒有看過，一個孩子一回到家，說「媽，妳坐妳坐，我今天同學講了什麼故事」，趕緊講給媽聽，這個是很自然的天倫關係。二十年過後，同樣這個女兒推門進來了，「媽，我回來了」，然後坐在那看電視，接著沒有第二句話了，這是天性沒有保持。您假如保持住了天性，三、四十歲了還是一樣，「媽，您坐，兒子給您匯報事情」。</w:t>
      </w:r>
      <w:r>
        <w:t>我曾經看到我一個朋友，跟我交情非常好，德行令我很佩服，他《孝經》、《地藏經》都會背，從小他父親教育他很嚴格。我剛好去找他，他說，「禮旭，你先等我一下」。因為我到他們家的時候，他正在給他父親匯報，他要轉到一個大學去任教，恭恭敬敬跪在那裡給他爸爸匯報。我真有福報，看到他怎麼樣給他父親匯報工作，讓他父親了解，不能讓他父親絲毫擔心他的工作。看了很感動，「晨昏定省，出告反面」，都表現在這裡了。</w:t>
      </w:r>
      <w:r>
        <w:t xml:space="preserve"> </w:t>
      </w:r>
    </w:p>
    <w:p w14:paraId="3C448C37" w14:textId="77777777" w:rsidR="00AB20DD" w:rsidRDefault="00AB20DD">
      <w:pPr>
        <w:pStyle w:val="a3"/>
      </w:pPr>
      <w:r>
        <w:t xml:space="preserve">　　這一句最重要的，是對父母那一分體恤，你去晨省昏定，父母安心，你的狀況很好，你也了解父母的狀況，叫善體親心。「我今天哪一句話沒講，哪一個動作沒做，會增加父母的擔憂」，你有這個敏感度就善體親心了。我們有時候粗心大意，有一句話沒交代，父母擔心了好幾天，最後我們知道的時候，還覺得「有什麼大不了，這事瞎煩惱，沒事找事」。還講這種話，就大不孝了，你體恤不到父母的擔憂，是我們太粗心大意了，善體親心。其實我們不能體恤父母的心，就不能體恤任何人的心，甚至於也不能體會到孩子的心。體恤人是愛心，愛心的基礎是孝道。我們看「出告反面」，做什麼事情都是讓人放心。為什麼做不出來？這些細節都顧不到，自我中心太重了，都給自己方便，不能體恤父母。能體恤到了，出去一定跟父母交代，回來趕緊報平安，不讓父母多擔心，這是家庭。在團體當中都要出告反面，不能讓領導多操心。一個下屬不有這個心境，不只幫不了忙，叫添麻煩。交代你的事，上司還要提心吊膽，還要常常在那裡追蹤、叮嚀，最後說，「乾脆我自己做好了」。當然領導，下屬還是需要帶，他會慢慢成長。可是得要期許自己趕緊長大，不要讓父母、不要讓領導、不要讓師長操心。諸位學長，我們現在做的事，讓祖先、聖賢人操不操心</w:t>
      </w:r>
      <w:r>
        <w:t>，我們感覺到沒有？你有沒有突然有一天做了哪件事險象環生，突然感覺怎麼有水滴下來？可能是孔子流的汗滴到你的身上了，多少看不見的聖賢人替我們捏把冷汗。</w:t>
      </w:r>
      <w:r>
        <w:t xml:space="preserve"> </w:t>
      </w:r>
    </w:p>
    <w:p w14:paraId="2CC3E9A1" w14:textId="77777777" w:rsidR="00AB20DD" w:rsidRDefault="00AB20DD">
      <w:pPr>
        <w:pStyle w:val="a3"/>
      </w:pPr>
      <w:r>
        <w:t xml:space="preserve">　　我們現在要具備弟子相，你的一舉一動，你的應對進退，有沒有一個弟子的樣子出來？比方出告反面，今天你回到故鄉，當地有栽培你、引導你的善知識，他對你的成長很關心，你要不要去給他匯報？我們鄭學長回到泉州之後，隔天，整個早上給他的師父做匯報，這叫弟子相。我們可能還拖，還得師父打電話來，「有沒有空？來聊一聊」。主動匯報，對善知識如此，對上司也是這樣。一個工作的進度你不匯報，上司不知道你的情況到底做到哪，到時候沒有趕上進度，又失信於人，對我們團體都是很大的損傷。你還讓領導每天在那裡追，操這個心，那就太不善體親心了。主動請教，有不知道的不要裝懂，畢竟領導是過來人，可以主動去請教。有些事情，可能出現一些情況要決斷，「事雖小，勿擅為」，主動請示。除非你的領導告訴你，「你全權處理」，要不然有一些變化的時候，你還是要問，而且就在每一個問當中增長自己的見識。學習要主動，君親師有好的教誨，哪怕不是對我們的，趕緊過去主動學習、主動參與。其實整個「入則孝」都是具備弟子相的條件，「父母命，行勿懶」，師父命，行勿懶。給我們這麼好的教誨，我們都不照著做，這個「弟子」實質上就不具備了。重實質，不能重形式。父母教、師長教、領導教，須敬聽。我們再看</w:t>
      </w:r>
      <w:r>
        <w:t>，「居有常，業無變」，我們整個生活起居要規律，不居有常，心是散亂的。心一散亂，心是浮躁的，可能給我們的事情都會出狀況，父母跟領導就要很操心。因為生活規律，才會生活很有節奏、很有定，定了之後要開智慧，所以先從守生活的這些規矩做起。我們「謹」的部分都是生活規矩。</w:t>
      </w:r>
      <w:r>
        <w:t xml:space="preserve"> </w:t>
      </w:r>
    </w:p>
    <w:p w14:paraId="72E6A28C" w14:textId="77777777" w:rsidR="00AB20DD" w:rsidRDefault="00AB20DD">
      <w:pPr>
        <w:pStyle w:val="a3"/>
      </w:pPr>
      <w:r>
        <w:t xml:space="preserve">　　其實後面的悌、謹、信、愛眾、親仁、餘力學文都是來圓滿孝道的，所有聖賢教誨的大根大本離不開孝親尊師。人為什麼沒辦法扎德行的根，沒辦法落實三教（儒釋道）這些根？因為我們孝親尊師的心沒辦法保持。您看，我們居無常，一點定功都沒有，那怎麼提升？整個正法這麼需要人才，老人家這麼操心，我們還在蹉跎我們的歲月，在往後退，這哪有孝順師長的心？我們提醒自己，只要不精進了，就是不孝親、不尊師，沒有別的原因，最根本的原因在這裡。沒有孝親尊師，人格都立不住，這一生只有墮落的分。業無變就是做事有始有終，不可以變來變去。業，事業、家業、學業，都要無變。「寬為限，緊用功」，事業的發展要有計劃，要穩紮穩打、循序漸進。只要常常心浮躁，變來變去，自己都亂了，後面的人也被我們帶得團團轉，不知道我們在搞什麼。一個領導者在變以前，一定要給身邊的人說清楚為什麼變，這叫尊重，這叫善體身邊人的心。當了領導，自己想怎麼幹就怎麼幹，恭敬心沒有。「那是大家共同決議的事情，怎麼領導又變了？」一個領導者的公信力就不見了，事後才來解釋一大堆，兩次、三次以後人家聽不進了。所以你看，處處要體現愛敬存心，一心敬慎、恭敬謹慎，愛人、尊重人。做事常常變，一定讓母親提心吊膽、擔</w:t>
      </w:r>
      <w:r>
        <w:t>憂的。包含現在人離婚，婚姻變故了，這都會讓父母很操心，家庭有這些變化。</w:t>
      </w:r>
      <w:r>
        <w:t xml:space="preserve"> </w:t>
      </w:r>
    </w:p>
    <w:p w14:paraId="14F6C5A1" w14:textId="77777777" w:rsidR="00AB20DD" w:rsidRDefault="00AB20DD">
      <w:pPr>
        <w:pStyle w:val="a3"/>
      </w:pPr>
      <w:r>
        <w:t xml:space="preserve">　　但是我們想一想，一個人為什麼業常變？因為有時候行為不對，你不把病根找到，只是在那裡說對不起，他根治不了。自己把脈把好，會不會把脈？你不給自己把脈，誰把？你每天二十四小時跟自己在一起，不給自己把脈，每一次都要別人把脈才行，依賴。縱使你身邊有善知識，可能善知識都覺得在增長你的依賴，那怎麼辦？離你遠一點，讓你先自己獨立獨立，為什麼？幫助你是慈悲，離開你也是慈悲。你們沒什麼反應，又吞不下了。這是信任的問題，我們自己的看法、好惡不放下，完了，善知識哪個做法你一不認同，你看他就怎麼看都不順眼。信任談何容易，我們連父母都懷疑，還信任誰？真的，沒有根，師道是建立在孝道的基礎上。當然，這個道理再轉過來，從事教學的人要戰戰兢兢，為什麼？一個動作都可能讓學習的人信心不見了。你看每個角度一轉過來，都是很重要很重要的提醒。我們之前講到一個例子，有一個人去跟他師父學習，師父拿洗腳水潑在他的頭上，最後把他趕出去，不讓他學。好多年過去，老人家也老了，要傳法，說「你把蹲在窗戶底下那個人給我叫進來」。那個人被趕走以後，都是蹲在那裡聽。蹲著聽收穫大，還是坐在前面聽收穫大？不著相。你看劉素雲老師，跟著師父學十年，連師父都沒有見過面，至誠感通，人</w:t>
      </w:r>
      <w:r>
        <w:t>家學得最有成就。在這裡要看得懂，不然所有殊勝的緣都變貪著。自己貪心在增長不知道，一貪著，是情執，肩膀不會變寬，也不會變硬，變成什麼？拖油瓶。真是這樣，家庭是這樣，君臣也是這樣，師生也是這樣，你增長情執，你的智慧、能力上不去。個中道理，我們要慢慢去體會。</w:t>
      </w:r>
      <w:r>
        <w:t xml:space="preserve"> </w:t>
      </w:r>
    </w:p>
    <w:p w14:paraId="5A087333" w14:textId="77777777" w:rsidR="00AB20DD" w:rsidRDefault="00AB20DD">
      <w:pPr>
        <w:pStyle w:val="a3"/>
      </w:pPr>
      <w:r>
        <w:t xml:space="preserve">　　我們會常常變，第一個，志向不清楚，要不就是五分鐘熱度，要不就是內在的貪欲太強了，什麼人事物都能調動我們的貪心、貪求。要扛大任的人，要有無欲這個條件，不然幹不了事，要有大丈夫的胸襟，「富貴不能淫，貧賤不能移，威武不能屈」。這是把一個人常常變的原因要分析清楚，到底自己是什麼問題。還有，沒有道義、見異思遷、自私，都是想自己，面對很有道義的領導，那邊薪水比較多，又變了。五分鐘熱度的人業常變，但是諸位學長，有時候五分鐘熱度的人是因為還沒找到他最認同的人生目標。當他在那裡找，你一下就罵他一頓，「五分鐘熱度，沒有耐性」，一直罵，他會覺得不被理解。可是這種人你只要理解他了，他的目標會勇往直前，那你就變伯樂了，你就把千里馬發現了。有些人你注意看，五分鐘熱度，其實他是很敏銳的，他要找一個他人生終身追求的目標，可是他沒有找到，他又不願意去違背自己的良知跟感覺，他就趕緊又去摸索，可是他可能被人家誤會。我就是這種人。有時候我們期許自己不要五分鐘熱度，但是不要好像又拿著道理去壓別人，還是要很細膩的去觀察一個人。哪怕他真的五分鐘熱度，你也要去調伏他浮躁的心。甚至於你發覺他是一個有抱負的人，只是摸不到方向。我以前換工作也都是這樣，這個行</w:t>
      </w:r>
      <w:r>
        <w:t>業很好，做著做著，發現本質還是為了利益，我不要，我就換了。我好幾個工作都是在那個公司做得很好，突然間就消失了，人家也搞不清楚我為什麼消失，因為講不清楚。你體會到的，不見得他能夠體會，這個時候就笑一笑走人了。體會到不是了，叫我再幹一天，我幹不下去，就是這種性格。</w:t>
      </w:r>
      <w:r>
        <w:t xml:space="preserve"> </w:t>
      </w:r>
    </w:p>
    <w:p w14:paraId="113850D5" w14:textId="77777777" w:rsidR="00AB20DD" w:rsidRDefault="00AB20DD">
      <w:pPr>
        <w:pStyle w:val="a3"/>
      </w:pPr>
      <w:r>
        <w:t xml:space="preserve">　　後來讓我去代課兩個月，當那天看到那個白白胖胖的小孩轉過頭來，說「老師，我在埋螞蟻」，我心裡大放光明，我找到了，</w:t>
      </w:r>
      <w:r>
        <w:t>I make it</w:t>
      </w:r>
      <w:r>
        <w:t>。</w:t>
      </w:r>
      <w:r>
        <w:t>Trust me</w:t>
      </w:r>
      <w:r>
        <w:t>，</w:t>
      </w:r>
      <w:r>
        <w:t>You can make it</w:t>
      </w:r>
      <w:r>
        <w:t>（相信我，你能做到）。所以那個時候，我其實從那一刻心就定下來了，再看到那一句「知止而後有定」，太有道理了。你已經知道你終身追求的目標了，你的心裡很踏實，就是一直這樣走下去就對了，百折不撓。考不上，很簡單，再考就好了。不會怎麼辦？再學就好了。上台會緊張怎麼辦？講三百場就好了，你就只有一個很單純的目標，寧為成功找方法而已。所有來的都是佛菩薩安排，都歡歡喜喜接受。</w:t>
      </w:r>
      <w:r>
        <w:t xml:space="preserve"> </w:t>
      </w:r>
    </w:p>
    <w:p w14:paraId="3881C509" w14:textId="77777777" w:rsidR="00AB20DD" w:rsidRDefault="00AB20DD">
      <w:pPr>
        <w:pStyle w:val="a3"/>
      </w:pPr>
      <w:r>
        <w:t xml:space="preserve">　　今天先跟大家交流到這裡，謝謝大家。　　</w:t>
      </w:r>
    </w:p>
    <w:sectPr w:rsidR="00AB20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8D76" w14:textId="77777777" w:rsidR="00AB20DD" w:rsidRDefault="00AB20DD" w:rsidP="00E25F68">
      <w:r>
        <w:separator/>
      </w:r>
    </w:p>
  </w:endnote>
  <w:endnote w:type="continuationSeparator" w:id="0">
    <w:p w14:paraId="18175F5B" w14:textId="77777777" w:rsidR="00AB20DD" w:rsidRDefault="00AB20DD" w:rsidP="00E25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1F96" w14:textId="77777777" w:rsidR="00AB20DD" w:rsidRDefault="00AB20DD" w:rsidP="00E25F68">
      <w:r>
        <w:separator/>
      </w:r>
    </w:p>
  </w:footnote>
  <w:footnote w:type="continuationSeparator" w:id="0">
    <w:p w14:paraId="7298EA46" w14:textId="77777777" w:rsidR="00AB20DD" w:rsidRDefault="00AB20DD" w:rsidP="00E25F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68"/>
    <w:rsid w:val="007931EE"/>
    <w:rsid w:val="00AB20DD"/>
    <w:rsid w:val="00E2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82E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F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F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F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F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