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9D95F" w14:textId="77777777" w:rsidR="00F15FFA" w:rsidRDefault="00F15FFA">
      <w:r>
        <w:t xml:space="preserve">做孩子一生的貴人　　蔡禮旭老師主講　　（第一集）　　</w:t>
      </w:r>
      <w:r>
        <w:t>2013/7/9</w:t>
      </w:r>
      <w:r>
        <w:t xml:space="preserve">　　南京居美馨文化教育培訓中心　　檔名：</w:t>
      </w:r>
      <w:r>
        <w:t xml:space="preserve">55-083-0001 </w:t>
      </w:r>
    </w:p>
    <w:p w14:paraId="6174BEEB" w14:textId="77777777" w:rsidR="00F15FFA" w:rsidRDefault="00F15FFA">
      <w:pPr>
        <w:pStyle w:val="a3"/>
      </w:pPr>
      <w:r>
        <w:t xml:space="preserve">　　尊敬的葉總賢伉儷、莫祕書長、陳老師，諸位教育界的同道們，諸位長輩、兄弟姐妹們，大家早上好！</w:t>
      </w:r>
      <w:r>
        <w:t xml:space="preserve"> </w:t>
      </w:r>
    </w:p>
    <w:p w14:paraId="56CD1A0E" w14:textId="77777777" w:rsidR="00F15FFA" w:rsidRDefault="00F15FFA">
      <w:pPr>
        <w:pStyle w:val="a3"/>
      </w:pPr>
      <w:r>
        <w:t xml:space="preserve">　　看到諸位校長，諸位教育界的同道，內心非常的喜悅。孔子說，「有朋自遠方來，不亦樂乎？」而我們講台上這個背景畫是油菜花田，數以千萬計的美麗的花朵，讓我們感受到諸位校長同道們，是為了孩子一生幸福的人生在用心，在著想。諸位校長的這一份用心，一定會在孩子的人生當中開花結果，就像這一片油菜花田一樣。在諸位校長背後，可能影響的是幾萬、幾十萬孩子的人生幸福。所以今天跟大家交流的這個題目是「做孩子一生的貴人」。而從昨天到了我們南京居美馨教育中心，一直都在感動當中。像昨天晚上大家自我介紹，其實有一句俗話講，「人生得一知己，死而無憾」，在聽著校長們的自我分享，我們可以感覺到，在這裡會遇到很多知音，會有一種惺惺相惜的感覺。而且又會體會到，經典告訴我們的，「德不孤，必有鄰」、「四海之內皆兄弟」。而且今天這個緣分，我們走在弘揚聖教的路上，然后會形成一個教學的團隊。我們一百多個人，大家一起同心協力，以後有好的經驗、好的例子都可以互相分享，那個力量是非常非常大的。</w:t>
      </w:r>
      <w:r>
        <w:t xml:space="preserve"> </w:t>
      </w:r>
    </w:p>
    <w:p w14:paraId="156D7F61" w14:textId="77777777" w:rsidR="00F15FFA" w:rsidRDefault="00F15FFA">
      <w:pPr>
        <w:pStyle w:val="a3"/>
      </w:pPr>
      <w:r>
        <w:t xml:space="preserve">　　我們以前一個人孤軍奮戰，現在結識到我們祖國大地所有的志士仁人，對教育非常有使命的校長們，大家共聚一堂，這是非常殊勝的緣分。所謂「知緣、惜緣（珍惜這個因緣）、造緣」，造我們往後所有學校老師、同仁、孩子們幸福人生的緣。「知恩、感恩、報恩」，我們感恩我們南京居美馨教育中心，對於整個聖教的弘揚、整個教育的未來，他們有一份使命感，良苦用心，在暑假期間辦了這樣的課程。我們也感謝主辦單位，我們教育部中國教師發展基金會，國家教師科研基金課題小組，跟我們居美馨中心一起合辦這樣的因緣，這個背後有這些負責人非常多的良苦用心。包含我們整個居美馨工作的團隊，我們每天要吃好、睡好，對生活種種的照顧，多虧我們居美馨團隊給我們的照顧。大家這幾天有沒有吃飽？（眾答：吃飽了。）到居美馨來，第一，一定會胖。我看我們很多同仁，在這裡住一段時間都胖起來了。所以想要增胖的人，都可以到居美馨來上課，保證可以胖起來。當然胖的原因，我們還是依照經典，所謂「心廣體胖」，心胸愈寬廣，這個身體就愈來愈福相。因為到居美馨來上課，學的都是聖賢的教誨，擴寬心量。我是天地人三才之一，要跟天地一樣的胸懷，這心胸一放寬，吃什麼什麼香，那慢慢的就胖了。</w:t>
      </w:r>
      <w:r>
        <w:t xml:space="preserve"> </w:t>
      </w:r>
    </w:p>
    <w:p w14:paraId="24BC5C1F" w14:textId="77777777" w:rsidR="00F15FFA" w:rsidRDefault="00F15FFA">
      <w:pPr>
        <w:pStyle w:val="a3"/>
      </w:pPr>
      <w:r>
        <w:t xml:space="preserve">　　我們知恩，知道背後這麼多人的付出，所以我們遇到工作人員，我們要露出燦爛的微笑，感謝他們的付出。不只在這裡，我們回到學校，感謝所有老師同仁大家同心協力的付出，也感謝所有家長對學校的支持，我們都活在感恩的世界裡。事實上，人只要心存感恩，他決定是一個幸福的人。那知恩、感恩，接著什麼？報恩。透過自己的提升，在學校的落實，能夠真正把倫理道德教育在自己的學校扎根、弘揚開，讓自己的學校成為我們中國落實倫理道德教育的示範學校，這樣叫光照神州大地。我們已經有榜樣了，像吉林松花江中學，他們一個王琦老師在自己的班上用心的做，不為名也不為利，就希望給孩子好的未來。大家想一想，一個人的真心能夠發揮多大的作用？可能很難想像。就像一顆種子落到土壤裡，它生根、它發芽、它茁壯了，它又結了很多的果實，這些果實裡面又有種子。一顆種子最後結的果實、結的種子可能有上</w:t>
      </w:r>
      <w:r>
        <w:lastRenderedPageBreak/>
        <w:t>千上萬，再落到地上，又成為一棵大樹。這顆種子就是人的一個善心，就是對教育的一個使命，它會產生非常非常大的作用。</w:t>
      </w:r>
      <w:r>
        <w:t xml:space="preserve"> </w:t>
      </w:r>
    </w:p>
    <w:p w14:paraId="6926C75C" w14:textId="77777777" w:rsidR="00F15FFA" w:rsidRDefault="00F15FFA">
      <w:pPr>
        <w:pStyle w:val="a3"/>
      </w:pPr>
      <w:r>
        <w:t xml:space="preserve">　　王琦老師他就是一個很好的例子、樣板，他一個人把一個班帶好了。呂杰校長也是非常有心的校長，當他經過這個班級，覺得這個班級的孩子非常的專注，不會受外面的影響，讓他印象深刻。升旗的時候，看著這班的學生精神抖擻，都不會亂動，非常有威儀。留下了這些印象，開始去了解，原來是王琦老師把中華傳統文化這些倫理道德的教育、孝道的教育、德行的教育融入了他的班級。他非常歡喜、感動，就從這一個班，在他全校推展。由於他全校推展，德行提升得很快。剛好那一年高考在他們學校，學校一進門就有一個孔子像。那因為學校是考場，有非常多的學校它們的學生都來了，不只是松花江的學生。可是只要是松花江的學生，都會恭恭敬敬的到孔子像面前鞠躬才進去。結果考試的教育官員，他就覺得怎麼有這些學生這麼恭敬給夫子像行禮？覺得是一道很美麗的風景線。後來一了解，全部都是松花江中學的孩子，所以教育界也開始重視他們學校。以往他們的高考錄取率本來是另一個較好的學校的一半。結果那一年考出來，他們學校是那個學校的兩倍。所以成績也提升得非常快。整個東北的教育界，也受到松花江中學的影響，他們稱為「松花江中學效應」。</w:t>
      </w:r>
      <w:r>
        <w:t xml:space="preserve"> </w:t>
      </w:r>
    </w:p>
    <w:p w14:paraId="0FBAF3CF" w14:textId="77777777" w:rsidR="00F15FFA" w:rsidRDefault="00F15FFA">
      <w:pPr>
        <w:pStyle w:val="a3"/>
      </w:pPr>
      <w:r>
        <w:t xml:space="preserve">　　所以大家想一想，一個人能產生多大的作用？一個班能產生多大的作用？一個學校能產生多大的作用？願有多大，力量就有多大。我們老祖先教給我們的教誨，是人生的真理，每一個人這一生你只要用心去感悟、去力行，每一個人都可以印證這些真理。就像《弟子規》最後一句話告訴我們的，「勿自暴，勿自棄，聖與賢，可馴致」。這個「致」就是我們這一生只要肯用心去做，就可以契入聖賢的境界，可馴致。我們《大學》開頭就告訴我們，「古之欲明明德於天下者」，這是胸懷天下的一種人生價值觀，「先治其國。欲治其國者，先齊其家」，我們現在有自己的家庭，還有我們學校這個大家庭。「欲齊其家者，先修其身；欲修其身者，先正其心」，心又是修身的根本。「欲正其心者，先誠其意；欲誠其意者，先致其知；致知在格物」。所以根本在哪？格物。物格而後知至，而後意誠、心正、身修、家齊、國治、天下平。而「格物」就是什麼？格除習性，格除物欲。人的煩惱愈輕，智慧就愈增長。</w:t>
      </w:r>
      <w:r>
        <w:t xml:space="preserve"> </w:t>
      </w:r>
    </w:p>
    <w:p w14:paraId="12280872" w14:textId="77777777" w:rsidR="00F15FFA" w:rsidRDefault="00F15FFA">
      <w:pPr>
        <w:pStyle w:val="a3"/>
      </w:pPr>
      <w:r>
        <w:t xml:space="preserve">　　現在的人物欲太重，「欲令智迷，利令智昏」。做的都是急功近利，甚至是刀頭舐蜜。一把刀前面有一滴蜂蜜，他為了去嘗個甜頭，他也顧不到可能舌頭會被切斷。其實人類現在何嘗不是如此？短短的五十年，幾十年，已經讓一個美麗的地球變成沒有辦法居住。尤其在江浙一帶，我們俗話講的，「上有天堂，下有蘇杭」。江浙一帶多少非常美麗的地方，我們回到小時候，那個水溝清澈，魚都在那裡游。現在污染非常非常的快。科學家已經提出來，很多地區不能住人，甚至很多地區污染到成為癌症的高危險區。本來是青山綠水的地方，那不是讓後代子孫連生活的地方、生存的地方都沒有了嗎？這個何嘗不是刀頭舐蜜？就為了嘗點甜頭，把舌頭給割了。就為了嘗點甜頭，急功近利，把後代子孫都忽略掉了，都毀掉了。現在不是哪一個地區急功近利，現在是全世界都急功近利，被功利主義所污染。所以全世界都發生了同樣的問題，環境污染。再來，青少年犯罪率，這是全世界的問題，這提醒了人類，沒有好的下一代，人類還有未來嗎？可是人卻為了賺更多的錢，把人生最重要的（教育下一代）給忘記了。重利輕義！所以老祖宗告訴我們，「不孝有三，無後為大」，人類現在不能只考慮眼前。</w:t>
      </w:r>
      <w:r>
        <w:t xml:space="preserve"> </w:t>
      </w:r>
    </w:p>
    <w:p w14:paraId="24D8B264" w14:textId="77777777" w:rsidR="00F15FFA" w:rsidRDefault="00F15FFA">
      <w:pPr>
        <w:pStyle w:val="a3"/>
      </w:pPr>
      <w:r>
        <w:lastRenderedPageBreak/>
        <w:t xml:space="preserve">　　我們為人父母、為人老師，這兩個身分，是天地間最尊貴的身分，我們對於孩子的人生影響最大。大家回想一下，一個小孩生出來，會講的第一句話是什麼？女士都說「媽媽」，男士都說「爸爸」。夫妻可不能因為這樣吵架。「先學爸爸」、「先學媽媽」，就吵了，這個不行。夫妻和樂，對孩子一生人格的健康是有決定性的影響。從孩子牙牙學語，他剛會講話，講得很順，整句話可以講，請問十句裡面有幾句是「我爸爸說」、「我媽媽說」，不少句吧？我看超過一半。所以每一個父母都曾經是自己小孩的偶像，你們的孩子都是你們的「粉絲」。（諸位校長，你們都沒有看電視？我看你們沒什麼反應，我用的是現代的詞語，是火星人的話。其實我也不知道的，是後來聽人家講的。）這個叫天性。父母跟子女之間的親愛是天性。教育第一個最可貴的目標，就是讓「父子有親」這個孝道終身保持，這個人是天地之間最幸福的。這種感受，只有自己去做了才知道。當我們雙膝跪下，想著父母一生養育、教育的恩德，給父母磕頭。磕了三個頭，起來了，終於體會到，跪著磕頭比站著舒服太多了。那种跟自己內心性德的相應處，讓自己覺得心裡非常的喜悅，表達了我們對父母這種感恩之心。有幫父母洗過腳的人跟沒有洗過腳的是決定不一樣的。「學而時</w:t>
      </w:r>
      <w:r>
        <w:t>習之，不亦說乎」，做了那種喜悅，自己一定可以感覺得到。</w:t>
      </w:r>
      <w:r>
        <w:t xml:space="preserve"> </w:t>
      </w:r>
    </w:p>
    <w:p w14:paraId="284069EA" w14:textId="77777777" w:rsidR="00F15FFA" w:rsidRDefault="00F15FFA">
      <w:pPr>
        <w:pStyle w:val="a3"/>
      </w:pPr>
      <w:r>
        <w:t xml:space="preserve">　　我聽在「天下父母」當中翟俊傑翟導演他講的一句話讓人很感動。人家問他，他覺得人生最幸福的是什麼？他六十多歲了，他說：「我人生最幸福就是回到我的家，打開門，我能喊一聲娘。」大家聽到一個六十幾歲的老人說這樣的話，你們的腦海裡有沒有浮現什麼影像？六十幾歲的老人跟一、二歲走路還不大穩的孩子有沒有相應處？你有沒有看到一、二歲走路還不穩的，突然看到爸爸媽媽，那個臉笑開花了，然後這樣邊走邊搖，「媽」，跑過去抱在媽媽的腿上、爸爸的腿上，好像他就是天底下最幸福的人，請問他有沒有錢？他有沒有地位？可是他是最快樂的人，我們現在有錢也有地位，笑得都沒有他燦爛。對，那值得我們思考很多問題。</w:t>
      </w:r>
      <w:r>
        <w:t xml:space="preserve"> </w:t>
      </w:r>
    </w:p>
    <w:p w14:paraId="4A2C09B4" w14:textId="77777777" w:rsidR="00F15FFA" w:rsidRDefault="00F15FFA">
      <w:pPr>
        <w:pStyle w:val="a3"/>
      </w:pPr>
      <w:r>
        <w:t xml:space="preserve">　　依照科學家的實驗結果，一個人一、二歲的時候，平均一天笑一百八十次。這個數字我認同，為什麼？剛好我的同事生了一個孩子，四個月，跟我是鄰居。首先第一個重點，他胎教做得不錯，他母親常常讀中華傳統文化的經典給他聽，所以不會吵。有時候會稍微鬧，你念經給他聽他就不吵，很有效。再來，我常常都會進去看他，他的小名叫恕兒，「忠恕之道」，讓他終身奉行。您看有文化涵養的父母，他就知道給孩子的名字，包含給他人生的每一個引導，都要跟經典相應，利益他一生正確的思想觀念。那結果，我常去他們家裡看這個孩子，這個孩子平常沒有人跟他講話，他也會自己笑，呵呵呵就笑了。所以確確實實可以笑一百八十次。但是人成年以後，平均一天笑七次。恭喜諸位校長、諸位同道，你們今天已經超過平均值了。我們以前考試，超過平均就很高興。</w:t>
      </w:r>
      <w:r>
        <w:t xml:space="preserve"> </w:t>
      </w:r>
    </w:p>
    <w:p w14:paraId="167D141D" w14:textId="77777777" w:rsidR="00F15FFA" w:rsidRDefault="00F15FFA">
      <w:pPr>
        <w:pStyle w:val="a3"/>
      </w:pPr>
      <w:r>
        <w:t xml:space="preserve">　　從這個科學的結果，我們思考一個問題，人活著的目標是什麼？活著的目的是什麼？為了自己的幸福快樂，也為了家人的幸福快樂。認同嗎？認同，好。其實這句話大家都認同，我們的老祖先在經典的第一句就是這麼教的。「大學之道，在明明德，在親民，在止於至善」，這個就是我們的人生價值。「明明德」，「明德」是自己本有的本善，「明」是智慧，「德」是德能、福分。我們可以恢復到如孔子、孟子一般無量的智慧、德能、福報。</w:t>
      </w:r>
      <w:r>
        <w:t xml:space="preserve"> </w:t>
      </w:r>
    </w:p>
    <w:p w14:paraId="57794838" w14:textId="77777777" w:rsidR="00F15FFA" w:rsidRDefault="00F15FFA">
      <w:pPr>
        <w:pStyle w:val="a3"/>
      </w:pPr>
      <w:r>
        <w:t xml:space="preserve">　　像舜王，「舜其大孝也與！」他的孝做到極點了，他的智慧也彰顯，因為孝能開一個人的明德。在《中庸》裡面講，「大孝也與！德為聖人」，他力行孝道，最後契入聖賢境界，「德為聖人，尊為天子」，那他能當天子，他的福報是天下第一。而且德能也高。在《論語》當中又講，舜其大智也與，舜王是非常有智慧的，他能「恭己正南面」，他自己做好自己，以身作則，然後正南面就是治理天下。他用了五個人就把天下安定了，當然這五個人都是聖人，管了各個最重要的事情。舜王能治理天下，他有沒有德能、有沒有能力？有。所以他恢復了，堯舜他們恢復了，歷代聖賢恢復了。所以「舜何人也？予何人也？有為者亦若是」。聖賢人不會騙人的。他說只要肯真正依教奉行的人，都能契入聖賢境界，這句話一定是真理。不能懷疑經典，更不能懷疑自己。人只要懷疑自己，兵敗如山倒。「天救自救者，天助自助者，天棄自棄者」，自己放棄自己，旁邊縱使孔子再來了，也幫不上我們的忙。所有聖賢、所有生命當中的有緣人，對我們的人生都是助緣，最重要的是我們自己要肯自立自強、自求多福才行，這些助緣才能產生好的影響。</w:t>
      </w:r>
      <w:r>
        <w:t xml:space="preserve"> </w:t>
      </w:r>
    </w:p>
    <w:p w14:paraId="62D46236" w14:textId="77777777" w:rsidR="00F15FFA" w:rsidRDefault="00F15FFA">
      <w:pPr>
        <w:pStyle w:val="a3"/>
      </w:pPr>
      <w:r>
        <w:t xml:space="preserve">　　而《大學》裡面講「在明明德」，一個人恢復到無量的智慧德能，他當然幸福。所以我們剛剛講，我們就是為了自己一生的幸福而努力。再來，為生命當中有緣的人，我們的家人、我們的同事（學校的老師），還有所有的學生，這叫「親民」。「民」，治國的人，就是所有的人民，甚至天下的人民。所以這個是珍惜人與人之間的緣分，都去成就他的人生。那「明明德」跟「親民」做到了極點，就是「止於至善」。</w:t>
      </w:r>
      <w:r>
        <w:t xml:space="preserve"> </w:t>
      </w:r>
    </w:p>
    <w:p w14:paraId="08C8919B" w14:textId="77777777" w:rsidR="00F15FFA" w:rsidRDefault="00F15FFA">
      <w:pPr>
        <w:pStyle w:val="a3"/>
      </w:pPr>
      <w:r>
        <w:t xml:space="preserve">　　而科學家這個實驗結果，人成年以後平均一天只笑七次。成年以後笑七次，那我請問大家，七十歲的時候笑幾次？那不好說了。但是你們有沒有遇過活八、九十歲笑得很燦爛，返璞歸真？有，我的師長，他的人生就是這樣的，笑得很燦爛，像孩子一樣，皮膚也像孩子一樣。新加坡的國寶許哲女士活到一百一十四歲，我們當時在馬來西亞的時候，她那時候一百一十二，我們邀請她來，那笑得跟小孩子一樣，非常天真。所以人應該是這樣的追求才對，不然愈活愈笑不出來，苦了自己，走出來還嚇了別人。所以一個人要多行善積德，首先臉上不要有殺氣。人家一跟我們談話就發抖了，這就傷害到他人。所以叫「面上無瞋」，沒有殺氣，沒有瞋恨，「供養具」，你就恭恭敬敬給人一個非常好的啟示，跟這個人相處非常舒服，如沐春風，原來他是學傳統文化的。你給老祖宗臉上貼金，你都笑容滿面，走到哪裡讓人如沐春風，人家一調查，原來暑假去過居美馨教育中心培訓。所以「人能弘道」，經典裡的教誨都在你的身上體現出來，你走到哪，道就傳到哪裡。假如今天我們只會背，行為都跟經典不相應，人家反而反感，「這都是說一套、都是要求別人，自己都不做」。反而給聖教抹黑，這個就不好。</w:t>
      </w:r>
      <w:r>
        <w:t xml:space="preserve"> </w:t>
      </w:r>
    </w:p>
    <w:p w14:paraId="11868E93" w14:textId="77777777" w:rsidR="00F15FFA" w:rsidRDefault="00F15FFA">
      <w:pPr>
        <w:pStyle w:val="a3"/>
      </w:pPr>
      <w:r>
        <w:t xml:space="preserve">　　那我們冷靜的想一想，因為這個時代整個思想觀念，由於科技發達，思想觀念非常的蓬勃，每一天的資訊量太多太多。您去問一個人生的問題，你問十個人可能會有幾個答案？十個，說不定還有十一、十二個。為什麼？因為有的人跟你講完，早上跟你講完，下午他又打電話給你，又改答案了。所以人心不安。到底人生什麼樣的思想觀念才是正確的？這個時候需要什麼？先冷靜下來、沉澱下來，人的心愈定、愈不浮躁、愈清淨，愈有智慧。大家看那個湖面，沒有起漣漪波濤的時候，照旁邊的東西照得清清楚楚；它只要起波浪了，照旁邊的東西就照不清楚了。</w:t>
      </w:r>
      <w:r>
        <w:t xml:space="preserve"> </w:t>
      </w:r>
    </w:p>
    <w:p w14:paraId="721857C5" w14:textId="77777777" w:rsidR="00F15FFA" w:rsidRDefault="00F15FFA">
      <w:pPr>
        <w:pStyle w:val="a3"/>
      </w:pPr>
      <w:r>
        <w:t xml:space="preserve">　　其實真理在哪？就在我們的眼前，就在我們的每一天。大家相不相信？比方昨天祭孔，前天本來要練習，雨下得太大沒辦法練習，但是昨天就沒下雨。結果整個祭孔儀式結束，雨又下下來了。大家悟到什麼？老天爺是可以商量的。這些事例我們聽太多了，我們也親身體驗太多了。「天下父母」欄目組在曾子的故鄉嘉祥縣，剛好他們成立孝道村，領導都約好了，但是那幾天下雨不斷。你要改日子，現在領導都很辛苦，哪有可能給你改日期？沒辦法，只好進行。結果一開始，時間到了，雨停了，開始致辭，這個流程半個小時過程都沒有下雨，半個小時快到了，最後大家集體合照，很高興，「喀嚓」照完，雨「唰」下來了。剛好，配合得剛剛好，哪有這麼巧的事情？二ＯＯ七年，我們到瀋陽，整個遼寧省三百多個老師做培訓。他們的幹部先到了廬江中心參加課程，他們想熟悉整個課程怎麼辦，他們回去可以參考。結果剛好我們那一次的講座一千多人參加，分三個地方吃飯。結果那天下雨，我們心裡想中心又沒有一千把雨傘，哪個單位有一千把雨傘？沒有買那麼多。可是下課的時候，這雨就停了。然後大家到了三個地方吃飯，一到餐廳開始吃，雨又下了。差不多二、三十分鐘，大家吃飽了，要回去休息了，雨又停了。就配合得很好。這個例子是我到</w:t>
      </w:r>
      <w:r>
        <w:t>遼寧省跟教育廳長吃飯，他們的幹部講給廳長聽的，「太奇妙了，我們去上課，一千多個人，老天爺可以商量、配合」。這個話，教育官員自己講好，假如我講，人家還會對我有意見。</w:t>
      </w:r>
      <w:r>
        <w:t xml:space="preserve"> </w:t>
      </w:r>
    </w:p>
    <w:p w14:paraId="2AEC0D84" w14:textId="77777777" w:rsidR="00F15FFA" w:rsidRDefault="00F15FFA">
      <w:pPr>
        <w:pStyle w:val="a3"/>
      </w:pPr>
      <w:r>
        <w:t xml:space="preserve">　　所以這個是什麼道理？老祖先的教誨，這個學問在哪裡？天人合一。這個天是什麼？所有自然的現象。都跟人心是相應的，它不是分開的。在《尚書》當中點出來告訴我們，「作善降之百祥，作不善降之百殃」，這些在經典當中的經句就是人生的真理。而我們明白這句話，就知道解決問題的根本在哪裡，在轉變人心。而我們現在中華民族最大的危難在哪裡？喪失民族自信心，對自己的經典不學，學外國的比較多。我是先接觸了老祖宗的經典，之後有接觸一些新的理論。新的理論假如是對的，我跟大家做保證，你所學到所有對的理論，全部在幾千年的經典當中就有。大家假如不相信，我們可以試試看。您可以寫上哪一個理論，一定在我們的經典當中。因為世間的好話，聖賢祖先都講盡了，因為他非常的慈愛後代子孫。</w:t>
      </w:r>
      <w:r>
        <w:t xml:space="preserve"> </w:t>
      </w:r>
    </w:p>
    <w:p w14:paraId="3CCF38A0" w14:textId="77777777" w:rsidR="00F15FFA" w:rsidRDefault="00F15FFA">
      <w:pPr>
        <w:pStyle w:val="a3"/>
      </w:pPr>
      <w:r>
        <w:t xml:space="preserve">　　而且我們要冷靜，請問幾千年前的聖賢祖宗心比較清淨無欲，還是現在的人？祖先聖賢比較清淨，清淨心生智慧。我們現在的人心比較浮躁，很多見解都不見得正確。孔子是聖人，智慧這麼高，但孔子留了一個治學的態度給我們，太珍貴了，叫「述而不作，信而好古」，他相信古聖先賢的教誨，沒有懷疑，而且他所講的都是古聖先賢經典裡面的教誨，他沒有自己的創造發明，「祖述堯舜，憲章文武」。所以諸位校長同道們，只要有人跟你講，「我這個想法、理論，以前的人都沒有說過」，那他的理論你最好不要相信，鐵定是錯的。契入境界的人都是像孔子這樣「述而不作，信而好古」。我們現在都講創新，其實創新當中首先要掌握什麼？不變的原理原則。只要離開了仁義禮智信，所有的創新會給這個世界帶來非常非常大的危難。那既然他都沒有超出仁義禮智信五常，那還有什麼東西是創造發明？不都是從這些性德當中延伸出來的東西嗎？而這些性德延伸出來的東西，不也是因為先跟聖賢祖宗學到了倫常嗎？那他怎麼還會自己拍著胸脯說，我這個東西是創新出來的？所以現在人都講，都是他自己新的東西，本身就已經是狂妄了。傳統文化最重要的兩個精神，孝道跟師道。師道一定是一代傳承一代，孔子也是傳承整個道統下來的。而我們都是因</w:t>
      </w:r>
      <w:r>
        <w:t>為接受了老師的教誨，我們才能明理，一生都感恩，怎麼還會說都是自己創造發明出來的？</w:t>
      </w:r>
      <w:r>
        <w:t xml:space="preserve"> </w:t>
      </w:r>
    </w:p>
    <w:p w14:paraId="74BC2A63" w14:textId="77777777" w:rsidR="00F15FFA" w:rsidRDefault="00F15FFA">
      <w:pPr>
        <w:pStyle w:val="a3"/>
      </w:pPr>
      <w:r>
        <w:t xml:space="preserve">　　而且我們這一代，整個師承出現比較大的一個危機點，因為有承傳的人非常少。我的師長他今年八十七歲了，他小時候還上過幾個月的私塾，我們傳統文化的教育，他的弟弟小他六歲，就沒有接觸到，就是比較重視知識技能，西方的那個教育系統。西方的教育系統有它可取之處。但是我們必須冷靜觀察一個現象，全世界現在的教育系統都差不多，但是，全世界有教出人才嗎？現在全世界的下一代犯罪率愈來愈高，下一代的素質愈來愈差，家庭教育跟學校教育必須要好好的思考了。我自己在教育第一線教學，我所看到的是什麼？不是一代不如一代。是什麼？一屆不如一屆。我前幾天接待一個大學的老師，他感嘆的跟我講，不是一年不如一年，是一天不如一天。社會的污染很嚴重，孩子有可能就因為晚一天聞聖教，剛好他那天就做出了一失足成千古恨的事情。所以現在把我們老祖宗的倫理道德送到每一個人的生命當中，那個急迫不亞於救火，你可能不告訴他，他就墮下去了。</w:t>
      </w:r>
      <w:r>
        <w:t xml:space="preserve"> </w:t>
      </w:r>
    </w:p>
    <w:p w14:paraId="71B3171E" w14:textId="77777777" w:rsidR="00F15FFA" w:rsidRDefault="00F15FFA">
      <w:pPr>
        <w:pStyle w:val="a3"/>
      </w:pPr>
      <w:r>
        <w:t xml:space="preserve">　　中央黨校劉余莉教授，她有一次講課，面對官員講課，她講到了東漢時期宋弘，當時光武帝想把他的姐姐湖陽公主，因為湖陽公主守寡了，希望把姐姐許配給宋弘。那一下就是皇親國戚，變成皇帝的姐夫了。光武帝就用一些一般民間有傳的話，他說，「人有錢，換朋友；富貴了，換妻子，這是人情嗎？」就在暗示宋弘。那古人很厲害，古人都學《詩經》，都知道意在言外。宋弘馬上講：「貧賤之交不可忘」，曾經在我困苦、曾經在我貧賤的時候幫助過我的朋友，哪怕是滴水之恩，我都不能忘；「糟糠之妻不下堂」，陪著我篳路藍縷、披荊斬棘的原配，這一生都要記住她的情義、她的恩德，不可以拋棄她，「糟糠之妻不下堂」。光武帝聽到這樣的話，自己也是覺得慚愧了。所以這句話就變成千古的名言，在我們《群書治要》當中都有這句話，還有《德育課本》也有這個故事。劉余莉教授講了這個故事，下來之後有一個官員過來感謝她，「我這幾天就要去辦離婚手續，聽了你的故事，覺得自己太錯誤了，太不是人了，要趕緊去給太太道歉」。那大家想一想，劉教授這堂課對這個官員的人生、他的家庭、他的下一代，就有非常大的影響。</w:t>
      </w:r>
      <w:r>
        <w:t xml:space="preserve"> </w:t>
      </w:r>
    </w:p>
    <w:p w14:paraId="7E8ABD2D" w14:textId="77777777" w:rsidR="00F15FFA" w:rsidRDefault="00F15FFA">
      <w:pPr>
        <w:pStyle w:val="a3"/>
      </w:pPr>
      <w:r>
        <w:t xml:space="preserve">　　所以我們能體會到我們的同仁、我們的孩子，他們現在所面對的誘惑這麼多，我們要趕緊把這些正確的思想觀念引導他們、幫助他們，他們就能夠在這些誘惑這麼多的社會當中不被染著，就像這一盆蓮花一樣出淤泥而不染。而我們假如真的有這種迫切感，我們自己學習傳統文化，那決定是勇猛精進，不用人家提醒，不用人家推。為什麼？我們有這顆仁慈博愛的心。我們自己要提升得好，才能幫得上別人，自覺才能覺他；不然自己沒有學好，幫不上人，俗話講的，泥菩薩過江，自身都難保。這個心境就是一份道義。</w:t>
      </w:r>
      <w:r>
        <w:t xml:space="preserve"> </w:t>
      </w:r>
    </w:p>
    <w:p w14:paraId="2B885B1D" w14:textId="77777777" w:rsidR="00F15FFA" w:rsidRDefault="00F15FFA">
      <w:pPr>
        <w:pStyle w:val="a3"/>
      </w:pPr>
      <w:r>
        <w:t xml:space="preserve">　　剛剛跟大家有談到科學家的這個實驗，他讓我們這個時代的人類要靜下來考慮了，小時候笑一百八十次，長大了反而笑七次而已。那你們有沒有遇過哪個人說，我每天這麼辛勤的工作，這麼努力，就是為了讓自己愈來愈笑不出來？你們有沒有遇過這樣的親朋好友，有沒有？沒有。有的話，可能要送精神病院了。沒有這樣的人。可是全世界絕大部分的人走的都是這樣的情況，都是愈來愈笑不出來。那不是跟人生的目標背道而馳了嗎？假如我們繼續愈來愈笑不出來，那我們能做人家的貴人嗎？我們去教人家愈來愈笑不出來，不是讓人家的人生愈來愈苦嗎？</w:t>
      </w:r>
      <w:r>
        <w:t xml:space="preserve"> </w:t>
      </w:r>
    </w:p>
    <w:p w14:paraId="291C3370" w14:textId="77777777" w:rsidR="00F15FFA" w:rsidRDefault="00F15FFA">
      <w:pPr>
        <w:pStyle w:val="a3"/>
      </w:pPr>
      <w:r>
        <w:t xml:space="preserve">　　有一個研究所的學生，剛好他自己讀書讀得覺得很苦。說奇怪了，孔子說「學而時習之，不亦說乎」，我怎麼愈學愈苦？然後他在圖書館準備論文，實在有點喘不過氣來，就走出來外面，看到旁邊的居民，進到他們師範大學散步，牽著家裡的狗，在那裡散步。結果這個研究生看著那條狗，說牠怎麼這麼自在安詳？怎麼我的日子比不上這條狗？他就很感嘆。最後他鼓起勇氣問他的班主任，說：「老師，我怎麼覺得這學習，還有這人生，怎麼愈來愈苦？人生應該追求快樂。」他的班主任跟他說：「我跟你一樣。」他還是不死心，他找到他們系上最受歡迎的老師，他又去請教這個問題，「怎麼愈來愈苦？」那個最受歡迎的老師非常義正辭嚴的看著他，跟他講：「人生本來就是這樣！」這個不要鼓掌。人生本來就苦，那我們活著就是讓它愈來愈苦，這樣的人生，難怪自殺率愈來愈高。那愈來愈苦活著幹嘛？所以都活錯了。「學而時習之，不亦說乎」才對。</w:t>
      </w:r>
      <w:r>
        <w:t xml:space="preserve"> </w:t>
      </w:r>
    </w:p>
    <w:p w14:paraId="39EE299A" w14:textId="77777777" w:rsidR="00F15FFA" w:rsidRDefault="00F15FFA">
      <w:pPr>
        <w:pStyle w:val="a3"/>
      </w:pPr>
      <w:r>
        <w:t xml:space="preserve">　　其實《論語》第一句話，我們這一、二天都可以感覺得到。「時習之」，「時」是什麼？時時保持；「習」，練習、實踐。你真正去做了，你的喜悅就來了。你給人禮敬，露出燦爛的微笑，跟人家問早上好！對方很歡喜，你也很歡喜。所以一個人對人的恭敬，首先先滋潤了自己的身心。你今天對人獻出愛心，首先滋潤的也是自己的身心。所以「仁者壽」，仁慈的人為什麼長壽？他念念都是仁慈的思想、磁場，他的身心都是最好的，太和之氣。就像我們早上念感恩詞。感恩詞大家念兩天了，第二天了，念的時候感覺身心怎麼樣？非常歡喜平和，整個身心都在感恩的磁場裡面，「不亦說乎」。所以孔子沒騙我們。我們以前覺得學的時候不亦苦乎，怎麼會喜悅？因為我們把可以利益我們一生的智慧把它學成知識，只把它拿來在考試當中用而已。那它本來有大用，結果我們現在把它當一個很平常的物品，甚至還把它扔在一邊不用它，很可惜。「有朋自遠方來，不亦樂乎」，我們一百多個同道中人聚在一起，孔子這句話當下不就印證了嗎？「人不知而不慍，不亦君子乎」，有沒有人來了一、二天，很興奮，打電話回去跟你家裡的人分享在這裡的情況。你分享得太激動了，你太太或是你先生說，你有沒有發燒？一下子人家不知道你的這種感悟，他會覺得</w:t>
      </w:r>
      <w:r>
        <w:t>你有點不正常了。這個時候「人不知」，人家不能理解，「而不慍」，「不慍」就是心裡沒有不舒服，沒有情緒。人家不理解我們，我們泰然處之，「人不知而不慍，不亦君子乎」。諸位校長、諸位同道，你們在這裡培訓二十一天，回去的時候你會遇到很多人不理解你，會不會？會。你們從天堂下到了凡間，自己要調適好。所以這個時候，「人不知而不慍，不亦君子乎」。</w:t>
      </w:r>
      <w:r>
        <w:t xml:space="preserve"> </w:t>
      </w:r>
    </w:p>
    <w:p w14:paraId="00BED197" w14:textId="77777777" w:rsidR="00F15FFA" w:rsidRDefault="00F15FFA">
      <w:pPr>
        <w:pStyle w:val="a3"/>
      </w:pPr>
      <w:r>
        <w:t xml:space="preserve">　　先送給大家一句話共勉，「別人錯了，也是對的；我對了，也是錯的」。有一點搞糊塗了，我們一起來交流一下。別人錯了為什麼是對的？那個對是正常現象，普遍現象，因為他還沒有學。「人不學，不知道」；「人不學，不知義」。那人們不學，責任在誰？在父母、在老師，我們不怪其他人。《三字經》告訴我們，「養不教，父之過；教不嚴，師之惰」。每一個身分，尊貴背後，都是要盡責任的。天地之間三個角色最尊貴，君、親、師。幾千年來，一般家庭裡面的祠堂供的一個牌位，「天地君親師」。可以了解我們的祖先，對於天地萬物都是懷著一顆感恩的心。所以「環保」這兩個字也是外來語。因為我們五千年來，都是敬天敬地、敬萬物，甚至於豐收的時候都要敬這些河川，都是它們讓我們有今天的豐收，所以古人那種感恩心太可貴了。包含漢朝建的第一所寺廟叫白馬寺。因為當時，這匹白馬把很多佛教的經典，牠把它載回來，最後因為太累了就累死了。我們的古人感念一匹馬的恩德不能忘，所以就把第一所寺廟叫白馬寺。我們可以從這些歷史當中，了解到我們古人處事很可貴的態度，就是「飲水思源，知恩報恩」。</w:t>
      </w:r>
      <w:r>
        <w:t xml:space="preserve"> </w:t>
      </w:r>
    </w:p>
    <w:p w14:paraId="337B3CC3" w14:textId="77777777" w:rsidR="00F15FFA" w:rsidRDefault="00F15FFA">
      <w:pPr>
        <w:pStyle w:val="a3"/>
      </w:pPr>
      <w:r>
        <w:t xml:space="preserve">　　那現在因為傳統文化有幾代忽略掉了，大家都沒有學，對於沒有學習的人我們指責，這樣就太苛刻。所謂不知者不要降罪給他，「不教而殺謂之虐」，這個在《論語》當中講的。你還沒有教他，你就處罰他，這樣叫虐待人民，虐待學生。所以「先人不善」，這幾代人沒有重視到，沒有傳承下來，所以「不識道德，無有語者」，沒有人告訴他，「殊無怪也」，不要去指責他們。古人就教我們處事要厚道，不要苛刻。我們有這樣的態度，任何人不理解我們，任何人做錯事情，我們都不責怪他們，不跟他們對立，反而生起憐憫的心。別人錯的可以包容、可以接受，甚至我怎麼趕快幫助他。</w:t>
      </w:r>
      <w:r>
        <w:t xml:space="preserve"> </w:t>
      </w:r>
    </w:p>
    <w:p w14:paraId="19D6D372" w14:textId="77777777" w:rsidR="00F15FFA" w:rsidRDefault="00F15FFA">
      <w:pPr>
        <w:pStyle w:val="a3"/>
      </w:pPr>
      <w:r>
        <w:t xml:space="preserve">　　而大家冷靜想一想，天底下沒有惡人，只有可憐的人。我們為什麼覺得這個人可惡？因為我們執著在他罵我們的那句話，我們執著在他做的那件可惡的事情。一執著了，這個瞋恨心、對立就起來了。其實對自己沒有幫助，對對方也沒有幫助，然後更看不清原因出在哪。請問一個人行為非常惡劣是結果，原因在哪裡？失教了！失愛了！請問一個人沒有父母老師好好的愛護他，你還跟他生氣嗎？他很可憐。每一個人來到這個世間都是很天真無邪的，孩子一生出來，個個都很可愛。你們有沒有去過嬰兒房？有吧？諸位校長你們怎麼沒反應？你們當爸爸不合格，孩子生出來你們連嬰兒房都沒去過嗎？人家我當舅舅都有去過。我當時到嬰兒房去，印象非常深，當時開放時間都有限制的。然後看到小孩，當然一般都是先看自己的孩子的，自己的晚輩。看著看著也會不自主的被旁邊天真的臉龐所吸引。性本善，在剛出生孩子的臉龐上看得到。誰抱他都歡喜，他不分別，他不執著。</w:t>
      </w:r>
      <w:r>
        <w:t xml:space="preserve"> </w:t>
      </w:r>
    </w:p>
    <w:p w14:paraId="617A69C8" w14:textId="77777777" w:rsidR="00F15FFA" w:rsidRDefault="00F15FFA">
      <w:pPr>
        <w:pStyle w:val="a3"/>
      </w:pPr>
      <w:r>
        <w:t xml:space="preserve">　　有沒有哪一個人到嬰兒房去看這些孩子，然後開始說到，我跟你講，那個人是殺人犯，那個人以後是重刑犯，那個人以後會把父母氣得要死。有沒有可能？沒有。都是這麼天真。可是，後來為什麼會變成這樣？所以當我們在對一個人生氣了，對一個學生實在是受不了，你馬上想像一下他剛出生的樣子，或者你自己準備一張小孩剛出生的照片。然後你每一次在氣哪一個學生，「這個照片，他本來也是這麼可愛的」，然後你就會突然憐憫心起來。一個這麼天真的孩子，現在為什麼變成這樣？父母離婚，父母沒有責任感，根本就不教他，他還跟很多社會當中黑社會的鬼混，多可憐。所以從他的原因看是可憐的，這是我在從教的那二、三年親身遇到的事情。</w:t>
      </w:r>
      <w:r>
        <w:t xml:space="preserve"> </w:t>
      </w:r>
    </w:p>
    <w:p w14:paraId="30390A0B" w14:textId="77777777" w:rsidR="00F15FFA" w:rsidRDefault="00F15FFA">
      <w:pPr>
        <w:pStyle w:val="a3"/>
      </w:pPr>
      <w:r>
        <w:t xml:space="preserve">　　有一個學生，都已經被三個學校退學了，到我們學校是第四個學校。他在學校裡面也是橫行霸道、惡名昭彰。剛好有次犯了一個大錯，被嚴重處罰。他就很落寞，坐在那個階梯上，剛好我看到他的背影，可以感覺到他的心情，就陪他坐了一下。當然他在那個時候是最需要關愛的。我陪他坐了一會，他就把心裡話跟我講，「老師，我很想死。」我說，「那你為什麼很想死？」他說，「都沒有人喜歡我。」接著我引導他，「那人家為什麼不喜歡你？」「因為我都打人，都罵人。」他自己也知道，他控制不住，失教太久。我接著就跟他講，「那你就不要打人、不要罵人，那人家就不會不喜歡你了，你改過來，就會變成受歡迎的人。」</w:t>
      </w:r>
      <w:r>
        <w:t xml:space="preserve"> </w:t>
      </w:r>
    </w:p>
    <w:p w14:paraId="174304D7" w14:textId="77777777" w:rsidR="00F15FFA" w:rsidRDefault="00F15FFA">
      <w:pPr>
        <w:pStyle w:val="a3"/>
      </w:pPr>
      <w:r>
        <w:t xml:space="preserve">　　我這麼跟他引導了，然後送他書看，這些聖賢人的風範。結果過沒幾天，他把聖人的像，看到書上聖人的像，畫在自己的手背上，然後手這樣捂著，走到辦公室那邊繞啊繞，不好意思。然後我用餘光看到他，看他的表情，就是來找我約會的。但是我要裝著不知道，「要找誰？什麼事？」他就說要找我，然後慢慢的就把他的手移開。畫得真好，我的畫畫天分都不如他。所以諸位校長同道，行行出狀元，哪是只是會考試的人以後有出息？每個孩子都有很深的天分、特長，只要發掘了，可能都是那個行業的佼佼者。而我們想像一下，這個孩子要畫這尊聖像，他要畫多久？那他假如畫一個小時，請問他那個小時腦海裡是什麼？全神貫注想著這個聖像。他只是遇到的緣不同，他假如遇到好的父母老師教導他，都是給他這樣好的聖教薰習，那他這一生會有大成就。可是父母不教他，電視又染污他，他當然愈來愈墮落。所以從原因上他是可憐人。而他現在錯誤的行為是種下了因，以後是什麼結果？他的人生會很悲慘，甚至會萬劫不復。所以從他以前的原因看他是可憐的人，從他以後的結果看他是可憐的人。所以仁者無敵，世間決定沒有惡人，只有可憐的人而已。尤其我們從事教育工作的人都能清楚，正確的思想要透過教育，只要有好的教育，人人都可以教</w:t>
      </w:r>
      <w:r>
        <w:t>得好。但是只要沒有好的教育，人人也有可能在這一生當中快速墮落下來。所以「別人錯了，也是對的」，憐憫心、包容的心起來了。</w:t>
      </w:r>
      <w:r>
        <w:t xml:space="preserve"> </w:t>
      </w:r>
    </w:p>
    <w:p w14:paraId="011D7278" w14:textId="77777777" w:rsidR="00F15FFA" w:rsidRDefault="00F15FFA">
      <w:pPr>
        <w:pStyle w:val="a3"/>
      </w:pPr>
      <w:r>
        <w:t xml:space="preserve">　　「我對了，也是錯的」，這些經教的詞語，我們不能執著在那個文字上，要體悟它背後的義理。為什麼？「我對的」，是什麼？自己的心覺得自己對。有對就有錯，對、錯對立起來了，高下起來了，我高，人家低了。接著高下起來，傲慢就接著起來了。所以人修身的功夫在哪？護念好自己這顆心，不能變成貪瞋痴慢疑，這傲慢很厲害。</w:t>
      </w:r>
      <w:r>
        <w:t xml:space="preserve"> </w:t>
      </w:r>
    </w:p>
    <w:p w14:paraId="61BD0835" w14:textId="77777777" w:rsidR="00F15FFA" w:rsidRDefault="00F15FFA">
      <w:pPr>
        <w:pStyle w:val="a3"/>
      </w:pPr>
      <w:r>
        <w:t xml:space="preserve">　　孟老夫子提醒我們，「人皆好為人師」，就告訴我們人的傲慢的態度很容易起來。那怎麼來對治這個傲慢？其實我們在交流的過程當中，我們從事教育工作，「君子務本，本立而道生」。我們自己的學業也好，我們從事教育的這個事業、志業也好，要能成就，要務本。就像一棵樹，它一定要根深蒂固，它才能枝繁葉茂。而一個教育者的根本是什麼？我們張發廳長有一句名言，「教育者應先受教育」，我想這句名言會記入中國的歷史。因為他們海南省的成果，是目前傳統文化最成功的一個典範。而且這個典範不只在監獄適用，在任何一個因緣全部適用這個做的原理原則。</w:t>
      </w:r>
      <w:r>
        <w:t xml:space="preserve"> </w:t>
      </w:r>
    </w:p>
    <w:p w14:paraId="2BF0D650" w14:textId="77777777" w:rsidR="00F15FFA" w:rsidRDefault="00F15FFA">
      <w:pPr>
        <w:pStyle w:val="a3"/>
      </w:pPr>
      <w:r>
        <w:t xml:space="preserve">　　首先第一個原則，領導者帶頭。他是一把手，他帶著八個幹部，九個人上了五天的課，坐在第一排，真是風景線。他們都是警官，精神抖擻，然後非常全神貫注的聽課。九個人回去之後帶頭學，用十五天的時間，把海口市所有的幹警輪訓一遍。幹警要教育服刑人員，教育者首先自我教育。假如我們不能把自己教好，又怎麼去教別人？我們要自愛才能愛人。「欲愛人者先自愛，欲助人者先自助，欲知人者先自知」，這個都是務本。</w:t>
      </w:r>
      <w:r>
        <w:t xml:space="preserve"> </w:t>
      </w:r>
    </w:p>
    <w:p w14:paraId="515A8012" w14:textId="77777777" w:rsidR="00F15FFA" w:rsidRDefault="00F15FFA">
      <w:pPr>
        <w:pStyle w:val="a3"/>
      </w:pPr>
      <w:r>
        <w:t xml:space="preserve">　　而且他們是從點、線、面循序漸進，這個都是做事的原理原則。現在的人就喜歡快、就喜歡多，一下子自己根基不穩，精力又顧不上，結果最後好事都搞砸了，非常可惜。老祖宗留給我們，「無欲速，無見小利。欲速則不達，見小利則大事不成」。你只顧眼前，看起來很風光，做表面文章，鐵定毀了大事，鐵定讓人對傳統文化誤解。所以要循序漸進，穩紮穩打，「瓜熟蒂落，水到渠成」，這才是做事的正確態度方法。所以海南省從一個監區推展，這個監區的服刑人員，精神面貌、氣質跟其他地方差別太大了，出現效果，大家有信心了，接著整個監獄推展；整個監獄推展穩固了，整個海口市推展；海口市穩固了，整個海南省推展。就這樣整個省統統接受了倫理道德的教育，服刑人員改變命運的非常多，所以張發廳長功德無量。他現在六十五歲了，我看他現在是空中飛人，一個月都講二十幾場，飛來飛去的。而且愈講愈有精神，因為他非常仁慈，希望利益更多的人，不疲不厭，忘了自己了，反而愈來愈健康。</w:t>
      </w:r>
      <w:r>
        <w:t xml:space="preserve"> </w:t>
      </w:r>
    </w:p>
    <w:p w14:paraId="17F0178C" w14:textId="77777777" w:rsidR="00F15FFA" w:rsidRDefault="00F15FFA">
      <w:pPr>
        <w:pStyle w:val="a3"/>
      </w:pPr>
      <w:r>
        <w:t xml:space="preserve">　　那我們體會到根本在自我教育，首先從格物下手。物格而後知至，而後意誠、心正、身修、家齊、國治、天下平。我們的人生決定可以像經典一樣，產生治國平天下的人生價值。我們有邀請呂杰校長跟王琦老師到馬來西亞，面對一千多個校長、老師，統統是華小的。那他們的影響、利益的人群，到了全球的華人。而且他們那次分享，底下坐了好幾個馬來的校長，馬來人的校長，他們也在他們的學校推展《弟子規》。那他利益到不同國度、不同民族、甚至不同宗教的人類。那不是治國平天下的效果嗎？只要我們有這份願心，我們每一個人的生命都能像《大學》講的，產生修身、齊家、治國、平天下的價值。</w:t>
      </w:r>
      <w:r>
        <w:t xml:space="preserve"> </w:t>
      </w:r>
    </w:p>
    <w:p w14:paraId="70C403A3" w14:textId="77777777" w:rsidR="00F15FFA" w:rsidRDefault="00F15FFA">
      <w:pPr>
        <w:pStyle w:val="a3"/>
      </w:pPr>
      <w:r>
        <w:t xml:space="preserve">　　所以我們「學貴立志」，首先要立下跟孔老夫子同樣的志向，因為孔老夫子是我們教育界最好的榜樣。我們跟別人介紹我在學校教書，「我跟孔老夫子同行」，與有榮焉。但是同行也要像孔老夫子，要效法他。孔老夫子那個時候禮崩樂壞，也出現文化承傳的危機。夫子能夠刪詩書、定禮樂、闡明易道、作春秋，等於道統是由夫子傳下來。那請問諸位校長同道，我們現在文化的承傳的危險，跟夫子那個時候相比，哪個時候危險？對，現在更危險。那我們應不應該站出來？應該站出來。我遇到一個女校長，她在初中當校長，她上台給我們勉勵，第一句話就讓我震得頭皮發麻，她真是女中豪傑。她說，「社會愈亂，我們愈應該要站出來；沒有難不難做的事，只有該不該做的事。」這是道義人生。該做的，九死一生都要做；不該做的，金山、銀山在面前都如如不動。</w:t>
      </w:r>
      <w:r>
        <w:t xml:space="preserve"> </w:t>
      </w:r>
    </w:p>
    <w:p w14:paraId="2ACC83BF" w14:textId="77777777" w:rsidR="00F15FFA" w:rsidRDefault="00F15FFA">
      <w:pPr>
        <w:pStyle w:val="a3"/>
      </w:pPr>
      <w:r>
        <w:t xml:space="preserve">　　林則徐先生當時也出現了民族存亡之際，我們多少華人在抽鴉片，已經到了亡國敗種的時候。他當時受到皇帝的指示要到廣州禁鴉片。當時因為鴉片賺錢的人都不知道有多少，既得利益者數以千萬計。知道他要去禁鴉片，多少人要他的命。也在這樣的因緣當中，林公講出了一句千古的名言，「苟利國家生死以，豈因禍福避趨之」。他連死都不怕，只要能利益國家民族。那諸位校長同道，我們現在恢復倫理道德、恢復中華文化，又沒有生命危險，比起他們算得了什麼？都沒有生命危險，我們還不幹，那我們真的無顏見這些古聖先賢。而且很可能在座就有林公的後代，我聽說林公的後代不抽煙，因為他們的祖先是世界禁毒第一人，他們的後人抽煙會把老祖宗的面子給搞砸了。</w:t>
      </w:r>
      <w:r>
        <w:t xml:space="preserve"> </w:t>
      </w:r>
    </w:p>
    <w:p w14:paraId="02E6EFDC" w14:textId="77777777" w:rsidR="00F15FFA" w:rsidRDefault="00F15FFA">
      <w:pPr>
        <w:pStyle w:val="a3"/>
      </w:pPr>
      <w:r>
        <w:t xml:space="preserve">　　而且像孔子、范公的後代都非常優秀，我接觸了不少，家教都很好。那夫子在文化承傳關鍵，他直下承擔，見義勇為，而他所積累的功德，「積善之家必有餘慶」，他的後代兩千多年不衰，到現在已經八十幾代。我記得我們居美馨有一年辦課程，四個孔子的後代聚在一起，七十四代、七十五代、七十六代、七十七代，結果七十四代，輩分最高，年紀最輕，很有意思，他們四個在我們進門的那個地方拍照。四個都非常優秀，有企業家、有官員、也有教師，孔子的後代發展得都很好。一來是孔子的德蔭，二來是孔子的風範讓他們從小扎下很好的家教。所以兩千多年不衰。</w:t>
      </w:r>
      <w:r>
        <w:t xml:space="preserve"> </w:t>
      </w:r>
    </w:p>
    <w:p w14:paraId="708C8A9C" w14:textId="77777777" w:rsidR="00F15FFA" w:rsidRDefault="00F15FFA">
      <w:pPr>
        <w:pStyle w:val="a3"/>
      </w:pPr>
      <w:r>
        <w:t xml:space="preserve">　　孔子那個時候的難度還比不上我們現在，我們現在更難，那你難行能行、難忍能忍，功德更大！所以諸位校長同道，你們假如遇到很困難的時候，你們不只不要難過，你要說，上天瞧得起你。孟子曰：「天將降大任於是人也，必先苦其心志，勞其筋骨，餓其體膚，空乏其身，行拂亂其所為，所以動心忍性，增益其所不能。」我們才能不斷提升、突破，所以這是有志氣的人，這是知天命的人，知道這些都是鍛鍊自己，提升自己的智慧跟德能。好，那愈難功德愈大。諸位校長同道，你們在這個時代盡心盡力承傳文化，那你們後代得到你們的福蔭，決定少不了兩千五百年，因為孔子的後代已經興了兩千五百年。</w:t>
      </w:r>
      <w:r>
        <w:t xml:space="preserve"> </w:t>
      </w:r>
    </w:p>
    <w:p w14:paraId="5AAE6BA6" w14:textId="77777777" w:rsidR="00F15FFA" w:rsidRDefault="00F15FFA">
      <w:pPr>
        <w:pStyle w:val="a3"/>
      </w:pPr>
      <w:r>
        <w:t xml:space="preserve">　　我們相信在不久的將來，可能五十年、一百年之後，你們的孩子有一天就會站上來，「我是某某學校校長的孩子，我非常佩服我的父親，當時在學校貫徹倫理道德，把傳統文化由學校弘揚開來。我很佩服父親，然後我要承傳他的家道，我也要這麼做。」結果他上來一報，「我是某某人的後代」，馬上底下響起一片熱烈的掌聲。那您的人生就沒有白來。「人生自古誰無死，留取丹心照汗青」。</w:t>
      </w:r>
      <w:r>
        <w:t xml:space="preserve"> </w:t>
      </w:r>
    </w:p>
    <w:p w14:paraId="70649C23" w14:textId="77777777" w:rsidR="00F15FFA" w:rsidRDefault="00F15FFA">
      <w:pPr>
        <w:pStyle w:val="a3"/>
      </w:pPr>
      <w:r>
        <w:t xml:space="preserve">　　我的師長常常勉勵我們，人生短短數十寒暑，總不能白白來到世間一遭。總要對得起自己，總要對得起家族、祖先，總要對得起國家、社會、民族，也要對得起天下的蒼生。所以要做就要做這個世間最重要的事情、最根本的事情，就是教育。只有改善人心，才能真正解決問題。就要做世間最不能少的人，就要做世人不願意做的事。世人不願意做什麼？放下自私自利，從此犧牲奉獻。這一般的人不願意做，但是我們願意做這樣的人，去利益更多的學生。那有這樣的胸懷，這一生就不會空過。</w:t>
      </w:r>
      <w:r>
        <w:t xml:space="preserve"> </w:t>
      </w:r>
    </w:p>
    <w:p w14:paraId="5EC6ECF0" w14:textId="77777777" w:rsidR="00F15FFA" w:rsidRDefault="00F15FFA">
      <w:pPr>
        <w:pStyle w:val="a3"/>
      </w:pPr>
      <w:r>
        <w:t xml:space="preserve">　　那立定了利益國家民族天下的遠大志向，下手處在哪？在格物，在格除習性。其中一個嚴重的習性，我們剛剛講到的傲慢、我慢。那請問大家，人什麼時候會起傲慢？比方長得漂亮會不會傲慢？身材比較好會不會傲慢？學歷比較高會不會傲慢？賺的錢比較多會不會傲慢？穿名牌的衣服會不會傲慢？大家有沒有看到，人只要一不警覺，可能傲慢就起來了。有一個犯人，他在監獄裡已經被關了五年。突然有一天，有一個新的犯人要跟他關在一起，他那天精神特別好，有人要進來了。結果後來那個新的人進來了，他就跟他講，「我告訴你，我可是關了五年的人。」關了五年應該羞恥，關五年變傲慢。所以連做錯的事都能夠傲慢，你看看。這個是外在的物質，會讓人傲慢。包含人的經驗也會讓人家傲慢。比方我們在跟人家交流，「你學傳統文化多久？」「我學兩年。」「兩年而已，我學五年了。」傲慢就來了。你比方說，今天你遇到一個校長，他的學校的學生三百人，結果你的學校三千人，兩個校長一碰面，「你們學校多少人？」「三百。」「才三百，我學校可是三千人。」三千人也傲慢。所以大家有沒有看到，人隨著年齡、隨著經歷，心裡一不清淨，一覺得自己有什麼，那個有什麼就產生傲慢。滿招損，謙就受益。一個人一自己覺得自己有什麼，</w:t>
      </w:r>
      <w:r>
        <w:t>別人的智慧、經驗就進不來了。而且傲慢走到哪會給人家很大的壓力，沒有人緣。曾國藩先生說，家敗，敗在一個奢字，奢侈；人敗，敗在一個逸字，放逸，放棄自己，遊手好閒，縱欲；討人厭，敗在一個驕字，驕傲，走到哪不受歡迎。所以光是對治一個傲慢的態度，都要有高度的警覺，不然我們隨時會傲慢。</w:t>
      </w:r>
      <w:r>
        <w:t xml:space="preserve"> </w:t>
      </w:r>
    </w:p>
    <w:p w14:paraId="107CA7B4" w14:textId="77777777" w:rsidR="00F15FFA" w:rsidRDefault="00F15FFA">
      <w:pPr>
        <w:pStyle w:val="a3"/>
      </w:pPr>
      <w:r>
        <w:t xml:space="preserve">　　有一個人他聽說某某禪師德行很好，他心裡就想我去問問題把他考倒。其實這一念心就已經是不恭敬，傲慢了。結果他見到這個禪師，禪師很厲害，看他的態度就知道他心裡想什麼。先不跟他講話，然後給他倒水，滿了，繼續倒，這個水都溢到桌子上來了。他趕緊，「滿了滿了，別倒了。」「因為滿了，根本就再倒不進去了。」「我慢高山，法水不入」，一個人傲慢就像一座山一樣，把自己的心靈都給封死，聖賢這些法乳沒有辦法進去。我們雖然在教育界這麼多年，但因為我們這幾代人傳統文化承傳得比較不足，我們現在珍惜了老祖宗的教誨，我們也要從一個恭敬誠敬的學生開始歸零、開始學起，這樣老祖先每一句話都很快的進入我們的心靈，我們的人生當場就受益了，進而就能夠去受益老師跟學生了。</w:t>
      </w:r>
      <w:r>
        <w:t xml:space="preserve"> </w:t>
      </w:r>
    </w:p>
    <w:p w14:paraId="193A692D" w14:textId="77777777" w:rsidR="00F15FFA" w:rsidRDefault="00F15FFA">
      <w:pPr>
        <w:pStyle w:val="a3"/>
      </w:pPr>
      <w:r>
        <w:t xml:space="preserve">　　這個我慢怎麼來調伏，我們下一節課開始再跟大家交流。好，謝謝大家。　　</w:t>
      </w:r>
    </w:p>
    <w:sectPr w:rsidR="00F15F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FFDA5" w14:textId="77777777" w:rsidR="00F15FFA" w:rsidRDefault="00F15FFA" w:rsidP="004440A7">
      <w:r>
        <w:separator/>
      </w:r>
    </w:p>
  </w:endnote>
  <w:endnote w:type="continuationSeparator" w:id="0">
    <w:p w14:paraId="04C27C18" w14:textId="77777777" w:rsidR="00F15FFA" w:rsidRDefault="00F15FFA" w:rsidP="00444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6DCDA" w14:textId="77777777" w:rsidR="00F15FFA" w:rsidRDefault="00F15FFA" w:rsidP="004440A7">
      <w:r>
        <w:separator/>
      </w:r>
    </w:p>
  </w:footnote>
  <w:footnote w:type="continuationSeparator" w:id="0">
    <w:p w14:paraId="0DD934D7" w14:textId="77777777" w:rsidR="00F15FFA" w:rsidRDefault="00F15FFA" w:rsidP="004440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0A7"/>
    <w:rsid w:val="004440A7"/>
    <w:rsid w:val="007931EE"/>
    <w:rsid w:val="00F15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7559E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40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40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40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40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2328</Words>
  <Characters>13274</Characters>
  <Application>Microsoft Office Word</Application>
  <DocSecurity>0</DocSecurity>
  <Lines>110</Lines>
  <Paragraphs>31</Paragraphs>
  <ScaleCrop>false</ScaleCrop>
  <Company/>
  <LinksUpToDate>false</LinksUpToDate>
  <CharactersWithSpaces>15571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2026-08-12T23:34:00Z</dcterms:created>
  <dcterms:modified xsi:type="dcterms:W3CDTF">2026-08-12T23:34:00Z</dcterms:modified>
</cp:coreProperties>
</file>