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1BC4B7" w14:textId="77777777" w:rsidR="00D54975" w:rsidRDefault="00D54975">
      <w:r>
        <w:t xml:space="preserve">做孩子一生的貴人　　蔡禮旭老師主講　　（第五集）　　</w:t>
      </w:r>
      <w:r>
        <w:t>2013/7/11</w:t>
      </w:r>
      <w:r>
        <w:t xml:space="preserve">　　南京居美馨文化教育培訓中心　　檔名：</w:t>
      </w:r>
      <w:r>
        <w:t xml:space="preserve">55-083-0005 </w:t>
      </w:r>
    </w:p>
    <w:p w14:paraId="10567381" w14:textId="77777777" w:rsidR="00D54975" w:rsidRDefault="00D54975">
      <w:pPr>
        <w:pStyle w:val="a3"/>
      </w:pPr>
      <w:r>
        <w:t xml:space="preserve">　　尊敬的諸位領導、諸位校長、諸位教育界的同道，大家早安。上一堂課我們談到，人類種種從身心到家庭、社會以及世界的這些衝突、苦難，根源就是他們的思想觀念錯誤了。他們覺得人生的追求應該是利欲，但是「上下交征利，而國危矣」，而家危矣。而且，欲似深淵，應該轉利欲之存心為道義、為勤儉的態度，所以痛苦與幸福很可能是在一念之間。而這一念正確的思想觀念，必然要透過教育。所以大家冷靜思考，現在從身心到家庭、社會問題，您用經濟的方法不一定能解決，您用政治的方法，用外交，用種種這些科學的方法都不一定能解決，而且決定不能根本解決這些問題。</w:t>
      </w:r>
      <w:r>
        <w:t xml:space="preserve"> </w:t>
      </w:r>
    </w:p>
    <w:p w14:paraId="5F99D93A" w14:textId="77777777" w:rsidR="00D54975" w:rsidRDefault="00D54975">
      <w:pPr>
        <w:pStyle w:val="a3"/>
      </w:pPr>
      <w:r>
        <w:t xml:space="preserve">　　你比方說用法律，請問大家，朋友之間、親人之間上法院控告，您聽過哪一個親戚朋友打完官司以後，非常歡喜的說：「太好了，這個案子判得太公平了！」你們有沒有聽過這樣的話？真正是沒辦法了，上法院，最後彼此內心都還是有怨。「和大怨，必有餘怨」，這是老子給我們的教誨。而且老子又說，「法令滋彰」，哪一個地方法律特別嚴格，「盜賊多有」。你用症狀去解決問題，很難解決根本問題，解決一時，但慢慢的也很難改善社會風氣。美國的法律，我相信在世界當中是數一數二的嚴密，但是美國的犯罪率卻很高。因為你用法律去管人，上有政策，下有對策，他的聰明都用在這些錯誤的地方。</w:t>
      </w:r>
      <w:r>
        <w:t xml:space="preserve"> </w:t>
      </w:r>
    </w:p>
    <w:p w14:paraId="2C2F7D35" w14:textId="77777777" w:rsidR="00D54975" w:rsidRDefault="00D54975">
      <w:pPr>
        <w:pStyle w:val="a3"/>
      </w:pPr>
      <w:r>
        <w:t xml:space="preserve">　　沒有經典的指導，我們冷靜想想，這個時代的人類，花了多少時間在研究制度、在研究法律？都覺得這些方法能夠解決問題，耗了我們不知多少人力、物力、財力。現在感覺，比方說一些政治的制度，費了很多的精神，但事實上制度是其次，根本是人的德行。你制度再好，人無德，不是出了一大堆政客嗎？玩弄這些政治制度。你人好，制度一般，還是可以把國家治理好。就像我們的聖王，他們穿、住都不好，就為了給人民謀福祉。所以什麼是民主？念念把老百姓的幸福擺在第一位，這個才是民主最重要的精神。我們得掌握那個精神才對。</w:t>
      </w:r>
      <w:r>
        <w:t xml:space="preserve"> </w:t>
      </w:r>
    </w:p>
    <w:p w14:paraId="34E32CC0" w14:textId="77777777" w:rsidR="00D54975" w:rsidRDefault="00D54975">
      <w:pPr>
        <w:pStyle w:val="a3"/>
      </w:pPr>
      <w:r>
        <w:t xml:space="preserve">　　孔子在「為政第二」就講到，「導之以政，齊之以刑」，你用政治手段、你用刑罰來管理人民，「民免而無恥」，他只是免於被受罰，被處罰，但是他內心沒有羞恥心。所以假如是用這樣的方法教育下一代，那父母在跟不在不一樣，老師在跟不在不一樣，領導在跟不在不一樣，那我們教出來的都是裡外不一的孩子，我們這個民族怎麼會有前途？所以要「導之以德」，用道德來引導，建立他的人生觀，「齊之以禮」，用禮教去薰陶他，潛移默化，「有恥且格」，他有羞恥心，而且這個「格」等於是他的心非常的真誠、正直，只要發覺自己有過失，馬上要把它改正。而且這樣的存心一定感得上天的護佑，可以感格上天，因為人是天地人三才。</w:t>
      </w:r>
      <w:r>
        <w:t xml:space="preserve"> </w:t>
      </w:r>
    </w:p>
    <w:p w14:paraId="0A389B11" w14:textId="77777777" w:rsidR="00D54975" w:rsidRDefault="00D54975">
      <w:pPr>
        <w:pStyle w:val="a3"/>
      </w:pPr>
      <w:r>
        <w:t xml:space="preserve">　　我的師長講了一句話，讓我印象非常深刻，他點出了這個世界的問題，說到：東方不重視倫理道德教育，西方不重視宗教教育，沒有教化了，人都不懂道理，才造成現在種種的亂象。東方強調仁愛，西方因為他們是政教合一，受宗教的影響比較大，所以他們也是強調博愛，都是善良的心，所以東西方忽略了這個根本的聖賢教育，才感得今天的問題。就像昨天跟大家提到的，都往利欲去走，所以現在從父母、從領導者、從老師要導正整個思想觀念。有一個孩子讀小一，因為他的父親跟他一個學校，而且他的父親已經是行政人員，行政人員都是等所有的同仁先走，他們是後走。他的</w:t>
      </w:r>
      <w:r>
        <w:lastRenderedPageBreak/>
        <w:t>兒子知道父親都是後走，所以非常主動的擔任班上的這些服務工作，都是自己親自把門窗關好，歡歡喜喜再到辦公室跟父親一起回家。從這些現象，我們都看得出來「人之初，性本善」。</w:t>
      </w:r>
      <w:r>
        <w:t xml:space="preserve"> </w:t>
      </w:r>
    </w:p>
    <w:p w14:paraId="38A1A26F" w14:textId="77777777" w:rsidR="00D54975" w:rsidRDefault="00D54975">
      <w:pPr>
        <w:pStyle w:val="a3"/>
      </w:pPr>
      <w:r>
        <w:t xml:space="preserve">　　科學家還有做實驗，還在學走路的這些兒童還走不穩，就讓大人在他前面故意把東西掉下去，被他看到，這個孩子搖搖晃晃的把東西撿起來，然後又走去要還給這個人。這個都是證明「性本善」。孩子的仁愛心確實本有。有一個三歲的女孩子，我們都見過，有一天，有人送她爺爺一條魚，拿了個盆子裝，魚太大，尾巴露在外面，結果就把這個魚尾巴給切掉了，而且應該還是活的。所以那個小女孩看到以後，就一直流眼淚，然後一直說：「牠痛，牠痛。」所以老祖先說「萬物一體，謂之仁」，小孩天性還在，她看到那個動物，她感覺得到牠痛。</w:t>
      </w:r>
      <w:r>
        <w:t xml:space="preserve"> </w:t>
      </w:r>
    </w:p>
    <w:p w14:paraId="2BE14C33" w14:textId="77777777" w:rsidR="00D54975" w:rsidRDefault="00D54975">
      <w:pPr>
        <w:pStyle w:val="a3"/>
      </w:pPr>
      <w:r>
        <w:t xml:space="preserve">　　大家有沒有曾經見過，兩個小朋友在玩，跑跑跑，突然前面那個孩子不小心，「砰」，跌得很重，摔下去的聲音很響。然後後面那個人哭起來了，前面那個跌下去的還沒哭，為什麼？還沒回過神來，發生什麼事還不知道，還沒回過神來，可是後面那個人先哭了，為什麼？他感同身受，他很痛，他就流淚。結果他的媽媽走過來，「又不是你跌倒，哭什麼哭，是他痛又不是你痛」，他的天性有時候是被折殺了。有一個父親就說到，他的孩子二、三歲的時候，看電視，看到一些殺戮的鏡頭，手捂起來，「媽，好恐怖，他們好可憐」，流眼淚，一個小男孩。結果當他讀小學的時候，他的父親有一天走過去，看到他在看殺戮的場面，邊看邊喊，「殺，殺，殺！」同一個孩子為什麼會有這麼大的差別？</w:t>
      </w:r>
      <w:r>
        <w:t xml:space="preserve"> </w:t>
      </w:r>
    </w:p>
    <w:p w14:paraId="7D350C20" w14:textId="77777777" w:rsidR="00D54975" w:rsidRDefault="00D54975">
      <w:pPr>
        <w:pStyle w:val="a3"/>
      </w:pPr>
      <w:r>
        <w:t xml:space="preserve">　　所以我們老祖宗的教育，第一個目標就是讓一個人跟父母的天性，跟這個父子有親的天性終身保持；再由這個父子有親的親愛的天性，延伸到愛兄弟、愛家人、愛鄰里鄉黨，愛一切的人，最後「凡是人，皆須愛」，凡是物，皆須愛。因為「親親而仁民」，親愛自己的父母，自自然然孝心啟發，去愛一切人，接著「仁民而愛物」，再去愛一切的生命。而一個人跟父母這種親愛終身保持，他是人世間最幸福的人。我們看一個小孩，二、三歲看到父母的時候，非常高興，「媽」，遠遠的叫得很大聲，然後走過去，抱著母親，您看那孩子的笑容，他等於是全世界最幸福的人。你們有沒有回想到自己的孩子那種情景，請問他笑這麼開心花了多少錢？一毛錢都不花。這樣的快樂假如終身保持，那是真樂。</w:t>
      </w:r>
      <w:r>
        <w:t xml:space="preserve"> </w:t>
      </w:r>
    </w:p>
    <w:p w14:paraId="771F3264" w14:textId="77777777" w:rsidR="00D54975" w:rsidRDefault="00D54975">
      <w:pPr>
        <w:pStyle w:val="a3"/>
      </w:pPr>
      <w:r>
        <w:t xml:space="preserve">　　曾子終身保持，跟父母是連心的。所以他的朋友去找他，走了很遠的路，他的母親很厚道，不願意讓他的朋友等，可是曾子又上山去了，母親情急之下咬了一下手指，馬上，曾子的心就痛了，趕緊赶回來看家裡有沒有什麼事。這是我們的天性。我曾經看到一個男孩，給他父親行三跪九叩，這個孩子五歲，結果看他跪下去磕頭，一直流眼淚，我們就事後問他，你哭什麼？他說我看到我爸爸哭了，小孩子的話很直接，他一看到父親哭了，他的心跟父親相應，馬上一起淚水流下來，所以這是孩子對父母的天性。</w:t>
      </w:r>
      <w:r>
        <w:t xml:space="preserve"> </w:t>
      </w:r>
    </w:p>
    <w:p w14:paraId="02DD0F75" w14:textId="77777777" w:rsidR="00D54975" w:rsidRDefault="00D54975">
      <w:pPr>
        <w:pStyle w:val="a3"/>
      </w:pPr>
      <w:r>
        <w:t xml:space="preserve">　　父母對孩子也是天性。您看孩子，我記得當時我姐姐在我們家坐月子，這個小孩每一次哭，我姐姐都是第一時間發現，我跟我母親還搞不清楚狀況，怎麼了？我姐已經進房間去了，我們連聲音都還沒搞清楚，她已經去了。更明顯的在哪裡？小孩子一歲多學講話，他跟我講老半天，我一句話都聽不懂，他媽媽每一句都聽得很明白，而且還幫他做翻譯工作，你看每一個母親是不是都做過翻譯員？請問大家，那個是言語</w:t>
      </w:r>
      <w:r>
        <w:lastRenderedPageBreak/>
        <w:t>在溝通還是心在溝通？那言語在溝通，應該大家都聽得懂，我們普通話也不差，所以都是心連心。</w:t>
      </w:r>
      <w:r>
        <w:t xml:space="preserve"> </w:t>
      </w:r>
    </w:p>
    <w:p w14:paraId="75A6A8FC" w14:textId="77777777" w:rsidR="00D54975" w:rsidRDefault="00D54975">
      <w:pPr>
        <w:pStyle w:val="a3"/>
      </w:pPr>
      <w:r>
        <w:t xml:space="preserve">　　我看「天下父母」有一集採訪翟導演，我真的明白他是天下最幸福的人。因為人家問他，你覺得你人生什麼是幸福，他說，當我推開門（他六十多歲了），我能喊一聲娘，就是我最幸福的。您看這六十幾歲人講的話，跟兩歲孩子一不一樣？「我只要抱著媽媽就是最幸福的」，他根本不會去貪求什麼東西。所以我們老祖宗通達人性，他清楚天性終身保持是最快樂的，然後再延伸這分愛心。</w:t>
      </w:r>
      <w:r>
        <w:t xml:space="preserve"> </w:t>
      </w:r>
    </w:p>
    <w:p w14:paraId="15ADAF35" w14:textId="77777777" w:rsidR="00D54975" w:rsidRDefault="00D54975">
      <w:pPr>
        <w:pStyle w:val="a3"/>
      </w:pPr>
      <w:r>
        <w:t xml:space="preserve">　　假如我們今天教導孩子，讓他跟父母愈來愈不親，愈來愈隔閡甚至忤逆，那這個教育就反教育了。所以，我們父母也好，領導者也好，對於教育的目的，我們要非常的清楚。而且縱使我們今天是教育工作者，其實我們不一定真的懂教育，甚至於我們所接觸的理論，還有一些是錯誤的，就像前幾天跟大家舉到的，拿狗做實驗、拿貓做實驗。所有的教育理論沒有跟孔老夫子的經典、中華文化的經典去對照，都不能保證是不是正確的。所以我們學聖教要有一個非常重要的態度：「依法不依人」。要依經典，不是誰說的你很喜歡聽，那就認同他，這是情感用事，要依經典，要依真理才對。</w:t>
      </w:r>
      <w:r>
        <w:t xml:space="preserve"> </w:t>
      </w:r>
    </w:p>
    <w:p w14:paraId="43273EC6" w14:textId="77777777" w:rsidR="00D54975" w:rsidRDefault="00D54975">
      <w:pPr>
        <w:pStyle w:val="a3"/>
      </w:pPr>
      <w:r>
        <w:t xml:space="preserve">　　我們在這裡一起共同學習中華傳統文化的同時，在另外一個地方，聚集了兩萬個企業家，每個人的門票是多少？兩萬塊錢。學什麼？追利，追欲望。花兩萬塊錢，學錯誤的思想觀念，就在我們的同時。所以我們搞教育的有使命，我們的同胞有多少人現在在被誤導。所以人很可憐，這個時代聽騙不聽勸，認假不認真。那個錯誤的思想，他還拿大把大把的錢去聽他講；然而不收他的錢，老祖宗的教誨免費給我們，我們還把它扔到垃圾筒裡面去。所以最有福的人，福在受諫。能接受誰的勸諫？首先一個人從小的時候，能聽父母的話，這個人有福報；到學校去恭敬的聽老師的教誨，有福報；到社會去能聽領導的經驗教誨，這個人少走很多彎路。尤其身為中華的兒女能接受老祖宗的教誨，這個人的人生他是站在五千年的智慧之上經營人生，他的格局、視野絕對跟一般人不一樣。所以我們從事教育者，張發廳長有一句名言：教育者首先受教育。我們得是一個好學生，聖賢的好學生，我們才有可能是一個好的老師，這個是根本的基礎。</w:t>
      </w:r>
      <w:r>
        <w:t xml:space="preserve"> </w:t>
      </w:r>
    </w:p>
    <w:p w14:paraId="53A00673" w14:textId="77777777" w:rsidR="00D54975" w:rsidRDefault="00D54975">
      <w:pPr>
        <w:pStyle w:val="a3"/>
      </w:pPr>
      <w:r>
        <w:t xml:space="preserve">　　剛剛跟大家講到的這一位小男孩，他的父親是讀師範學院，接著又升到行政人員，他比較晚走，兒子主動的去付出，這是他的天性。過了一段時間，他日復一日，都是這麼歡喜去幫人，因為助人為樂，為善最樂。其實做的人心裡就有感覺，「如人飲水，冷暖自知」。結果突然有一天，他的孩子把教室都整理好了，走到父親的辦公室，他的父親告訴他：「你怎麼這麼笨，每一次都是你做，你不是吃大虧了嗎？」這個孩子愣住了。我們要了解，小學一年級，尊重父母，尊重老師，父母老師的話，他一聽可能就裝進去了，他還不會分辨對不對。我們今天二十幾歲、三十幾歲，又學了經典，比較有判斷力，可能親朋好友講的話，我們還能夠區分，小孩子不懂。結果從那一天開始，他就自我、自私、計較，不願意再主動付出了。</w:t>
      </w:r>
      <w:r>
        <w:t xml:space="preserve"> </w:t>
      </w:r>
    </w:p>
    <w:p w14:paraId="3D243F6C" w14:textId="77777777" w:rsidR="00D54975" w:rsidRDefault="00D54975">
      <w:pPr>
        <w:pStyle w:val="a3"/>
      </w:pPr>
      <w:r>
        <w:t xml:space="preserve">　　一個人不願意付出了，慢慢變什麼？計較，慢慢變刻薄。這個心性就這樣偏、偏，愈偏愈大。到了四年級，有一天，罵人家同學沒有父親，因為那同學的父親去世了，人家年紀這麼輕喪失父親是很悲痛的，他不能體會人家的痛，還要戳人家的這個痛，那個同學哭得很傷心。他罵人家沒有父親沒多久，他們家遭小偷，他的父親脾氣大，發現小偷，窮追不捨，把那個小偷追到一個死胡同，結果這個小偷可能就亂了方寸，一轉身拿了一把刀刺向他父親，結果一刀刺到要害，就去世了，就死了。這個孩子剛罵人家沒父親沒多久，你看這麼刻薄，結果自己卻變成沒有父親的孩子。這些故事是這個孩子念中學的時候，反思人生，回來講給他的老師聽的。我們冷靜想一想，他的父親雖然是教育工作者，但是他卻不知道什麼才是正確的人生態度，他還是教給他的孩子自私自利，最後孩子變刻薄，他的家庭的命運就這樣毀掉了。假如是教孩子道義，這個家的命運，他們家每個人的命運完全不一樣。所以真的是感覺現在這個時代，把傳統文化送到家家戶戶去刻不容緩，甚至比救火還要著急。</w:t>
      </w:r>
      <w:r>
        <w:t xml:space="preserve"> </w:t>
      </w:r>
    </w:p>
    <w:p w14:paraId="32A1DD50" w14:textId="77777777" w:rsidR="00D54975" w:rsidRDefault="00D54975">
      <w:pPr>
        <w:pStyle w:val="a3"/>
      </w:pPr>
      <w:r>
        <w:t xml:space="preserve">　　曾經有一個朋友走過來，非常傷心的告訴我，他說他有一個朋友主動跟他要《弟子規》、要傳統文化的光碟，剛好他那個禮拜比較忙，他說「好好好」，雖然應了，但還是沒有馬上給他，結果當他想起來已經隔了很多天，他那個朋友自殺去世了。他可能就已經快要溺死了，就要找一塊浮木，結果沒有送過去，就這樣時節因緣就過去了。包含我們中央黨校劉余莉教授，她有一次講課講到了東漢宋弘，因為非常有夫妻的一種情義，皇上要把他的姐姐許配給宋弘，宋弘拒絕了。那是富貴逼人，婚姻結了以後，他就是皇上的姐夫，但是他婉拒了，告訴漢光武帝：「貧賤之交不可忘」，曾經幫助我，在我貧窮困苦的時候幫助我的朋友，一輩子我都要記住這份情義；「糟糠之妻」，糟糠就是指自己的原配，「不下堂」。原配跟著自己篳路藍縷，胼手胝足，怎麼可以忘了這份同甘共苦的情感？所以決定不能背叛自己的妻子。這一句話講完，皇帝很感動，滿朝文武都感動。那個時代我想沒有人敢對不起自己的妻子，不然會被當時所有的人唾罵。一個人確實可以帶動一方的風氣。</w:t>
      </w:r>
      <w:r>
        <w:t xml:space="preserve"> </w:t>
      </w:r>
    </w:p>
    <w:p w14:paraId="06B4200E" w14:textId="77777777" w:rsidR="00D54975" w:rsidRDefault="00D54975">
      <w:pPr>
        <w:pStyle w:val="a3"/>
      </w:pPr>
      <w:r>
        <w:t xml:space="preserve">　　在江蘇有一個官員，在他要到任這個單位的時候，這個單位的離婚率非常的高，可是他到任以後，常常給同仁講五倫關係，尤其講夫婦相處，他的太太又常常煮一些很好吃的東西拿到單位去，同仁看到他們夫妻鶼鰈情深，也受感染，所以他去了以後，就再也沒有一對夫妻離婚。所以這個領導者的帶動非常重要。我想可能原來也有一些要離婚，看到這樣榜樣，慢慢感動、反省，所以我感覺這個領導者積了很厚的陰德，本來要離婚的夫妻不離婚，他們家老人跟祖先都感謝他。劉教授講完這個故事，那一堂課下來，就有官員走過來給她鞠躬。「謝謝妳，我本來已經要對不起我的太太，聽完之後覺得自己太慚愧了，太錯了」，趕快回頭。所以現在把傳統文化送到家家戶戶，比救火還急。剛剛這個例子，您看他們家就這樣發生這麼大不幸的事，根源就在他教育錯誤，最後家裡沒有福報。</w:t>
      </w:r>
      <w:r>
        <w:t xml:space="preserve"> </w:t>
      </w:r>
    </w:p>
    <w:p w14:paraId="473E7255" w14:textId="77777777" w:rsidR="00D54975" w:rsidRDefault="00D54975">
      <w:pPr>
        <w:pStyle w:val="a3"/>
      </w:pPr>
      <w:r>
        <w:t xml:space="preserve">　　昨天我們也講勤儉。「勤儉為持家之本」，我們教育下一代，他往後面對婚姻，怎麼找對象，一定要以孝為標準，有孝心的人才有愛心。你看現在年輕人找對象，看什麼？長得好不好看，那就沒智慧了，重色輕德行；或者家裡有沒有錢。那個都是在枝末，「德者本也，財者末也」。我看諸位校長，你們的孩子再過幾年，可能也要找對象了，娶一個好的太太，可以旺三代。娶一個不好的太太，一敗就塗地了，就起不來了。所以，這些判斷非常重要，尤其女人要持家，一定要勤儉。</w:t>
      </w:r>
      <w:r>
        <w:t xml:space="preserve"> </w:t>
      </w:r>
    </w:p>
    <w:p w14:paraId="41B4F807" w14:textId="77777777" w:rsidR="00D54975" w:rsidRDefault="00D54975">
      <w:pPr>
        <w:pStyle w:val="a3"/>
      </w:pPr>
      <w:r>
        <w:t xml:space="preserve">　　剛好，我前不久到了聯合國教科文組織參加會議，那次機會也給大眾介紹我們中華文化，還有《群書治要》，唐太宗編的一本治國寶典。他那個「治要」，是治國最精要的智慧，所以叫「治要」。而且他收錄的是什麼？有關修身、齊家、治國、平天下的教誨。五十萬字，非常精闢。剛好參加完活動，隔天我們有機會去逛百貨公司，我去開開眼界，聽說逛百貨公司可以鍊自己的定力，這麼多誘惑之下，如如不動。結果我進到一樓，發現了一件事情，一樓全部都是女人的東西，我索性進去，才一進門，看看這個手提包多少錢，換成人民幣差不多七、八萬塊錢，差點沒有昏倒。那個包包七、八萬塊，都可以買台車子了。然後，我覺得也是上天的安排，讓我長見識，都是女人的東西。突然走沒幾步，看到一個女人在弄頭髮，而且梳得好高，在那吹，還有設計師在幫她弄。我評估了一下，她做這個頭髮挺花錢，想當年我到海口去，剪個頭髮三塊錢而已，您看她做個頭髮要多少錢？再來，她做這個頭髮要好幾個小時，而且不是今天做了好幾個小時，回去以後，每天弄頭髮、洗頭髮還要花多少時間？大家現在開始算要花多少錢，算要花多少時間，從頭髮慢慢移下來，這個眉毛要修，眉毛還要畫；再下來，睫毛還要夾，還要修；再來，眼睛還要眼霜擦，臉還</w:t>
      </w:r>
      <w:r>
        <w:t>要面霜擦；然後這個口紅還要不少支；然後再來，嘴巴還要滋潤；耳朵還要掛耳環，脖子還要掛項鏈。我這麼一算下來，女人脖子以上就不得了了，還要化妝，不知道要花多少錢，花多少時間？我請問大家，還有多少錢跟多少時間來照顧這個家？所以，逛百貨公司會開悟，就知道勤儉真的是持家之本。</w:t>
      </w:r>
      <w:r>
        <w:t xml:space="preserve"> </w:t>
      </w:r>
    </w:p>
    <w:p w14:paraId="569BF384" w14:textId="77777777" w:rsidR="00D54975" w:rsidRDefault="00D54975">
      <w:pPr>
        <w:pStyle w:val="a3"/>
      </w:pPr>
      <w:r>
        <w:t xml:space="preserve">　　尤其現在很多不好的社會風氣，聽說女人還要「白富美」，要擦得白白的，要有錢，還要很妖艷，那個化妝品真的化得很厲害，化好幾層，不小心你往腦袋一拍就掉下來，化得真厚！其中真的貴州有一個很有錢的女子，她丈夫很有錢，她說她交的那些朋友全部是白富美那個階級的，攀比來攀比去，最後內心非常空虛，後來她學傳統文化，開始有警覺性，追求精神的充實。但是已經有流弊出現了，她的女兒很小，四、五歲而已，已經非常清楚化妝的程序，哪一個步驟她完全了若指掌，可以自己化。</w:t>
      </w:r>
      <w:r>
        <w:t xml:space="preserve"> </w:t>
      </w:r>
    </w:p>
    <w:p w14:paraId="37D9FA07" w14:textId="77777777" w:rsidR="00D54975" w:rsidRDefault="00D54975">
      <w:pPr>
        <w:pStyle w:val="a3"/>
      </w:pPr>
      <w:r>
        <w:t xml:space="preserve">　　我們古人有一個精神非常可貴，念念為天下著想，所謂「不論現行而論流弊，不論一時而論久遠，不論一身而論天下」。經典裡面又說，「一言興邦，一言喪邦」，我們一舉一動、一言一行，都要為天下負責，天下興亡匹夫有責。確實是如此，比方我就曾經真的聽到旁邊的人講，「做什麼都沒關係，能賺錢就好了」。這個話要負因果責任，敗壞社會風氣。「君子愛財，取之有道」，怎麼是這樣子說話？他這個說話，很多人聽了以後沒判斷，都照他這個說法就完蛋了。</w:t>
      </w:r>
      <w:r>
        <w:t xml:space="preserve"> </w:t>
      </w:r>
    </w:p>
    <w:p w14:paraId="4059A7AC" w14:textId="77777777" w:rsidR="00D54975" w:rsidRDefault="00D54975">
      <w:pPr>
        <w:pStyle w:val="a3"/>
      </w:pPr>
      <w:r>
        <w:t xml:space="preserve">　　包含我們昨天一直在分析，你要從利轉成義，社會問題就解決了。可是這個社會，本來是很有人情味、很重情義的，什麼時候變成現在唯利是圖？什麼時候變的？誰讓它變的？這個值得思考。我觀察到，很可能是我們社會當中每一個人所想、所說錯誤造成的。我就想起我小的時候，聽到很多長輩們常常都談，「某某兒子一個月收入幾萬，收入多少錢。」「他兒子去考醫學院出來以後，一個月賺十幾萬。」請問講這個話的人有沒有在敗壞社會風氣？當醫生最重要的是什麼？很多長輩們講偏了。「他孩子考上老師，那個收入不錯，金飯碗」，那當老師是去賺錢？當老師是去為民族培養人才的。統統都把利擺在第一位。甚至我考上老師的時候，就有長者說「不錯，一個月收入不少。」我對這個長輩笑一笑。我說，「長者您應該提醒我：你要為國家社會培養人才，你看人家的父母，這個孩子都是他心肝寶貝，信任交給你，你要好好教他，你要對得起家長，對得起社會。」我那個長者說：「對對，你講得有道理。」所以，每一句話不論一身，要論天下。</w:t>
      </w:r>
      <w:r>
        <w:t xml:space="preserve"> </w:t>
      </w:r>
    </w:p>
    <w:p w14:paraId="4A82561D" w14:textId="77777777" w:rsidR="00D54975" w:rsidRDefault="00D54975">
      <w:pPr>
        <w:pStyle w:val="a3"/>
      </w:pPr>
      <w:r>
        <w:t xml:space="preserve">　　包含以前的女子她很清楚，自己端莊給孩子、給社會好樣子。現在女子不端莊，穿得非常暴露，這個對社會風氣影響非常的負面。你說一個女子穿得很暴露到辦公室去，這些男同事還能辦公嗎？他假如是正人君子，他連頭放哪都不好放，為什麼？轉一下，又看到這個，這裡又是這樣。頭都不知道往哪裡擺。所以這個時代當正人君子都非常困難。所以《群書治要》告訴我們，「慢藏誨盜，冶容誨淫」。「慢藏」的意思就是你錢財露白，或者是你都藏一些很貴的東西，慢慢的人就會起盜心，或者那個社會一攀比，人都會去盜這些古董，這個也是對社會風氣有影響。你的打扮太過妖艷，就讓人起淫念的心，這個對社會風氣都不好。所以反而勤儉、簡樸，就給這個家、給這個社會帶好樣子。我的母親守禮，她不化這些濃妝，她都是淡妝，所以我兩個姐姐也都不會化這些濃妝。反而愈純樸的人愈不容易老，都化得很厚的人，請你不要到她家裡去，因為她卸完妝之後會判若二人。我現在這個年齡，跟我姐姐走在一起，人家一看到，「哎呀，你妹妹。」因為我姐姐現在把一個行李包背起來，還像個大學生，都四十多歲的人。</w:t>
      </w:r>
      <w:r>
        <w:t xml:space="preserve"> </w:t>
      </w:r>
    </w:p>
    <w:p w14:paraId="052E6E35" w14:textId="77777777" w:rsidR="00D54975" w:rsidRDefault="00D54975">
      <w:pPr>
        <w:pStyle w:val="a3"/>
      </w:pPr>
      <w:r>
        <w:t xml:space="preserve">　　我們從勤儉來建立一個人修身的態度，還有治理這個家、持家的態度，再帶動好的社會風氣。而一個勤勞能產生多大的益處？第一身體好，主動勞動付出的人身體好。我自己非常明顯的感悟，我的父親是長子，從小幫忙種田，常常還要施肥，都扛糞便。我父親的體格非常強壯，大家絕對很難想像，我跟我父親體格不大一樣。我父親強壯，為什麼？因為他勤勞，他勞動，他幫父母扛責任。我為什麼瘦？因為三歲就搬到高雄市，連田都沒下過，連鋤頭都沒有拿過，養尊處優，體質就沒有那麼強壯。</w:t>
      </w:r>
      <w:r>
        <w:t xml:space="preserve"> </w:t>
      </w:r>
    </w:p>
    <w:p w14:paraId="6146884C" w14:textId="77777777" w:rsidR="00D54975" w:rsidRDefault="00D54975">
      <w:pPr>
        <w:pStyle w:val="a3"/>
      </w:pPr>
      <w:r>
        <w:t xml:space="preserve">　　所以現在的孩子麻煩，連田地都沒看過的都有。我們曾經帶一團深圳的孩子到鄉下去，然後他們站在水田的旁邊，小孩子在那裡談話：「哎喲，那個下去會不會死？」另外那個同學：「你放心，它底下有水泥地，不會死。」然後那一天，給他們插秧插了一個上午，回去都快癱了。那一天吃飯吃得特別香。吃完飯，老師言教，機會教育點：「你今天插了一個上午，這一碗飯就吃光了。」他一想，忙了這麼一上午才這一碗飯，請問他以後會不會糟蹋糧食？他以後看到農民會不會肅然起敬？會。這個叫體驗的教育。不然孩子都沒有去體驗，寫文章，我曾經還看過，真的，「我回外婆家，外公從樹上拿下來西瓜給我吃」，西瓜怎麼是長在樹上？</w:t>
      </w:r>
      <w:r>
        <w:t xml:space="preserve"> </w:t>
      </w:r>
    </w:p>
    <w:p w14:paraId="69E7A96B" w14:textId="77777777" w:rsidR="00D54975" w:rsidRDefault="00D54975">
      <w:pPr>
        <w:pStyle w:val="a3"/>
      </w:pPr>
      <w:r>
        <w:t xml:space="preserve">　　身體好。再來，責任心。「黎明即起，洒掃庭除，要內外整潔。既昏便息，關鎖門戶，必親自檢點」。常常勤勞幫忙的孩子一定有責任感。接著，習勞知感恩。其實很多道理，我們真正體會明白了，沒有人不肯做的。只是理還不明白，下不了這個決心。而一個人能知感恩，他自自然然設身處地，他走到單位去，他對其他部門的同仁，都非常的尊重感謝，他不會因為自己這個部門重要就瞧不起另外部門。因為他知道一個團體多少人在付出，一個家庭多少人在付出，所以他會設身處地體諒別人、感謝別人。</w:t>
      </w:r>
      <w:r>
        <w:t xml:space="preserve"> </w:t>
      </w:r>
    </w:p>
    <w:p w14:paraId="775B5798" w14:textId="77777777" w:rsidR="00D54975" w:rsidRDefault="00D54975">
      <w:pPr>
        <w:pStyle w:val="a3"/>
      </w:pPr>
      <w:r>
        <w:t xml:space="preserve">　　再來，他的人際關係一定會好。走到哪都是主動付出，誰不歡喜跟他一起生活，一起配合工作？從自身身心的影響，延伸到他的團體的生活。再來，他的能力提升一定比較大。主動付出的人，肯吃虧的人，一來量大福大，有福氣，能力也提升。懂得教育的父母親在孩子第一份工作就交代他，要不怕苦，主動去付出、主動去幫忙。這個慎於始很重要。我們青島劉芳總裁，她出嫁那一天，她父親給她講了三句話。第一，「結婚了該幹活了。」因為在家裡很受疼愛，但是現在出去嫁為人婦了。所以我們古代的婚禮裡面有一個儀式很重要，女子坐在花轎上，要拿一把小扇子，從窗戶扔出去。諸位女同胞，妳們扔過扇子沒有？沒有？回去補扔一下。因為這個表法很重要，代表本來是千金小姐，現在嫁為人婦，為人妻、為人媳，又為人母，這把扇子就代表本來在家裡是大小姐的生活，扇扇子，所以那個扔出去了，就要放下大小姐的生活，更重要的要放下大小姐的脾氣，不能帶過去，不然搞得人家天翻地覆是不行的。所以這個扔出去，表這個意思。</w:t>
      </w:r>
      <w:r>
        <w:t xml:space="preserve"> </w:t>
      </w:r>
    </w:p>
    <w:p w14:paraId="063C4760" w14:textId="77777777" w:rsidR="00D54975" w:rsidRDefault="00D54975">
      <w:pPr>
        <w:pStyle w:val="a3"/>
      </w:pPr>
      <w:r>
        <w:t xml:space="preserve">　　所以她的父親也不簡單。大家要了解，任何一個緣分，你給它最重要的引導，在一開始最有效果，叫慎於始。你等到出狀況了，才叮嚀他，不容易了。他們夫妻都吵得翻天了，你才開始給他引導這個，來不及了。因為他已經全部都看著對方的缺點。所以有太多人生的關鍵因緣，懂教育的人都抓得特別準。首先第一個，胎教。假如從胎裡，一知道懷孕就開始教，慎於始，這個孩子真很乖，我們已經看過好多個了。再來，孩子去上學的第一天，不管他是幼兒園、小學，甚至於大學，要去的時候，父母要引導、教導他。再來，去工作的第一天，出嫁的那一天，或者是要娶妻的那一天。我們老祖先通達教育，所以婚禮非常隆重，新婚夫婦在整個婚禮過程當中，所提起的就是責任、就是道義，影響他的一輩子。所以古人有高度的教育智慧。舉一個例子，夫妻一入門，進了自己的家，喝交杯酒。你們喝過嗎？沒喝過的回去再補喝一下。那個交杯酒的酒杯是葫蘆瓜做的，葫蘆瓜是苦的，而且是一個葫蘆瓜劈成兩半，然後去盛甜酒。代表這一杯喝下去，從此同甘共苦。而且是同一個葫蘆瓜劈成兩半，合起來剛好是完整的一體，所以就不分彼此。您看喝那一杯，對人的那種教育的一種提醒，對他心理的一種建設多麼有幫助。</w:t>
      </w:r>
      <w:r>
        <w:t xml:space="preserve"> </w:t>
      </w:r>
    </w:p>
    <w:p w14:paraId="518AE9BE" w14:textId="77777777" w:rsidR="00D54975" w:rsidRDefault="00D54975">
      <w:pPr>
        <w:pStyle w:val="a3"/>
      </w:pPr>
      <w:r>
        <w:t xml:space="preserve">　　劉芳總裁她的父親跟她交代第一個，第一個是幹活，沒錯。第二個，「不要給人家添麻煩。」很厚道。去了要懂得忍，不要常常跟人家發脾氣，搞得人家家裡很不愉快。第三，「別讓人家笑話。」「德有傷，貽親羞」。你看雖然只有三句話，在很多境界當中，這三句教誨一提起來，念頭就轉過去了。其實情緒、脾氣是假的，哪是真的？你們覺得一個人的脾氣是真的嗎？你們有沒有發過脾氣？</w:t>
      </w:r>
      <w:r>
        <w:t>(</w:t>
      </w:r>
      <w:r>
        <w:t>聽眾答：有</w:t>
      </w:r>
      <w:r>
        <w:t>)</w:t>
      </w:r>
      <w:r>
        <w:t>。來，把脾氣拿來我看看。你拿不出來就是假的，瞬間就變化的東西怎麼會是真的？不要認假為真。真的是什麼？本有的本善、明德，隨時都在。只要放下了這些壞的習性，真就顯出來了。我們無量智慧德能就可以在這一生受用，然後去利益別人。</w:t>
      </w:r>
      <w:r>
        <w:t xml:space="preserve"> </w:t>
      </w:r>
    </w:p>
    <w:p w14:paraId="5935FCE2" w14:textId="77777777" w:rsidR="00D54975" w:rsidRDefault="00D54975">
      <w:pPr>
        <w:pStyle w:val="a3"/>
      </w:pPr>
      <w:r>
        <w:t xml:space="preserve">　　大家剛剛聽的是劉總她父親給她的交代，其實這三句話，再延伸開來，兒子要去工作了，可不可以提這三點？「該幹活了，主動去幹，不要怕吃虧。第二，不要給人家製造麻煩，要懂事，要以大局為重。不要給你父親丟臉，別讓人家笑話。」讓他有羞恥心。</w:t>
      </w:r>
      <w:r>
        <w:t xml:space="preserve"> </w:t>
      </w:r>
    </w:p>
    <w:p w14:paraId="0733424C" w14:textId="77777777" w:rsidR="00D54975" w:rsidRDefault="00D54975">
      <w:pPr>
        <w:pStyle w:val="a3"/>
      </w:pPr>
      <w:r>
        <w:t xml:space="preserve">　　勤勞不只這些，大家舉一反一切，我就不舉了。懶惰呢？整個反過來。非常嚴重，所以老祖宗說，「百種弊病，皆從懶生」。一個人一懶惰之後，這些不好的習性全部出來了。為什麼把勤儉放在這麼重要的教育德目？這是有道理的。可是現在的父母都不懂。我還聽說，有高中生早上起床，父母叫起床的。把他抻起來，端水來給他刷牙洗臉，之後又把早餐端到床前給他吃，然後讓他穿好衣服，然後出去。孩子只要做一件事，好好讀書，好好考試，其他的統統父母包了。我去讀大學的時候，還遇過同學沒洗過衣服。他自己想像的，把那個洗衣粉倒三分之一倒下去，然後那個衣服這樣（抖幾下），然後他就走了。隔天來，全部都是泡泡。大學生還沒洗過衣服，真是太誇張了。</w:t>
      </w:r>
      <w:r>
        <w:t xml:space="preserve"> </w:t>
      </w:r>
    </w:p>
    <w:p w14:paraId="54830911" w14:textId="77777777" w:rsidR="00D54975" w:rsidRDefault="00D54975">
      <w:pPr>
        <w:pStyle w:val="a3"/>
      </w:pPr>
      <w:r>
        <w:t xml:space="preserve">　　一懶惰，身體不好；一懶惰，他不負責任。所以這樣的孩子縱使大學畢業，不找工作，你得幫他找。你擔心一輩子都沒用。你叫他去結婚，結完婚孩子誰養？「媽，給妳。」這種事現在我告訴大家超過一半，不是少數。懶惰了，他不知道感恩，把所有人的付出視為理所當然，然後不會設身處地，淨會挑毛病。大家有沒有發現現在年輕人很會挑毛病？挑一挑，你問他，你有沒有好的意見？沒有。很會挑毛病，不會有一些建設性的思考。人際關係不好；能力也差；心量小，沒有福報，而且又懶惰，都給人家伺候，福報就消光了。這是勤。</w:t>
      </w:r>
      <w:r>
        <w:t xml:space="preserve"> </w:t>
      </w:r>
    </w:p>
    <w:p w14:paraId="41FFB881" w14:textId="77777777" w:rsidR="00D54975" w:rsidRDefault="00D54975">
      <w:pPr>
        <w:pStyle w:val="a3"/>
      </w:pPr>
      <w:r>
        <w:t xml:space="preserve">　　再來儉。我們一看到儉字，就想到「儉以養廉」。一個人節儉，他物質的生活非常簡單，他根本就不會去貪財，他就是個廉潔的人。而且「儉近仁」，為什麼接近仁德？因為節儉的人把錢省下來之後，他去幫助非常困難的人，所以他的仁慈心就不斷增長。再來，節儉可以福厚，叫量入為出，又懂得儲蓄。他可以應對緊急的狀況，福厚。大家有沒有發現，整個功利社會強調消費，都不懂得儉，都不懂得儲蓄，最後一個變化，一個所謂金融風暴，兵敗如山倒。很多有儲蓄的公司，像稻盛和夫，這是日本經營之神，在世界上好像有四個人被封這樣的封號，其中三個都已經過世了，他是唯一一個還在的，八十多歲了。他說他們公司遇到金融風暴，幾十年都沒有問題，還是可以正常運作，就是走我們傳統的儲蓄，量入為出，而不是一直消費、一直投資，最後出現狀況就倒閉。</w:t>
      </w:r>
      <w:r>
        <w:t xml:space="preserve"> </w:t>
      </w:r>
    </w:p>
    <w:p w14:paraId="0A55F2DA" w14:textId="77777777" w:rsidR="00D54975" w:rsidRDefault="00D54975">
      <w:pPr>
        <w:pStyle w:val="a3"/>
      </w:pPr>
      <w:r>
        <w:t xml:space="preserve">　　儉跟仁義禮智都是相應。節儉去幫助人是仁。節儉的人不貪求就是義，不是自己的東西不可以拿，義。禮，把這個節儉變成自己的家規；然後，不糟蹋食物，不糟蹋物品，這個就是恭敬一切物，「毋不敬」，這就是禮。所以一個人很奢侈，也是無禮，他對整個大自然的資源太無禮。就有一個說法，假如我們中國人的生活方式跟美國人一樣，那三個地球、四個地球都不夠。所以我們中國人要走回勤儉，才能夠讓這個地球母親恢復正常，不能再走美國那種生活方式了。但是我以前還不懂的時候，好萊塢電影也看很多，都被誤導到那個方向去了。節儉了，然後讓節儉變成你的家道傳下去，這是有智慧的人。那當然要循中庸之道，一個人不能節儉了變吝嗇，他就不仁；節儉以後愈來愈貪心，他就不義；節儉到都不買好吃的給他爸爸媽媽吃了，無禮，對父母太無禮；節儉到留了一堆錢要給子孫，沒智慧。所以古人強調這個中道，非常微妙。</w:t>
      </w:r>
      <w:r>
        <w:t xml:space="preserve"> </w:t>
      </w:r>
    </w:p>
    <w:p w14:paraId="1E523B56" w14:textId="77777777" w:rsidR="00D54975" w:rsidRDefault="00D54975">
      <w:pPr>
        <w:pStyle w:val="a3"/>
      </w:pPr>
      <w:r>
        <w:t xml:space="preserve">　　這一些都要透過教學才能夠明白，不然現在整個社會的風氣確實會讓人似是而非。我們重新找回我們東方、我們中國的教育智慧，唯有教育才能根本解決種種的問題。所以在《禮記</w:t>
      </w:r>
      <w:r>
        <w:rPr>
          <w:rFonts w:ascii="Microsoft YaHei" w:eastAsia="Microsoft YaHei" w:hAnsi="Microsoft YaHei" w:cs="Microsoft YaHei" w:hint="eastAsia"/>
        </w:rPr>
        <w:t>‧</w:t>
      </w:r>
      <w:r>
        <w:t>學記》就有一句話講到：「建國君民，教學為先」。我們昨天講到第三個大點，是人類的苦難，我們把原因找到，思想錯了，被利欲薰心了。轉變他的思想，靠教育。所以我們今天第四個重點：「建國君民，教學為先」。</w:t>
      </w:r>
      <w:r>
        <w:t xml:space="preserve"> </w:t>
      </w:r>
    </w:p>
    <w:p w14:paraId="53BB172D" w14:textId="77777777" w:rsidR="00D54975" w:rsidRDefault="00D54975">
      <w:pPr>
        <w:pStyle w:val="a3"/>
      </w:pPr>
      <w:r>
        <w:t xml:space="preserve">　　在《禮記</w:t>
      </w:r>
      <w:r>
        <w:rPr>
          <w:rFonts w:ascii="Microsoft YaHei" w:eastAsia="Microsoft YaHei" w:hAnsi="Microsoft YaHei" w:cs="Microsoft YaHei" w:hint="eastAsia"/>
        </w:rPr>
        <w:t>‧</w:t>
      </w:r>
      <w:r>
        <w:t>學記》當中有講到，一個人處事很嚴謹、謹慎，常常喜歡讀聖賢書，他還會小有名聲，但是還不能感動眾人；他能夠禮賢下士，常常去親近有道德的人，「就賢體遠」，體恤遠方的人民，「就賢體遠」，這樣讓人聽了會很感動，這個人很有愛心，「足以動眾」，感動眾人，不足以化民，不能夠把整個地區的社會風氣扭轉過來。所以，「君子如欲化民成俗，其必由學乎！」要改善整個社會風俗，必然要從教學下手才行。</w:t>
      </w:r>
      <w:r>
        <w:t xml:space="preserve"> </w:t>
      </w:r>
    </w:p>
    <w:p w14:paraId="4B74F762" w14:textId="77777777" w:rsidR="00D54975" w:rsidRDefault="00D54975">
      <w:pPr>
        <w:pStyle w:val="a3"/>
      </w:pPr>
      <w:r>
        <w:t xml:space="preserve">　　而我們看到這一句，君子化民成俗，那這句話，我們從家庭延伸到整個國家、天下，這句話都適用。君子要教化人民成為風俗，從家庭來看，誰是君子？父母。誰是民？子女。俗是家風的形成。延伸到班級，君子是誰？班主任老師。民呢？學生。成俗，班風的形成。而且形成風氣之後，潛移默化的影響。大家在我們居美馨這個大家庭好幾天了，有沒有覺得自己吃飯的狀態不大一樣？走路的狀態不大一樣？這就是一個環境的影響。這一生吃的這幾頓飯都先念感恩詞，感覺那個飯吃起來味道一不一樣？不一樣。你念完感恩詞，那個飯的結晶特別美麗，吃下去特別有營養。這個都可以做實驗。</w:t>
      </w:r>
      <w:r>
        <w:t xml:space="preserve"> </w:t>
      </w:r>
    </w:p>
    <w:p w14:paraId="614342DE" w14:textId="77777777" w:rsidR="00D54975" w:rsidRDefault="00D54975">
      <w:pPr>
        <w:pStyle w:val="a3"/>
      </w:pPr>
      <w:r>
        <w:t xml:space="preserve">　　再來，君子是校長，民是誰？老師跟學生，校長是大家長。俗是校風的成就。就像前幾天跟大家舉例，整個松花江中學對孔子禮敬，對學校老師禮敬，學生們就做得非常自然。這個也歸功我們王琦老師，他擔任班主任的時候，這個班風再慢慢推開來，影響到整個校風。這是學校，我們假如延伸到社會的企業團體，那企業主就是君子，民就是他的員工、下屬，俗是他的整個企業文化就出來了。而且，這個俗就是我們所謂的境教，環境每一天給他薰陶，潛移默化的影響。再加上君子的身教，以身作則。所以君子都是以身作則。因為教育的「教」字，就有表這個精神。</w:t>
      </w:r>
      <w:r>
        <w:t xml:space="preserve"> </w:t>
      </w:r>
    </w:p>
    <w:p w14:paraId="6C691770" w14:textId="77777777" w:rsidR="00D54975" w:rsidRDefault="00D54975">
      <w:pPr>
        <w:pStyle w:val="a3"/>
      </w:pPr>
      <w:r>
        <w:t xml:space="preserve">　　我們看這個「教」字，左邊兩個叉，下面一個小孩，老祖宗把宇宙天地之間的真理融進字裡面。所以漢字含有高度的智慧，全世界的文字除此一家，別無分號，要把漢字承傳下去。第一個叉是父母、長輩、老師畫的，小孩子模仿力很強，跟著畫，上行下效，身教。右邊是手拿著一隻樹枝，耳提面命，不厭其煩的耐心。</w:t>
      </w:r>
      <w:r>
        <w:t xml:space="preserve"> </w:t>
      </w:r>
    </w:p>
    <w:p w14:paraId="16B506E5" w14:textId="77777777" w:rsidR="00D54975" w:rsidRDefault="00D54975">
      <w:pPr>
        <w:pStyle w:val="a3"/>
      </w:pPr>
      <w:r>
        <w:t xml:space="preserve">　　其實身為教育工作者，我們今天面對孩子的問題，只要我們不反省自己，一定是意氣用事。怎麼反省？不複雜，就從這兩點反省就可以了。我們現在指責孩子，那我有以身作則嗎？我有先教了他嗎？這一反省就知道自己怎麼去提升，怎麼去轉變這樣的情況，一定可以改善，只要自己調整，這是身教。再來，我真的有以身作則了，但還要有耐性。講一次、講二次不聽，每個人孩子的根性不一樣，大家有沒有遇過一個孩子，講一次馬上改過來的？你們有沒有遇過這樣的小孩，有的話要通知我，他可能是顏回轉世，不貳過。所以一般沒有顏回這種根性，不可能不貳過，都要很有耐性，一直提醒。但是假如沒有耐性，一下子火就上來了。一發脾氣，孩子記不得你給他講什麼道理，他只會記得老師很凶，脾氣很大。那就沒有效果了。你真的身教也有了，你也很有耐性了，你就放下那一份牽掛，「豈能盡如人意，但求無愧我心」，兒孫自有兒孫福，孩子如此，學生亦如此，就問自己有沒有盡心盡力就對了。</w:t>
      </w:r>
      <w:r>
        <w:t xml:space="preserve"> </w:t>
      </w:r>
    </w:p>
    <w:p w14:paraId="39D6458D" w14:textId="77777777" w:rsidR="00D54975" w:rsidRDefault="00D54975">
      <w:pPr>
        <w:pStyle w:val="a3"/>
      </w:pPr>
      <w:r>
        <w:t xml:space="preserve">　　言教、身教、境教，言教就是抓住機會教育點，來引導孩子。大家要了解，尤其現在小朋友比較早熟，很會想東想西的，這個時候你常常給他講道理，他還嫌煩。但是他假如發現一件事情，你就這一件事情把道理給他講清楚，他印象深刻。比方說兩個人衝突了，你馬上跟他講根源出在哪，他一想，原來根源都是自己先動氣了，先發脾氣，而不是別人錯，他就印象很深刻。「因事相爭，焉知非我之不是？須平心暗想」。而且老祖宗還留了一個成語跟我們講，「一個巴掌拍不響」。人跟人會吵架，會衝突，叫半斤八兩。以前的父母很懂這個道理，只要孩子跟人家衝突了，都不用問，先打。你跟人家吵架已經動氣了，就是無理了，你還有什麼理可以講？真正有修養，你就不會跟人家衝突。這個是企業團體。</w:t>
      </w:r>
      <w:r>
        <w:t xml:space="preserve"> </w:t>
      </w:r>
    </w:p>
    <w:p w14:paraId="6C36FB33" w14:textId="77777777" w:rsidR="00D54975" w:rsidRDefault="00D54975">
      <w:pPr>
        <w:pStyle w:val="a3"/>
      </w:pPr>
      <w:r>
        <w:t xml:space="preserve">　　再來，一個國家的國主是君子，民是全國人民，形成的是一個國家的風氣，國風。我們看《詩經》裡面有十五國風，那些詩歌都是記載當時的社會風氣的。所以這句「君子如欲化民成俗」，它義理從家庭這個小單位延伸到天下，理都是相通的。家、班級、學校，到企業、團體，到一個國家，最後，天下的話，君子應該是什麼？聖王。我們看在春秋時代，周文王其實他的國土很小，但是幾百諸侯統統依附他，因為他有德行。湯王只有七十里，最後天下都歸心，他王天下。文王只有百里，但是他王天下。所以，影響天下是聖王，人民是天下的人民，風俗是什麼？社會的潮流，就被他帶動起來。所以老祖先經典裡面都想著天下天下，有道理！為什麼？天下現在變什麼？地球村。我們不給別人好的影響，就被人家壞的影響了，所以得要趕緊把古聖先賢教誨復興起來。</w:t>
      </w:r>
      <w:r>
        <w:t xml:space="preserve"> </w:t>
      </w:r>
    </w:p>
    <w:p w14:paraId="144FD096" w14:textId="77777777" w:rsidR="00D54975" w:rsidRDefault="00D54975">
      <w:pPr>
        <w:pStyle w:val="a3"/>
      </w:pPr>
      <w:r>
        <w:t xml:space="preserve">　　所以「教學為先」，學就是什麼？是覺，是覺悟的意思。我們得先明理、覺悟，我們才能去教人。所以教學，「教育」，剛剛這個「教」字我們已經體會過。「育」字，「養子使作善也」，這是《說文解字》對於「育」的解釋。在這裡要先給後面的校長、教育界的同道道歉，因為要上台以前，我們郭學長有提醒我，要把字寫大一點，你看我這個慣性沒有轉過來，突然在寫這一句的時候，才想到這句話。所以很抱歉。自己覺得自己要改一個習慣都不容易，就會寬以待人，不會太嚴格去要求別人。所以自己當老師，但是做聖賢的弟子還不合格，要常常自我教育，自我提醒才好。而這句「養子使作善也」，關鍵字在哪裡？不是「養」，是什麼？「善」。讓他成為一個明理、善良的人。所以我們老祖先教育最重要的是倫理、道德、因果教育。倫理、道德教育，倫理，五倫；道德，八德，學了以後，人有羞恥心，恥於作惡，他不願意違背這些道德標準；學習惡有惡報、善有善報的因果教育，他不敢作惡。</w:t>
      </w:r>
      <w:r>
        <w:t xml:space="preserve"> </w:t>
      </w:r>
    </w:p>
    <w:p w14:paraId="5501C41C" w14:textId="77777777" w:rsidR="00D54975" w:rsidRDefault="00D54975">
      <w:pPr>
        <w:pStyle w:val="a3"/>
      </w:pPr>
      <w:r>
        <w:t xml:space="preserve">　　像倫理道德當中，孝為首，所以古人說行孝要及時，而一個人不孝，古代講天打雷劈。在龍游這個地方，有一個徐姓人家，兩個兄弟，結果母親輪流被奉養。這個大哥比較窮，本來要吃五天，第二天第三天斷糧了，所以不得已，就請他的母親先到弟弟那邊，他之後再補回來。結果去到弟弟那裡，弟弟一看是母親，不開門。「時間還沒到，不能讓妳進來。」有時候，我聽現在奉養父母都是這邊住一下，那邊住一下。假如父母歡喜，那就好。但我感覺假如我來住，不好。常常這邊一下，那邊一下，枕頭還要習慣一、二天，睡得也不安穩，常常還舟車勞頓，我這把骨頭都有點受不了。可是這種做法在我父親那個時代，做長子的人不肯的。我是長子，我有責任，所以我的爺爺奶奶就是陪伴我們幾十年，還照顧我們長大。當大哥的人都很有那種責任的。當然父母歡喜就好，假如這樣反而他生活不便，還是住在老大那裡好。兄弟姐妹需要看，回來看。</w:t>
      </w:r>
      <w:r>
        <w:t xml:space="preserve"> </w:t>
      </w:r>
    </w:p>
    <w:p w14:paraId="3FCD5A29" w14:textId="77777777" w:rsidR="00D54975" w:rsidRDefault="00D54975">
      <w:pPr>
        <w:pStyle w:val="a3"/>
      </w:pPr>
      <w:r>
        <w:t xml:space="preserve">　　結果母親要進去，他不給進去，母親很傷心，但肚子實在太餓了，又聞到那個飯香味，「不然這頓你讓我吃完，我再走。」他弟弟還是不開門，他母親非常傷心，而且聞到那飯香，母親在說的時候，這個兒子還交代他的太太，「妳趕快把飯端到房間，用棉被蓋起來。」有時候我們看這個故事都覺得，他們怎麼這麼狠心。結果這個母親就非常傷心，離開了，走了沒有多久，突然上天雷聲大作，就劈進那個小兒子的家裡面去，把夫妻劈死了。鄰居一看，那個家都燒起來了，趕緊過來幫忙，一看，一個在房間裡面，一個在廳堂，都死了。而且翻開那個棉被，那個飯還熱騰騰的。</w:t>
      </w:r>
      <w:r>
        <w:t xml:space="preserve"> </w:t>
      </w:r>
    </w:p>
    <w:p w14:paraId="4408B7A1" w14:textId="77777777" w:rsidR="00D54975" w:rsidRDefault="00D54975">
      <w:pPr>
        <w:pStyle w:val="a3"/>
      </w:pPr>
      <w:r>
        <w:t xml:space="preserve">　　結果我們有一一位王老師，他就講這個故事給學生聽，當場有一個學生發抖，就問他：「你怎麼了？」他說：「我有一個同學，十五歲走了，非常不孝，常常忤逆他的父母。有一次下雨的時候，他離我差不多一百五十公尺，我就親眼看到他被雷給劈死。」所以他聽了以後很震撼，因為他是親眼看到，自己同學不孝被雷給劈死。所以這一個故事又是倫理道德，同時告訴我們什麼？因果，不能做不孝的人。</w:t>
      </w:r>
      <w:r>
        <w:t xml:space="preserve"> </w:t>
      </w:r>
    </w:p>
    <w:p w14:paraId="1D796213" w14:textId="77777777" w:rsidR="00D54975" w:rsidRDefault="00D54975">
      <w:pPr>
        <w:pStyle w:val="a3"/>
      </w:pPr>
      <w:r>
        <w:t xml:space="preserve">　　所以人生不能等的兩件事，就是行孝不能等，還有一件事，行善不能等。今天一個人自身跟家人，假如遇到了劫難，請問你拿多少錢可以解決？再多的錢都解決不了，我們都見過財產幾十億、幾百億，太太得了癌症，他可以蓋一家癌症醫院，他也救不了他的太太。所以人生有兩本帳本，一本是存人民幣的存摺，一本是存你積德行善的存摺，你這一本積德行善的存摺積得夠了，再大的災難來，可以逢凶化吉。這個我們都見過，當時二ＯＯ一年九一一事件，我的校長他一個同學很有修養，幾十年上班從來沒有遲到過，剛好九一一那天睡過頭。哪有那麼巧的事情？幾十年來從來沒有這樣，就那一天。結果他剛好在那一棟大樓上班，所以等他從地鐵走出來，就看到那兩棟樓垮掉。這幾十年平常的時間，他已經在裡面。所以古人說行善不能等，非常有道理。</w:t>
      </w:r>
      <w:r>
        <w:t xml:space="preserve"> </w:t>
      </w:r>
    </w:p>
    <w:p w14:paraId="54B42A6C" w14:textId="77777777" w:rsidR="00D54975" w:rsidRDefault="00D54975">
      <w:pPr>
        <w:pStyle w:val="a3"/>
      </w:pPr>
      <w:r>
        <w:t xml:space="preserve">　　明朝有一個商人叫王志仁，他三十歲沒有子嗣，等於是沒有那個福報，然後印堂開始發黑。他的一個好朋友也很會看面相，很有修行，就告訴他，你這一關過不了，趕緊準備後事。他因為做生意，安徽人，他就趕緊把一些帳款都收回來，留給自己的家人。就在這收帳款的過程，到了一個地方，在那個地方剛好發現一個女子帶著一個小孩跳水自殺，他馬上高喊，「哪一個船夫把她們救起來，給十兩」，船夫就趕快救起來。就問這個女子，「妳幹嘛想不開？」她說，「我們家養了一頭豬，好不容易養大了，我先生不在，剛好有人來買，我把牠賣掉了，收了一些錢，後來發現是假銀子，我先生脾氣大，回來鐵定把我活活打死，我實在太痛苦了，不想活了，就跳水自殺，還把孩子帶著。」所以他一救，把兩條命救起來了。</w:t>
      </w:r>
      <w:r>
        <w:t xml:space="preserve"> </w:t>
      </w:r>
    </w:p>
    <w:p w14:paraId="1ECC61EE" w14:textId="77777777" w:rsidR="00D54975" w:rsidRDefault="00D54975">
      <w:pPr>
        <w:pStyle w:val="a3"/>
      </w:pPr>
      <w:r>
        <w:t xml:space="preserve">　　當天這個女子的丈夫回來了，她就把這個事告訴他，結果她這個丈夫說，天底下沒有這樣的人，怎麼可能這麼善心？他不大相信，結果就叫他的太太去找這個人，後來找到了，找到他住的客棧。就敲門，已經晚上了，太太就敲門，「這位相公。」結果王志仁，他還是很有涵養，他說：「這位女子，現在是晚上，我們孤男寡女，我不可以幫妳開門，不然到時候人家傳出去，妳的名節就毀掉了。我不能給妳開門，妳趕快回去。」她的丈夫在旁邊聽了很感動，說：「你放心，我跟著我妻子來，你就開門吧。」結果這個門一開，突然間，因為當時在下雨，那個客棧比較老舊，所以整堵牆倒下來，把他的床整個壓碎了。所以假如沒有這一對夫妻來敲門，他的命剛好就會結束在那個時候。可是他因為救了兩條命，然後又這麼有修養、涵養，轉變了他的命運。結果他回去之後，他那個朋友說，你現在印堂發亮，你積了很厚的陰德。後來他連生十一個兒子，三十幾歲活到九十六歲。所以行善不能等，我們感受到這些故事、這些道理，能夠從小就讓孩子建立起來，我想對他一生會非常的受用。</w:t>
      </w:r>
      <w:r>
        <w:t xml:space="preserve"> </w:t>
      </w:r>
    </w:p>
    <w:p w14:paraId="21D5A222" w14:textId="77777777" w:rsidR="00D54975" w:rsidRDefault="00D54975">
      <w:pPr>
        <w:pStyle w:val="a3"/>
      </w:pPr>
      <w:r>
        <w:t xml:space="preserve">　　我們講到倫理道德，很重要的是五倫、八德。在《禮記》當中有講到，有夫婦而後有父子，而後有兄弟，再延伸，因為這三個倫常在家庭當中，延伸開來就是整個社會，有君臣，有朋友。人只要明瞭這五倫關係，和睦相處，天時不如地利，地利不如人和，他人倫關係處好了，他的人生應該是和諧幸福的。而我們中國人講倫理，不只是家庭的這三個倫理，它一延伸到整個社會都是倫理。他到學校去，老師叫師父，同學叫師兄弟；他到各行各業，比方說他學習剪頭髮，教他的人也是師父，跟他一起學的，也是師兄弟，都是倫理關係，互相愛敬。這個父子一延伸到社會的團體裡面，君父，一個國君，也像父親一樣恭敬他。忠臣出於孝子之門，「移孝作忠」。所以一個人不孝父母，他不可能是忠臣；一個人不友愛兄弟，他不可能真正是真誠交心的朋友，一定還是有目的的朋友而已。</w:t>
      </w:r>
      <w:r>
        <w:t xml:space="preserve"> </w:t>
      </w:r>
    </w:p>
    <w:p w14:paraId="1BB9AE72" w14:textId="77777777" w:rsidR="00D54975" w:rsidRDefault="00D54975">
      <w:pPr>
        <w:pStyle w:val="a3"/>
      </w:pPr>
      <w:r>
        <w:t xml:space="preserve">　　從這個五倫關係，請問大家最核心的是什麼？夫婦。「夫婦有義，而後父子有親」，而後才能兄友弟恭。夫妻之間吵吵鬧鬧，父子會親嗎？兄弟會友愛嗎？每一個人都想趕快逃出這個家。所以父子之間，下一代人格要健康，最核心的就是夫婦的和諧，是整個五倫關係的核心所在，為什麼我們老祖先這麼重視婚姻、婚禮，就是這個道理。家庭是社會的細胞，家庭不好了，社會決定亂。所以子不教，人心壞了，夫婦就沒有做好榜樣，子女怎麼教得好？家不齊，社會亂了。所以走上婚姻，那是要為家庭、為社會負責任。</w:t>
      </w:r>
      <w:r>
        <w:t xml:space="preserve"> </w:t>
      </w:r>
    </w:p>
    <w:p w14:paraId="3D6618D1" w14:textId="77777777" w:rsidR="00D54975" w:rsidRDefault="00D54975">
      <w:pPr>
        <w:pStyle w:val="a3"/>
      </w:pPr>
      <w:r>
        <w:t xml:space="preserve">　　請問大家現在我們的孩子都還小，夫婦這個人倫大道應該給誰講？給自己，還有給學生家長。有那個機會跟家長做溝通的時候，就可以舉一些例子。確實我們很多同學，都是在很多的夜裡，父親打母親，或者吵架了，都是躲在棉被裡哭，這樣人格怎麼健康？其實每個晚上也不知道哭到什麼時候，累了才睡著。然後早上起來，還戰戰兢兢觀察父母的眼神，暴風雨到底過去了沒有，這個對他的身心、人格，對他的學習都有影響。</w:t>
      </w:r>
      <w:r>
        <w:t xml:space="preserve"> </w:t>
      </w:r>
    </w:p>
    <w:p w14:paraId="10D2D5C2" w14:textId="77777777" w:rsidR="00D54975" w:rsidRDefault="00D54975">
      <w:pPr>
        <w:pStyle w:val="a3"/>
      </w:pPr>
      <w:r>
        <w:t xml:space="preserve">　　我從小到大統統沒有這些壓力，因為我父母從來沒有吵過架，我母親從來沒有講過一句氣話、傷害人的話，我母親最多就是不講話。所以我很吵吵鬧鬧的時候，我母親就是不理我，她不會罵人。所以我以前耍賴、要東西，在地上打滾，她都如如不動，繼續看她的書。最後我開悟了，打滾挺累的，而且地上又涼，之後知道這樣做沒用，我又不是吃飽撐著，喜歡打滾，以後就不用了，就順著父母的原理原則去跟父母互動。所以小孩的這種是非善惡看誰的標準？我們小的時候到人家裡，長輩拿東西，來來，請吃。「嗯」，才敢吃。來，請吃，一看，「嗯哼」，對呀，父母就是標準。所以其實好人要做到底，真正要把孩子教好，要親師合作，所以教育父母比教育小孩還重要！而教育家長，我們也不是說要指責他們，因為人都沒學過，你就可以把夫婦怎麼相處告訴他。</w:t>
      </w:r>
      <w:r>
        <w:t xml:space="preserve"> </w:t>
      </w:r>
    </w:p>
    <w:p w14:paraId="035F2010" w14:textId="77777777" w:rsidR="00D54975" w:rsidRDefault="00D54975">
      <w:pPr>
        <w:pStyle w:val="a3"/>
      </w:pPr>
      <w:r>
        <w:t xml:space="preserve">　　下一節課可能也談不了夫婦關係，因為這一談要談很久，這個以後有專題匯報再來講，只是讓大家知道這個五倫重要。明天我們從八德來談，這個是教學的核心，五倫八德。明天我們再談談我們共同的天職，「振興師道」。中華民族最重要的兩股力量，孝道跟師道，現在師道衰了，我們有責任把它振興起來。我們要振興師道從哪裡下手？自我的教育，自我的提升。人因為做出來的事情，才贏得別人的尊重，尊重不是要來的。然後我們再談一個主題，我們如何做好老師，最好的榜樣是誰？孔老夫子。孔老夫子怎麼做學生的、孔老夫子怎麼做老師的。</w:t>
      </w:r>
      <w:r>
        <w:t xml:space="preserve"> </w:t>
      </w:r>
    </w:p>
    <w:p w14:paraId="735DBC35" w14:textId="77777777" w:rsidR="00D54975" w:rsidRDefault="00D54975">
      <w:pPr>
        <w:pStyle w:val="a3"/>
      </w:pPr>
      <w:r>
        <w:t xml:space="preserve">　　我們明天再跟大家交流一下，好。謝謝大家。　　</w:t>
      </w:r>
    </w:p>
    <w:sectPr w:rsidR="00D5497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B6F917" w14:textId="77777777" w:rsidR="00D54975" w:rsidRDefault="00D54975" w:rsidP="00B23529">
      <w:r>
        <w:separator/>
      </w:r>
    </w:p>
  </w:endnote>
  <w:endnote w:type="continuationSeparator" w:id="0">
    <w:p w14:paraId="687F1299" w14:textId="77777777" w:rsidR="00D54975" w:rsidRDefault="00D54975" w:rsidP="00B235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DE8235" w14:textId="77777777" w:rsidR="00D54975" w:rsidRDefault="00D54975" w:rsidP="00B23529">
      <w:r>
        <w:separator/>
      </w:r>
    </w:p>
  </w:footnote>
  <w:footnote w:type="continuationSeparator" w:id="0">
    <w:p w14:paraId="161725B9" w14:textId="77777777" w:rsidR="00D54975" w:rsidRDefault="00D54975" w:rsidP="00B2352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3529"/>
    <w:rsid w:val="007931EE"/>
    <w:rsid w:val="00B23529"/>
    <w:rsid w:val="00D54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887E07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2352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2352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2352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2352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2464</Words>
  <Characters>14045</Characters>
  <Application>Microsoft Office Word</Application>
  <DocSecurity>0</DocSecurity>
  <Lines>117</Lines>
  <Paragraphs>32</Paragraphs>
  <ScaleCrop>false</ScaleCrop>
  <Company/>
  <LinksUpToDate>false</LinksUpToDate>
  <CharactersWithSpaces>16477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2026-08-12T23:34:00Z</dcterms:created>
  <dcterms:modified xsi:type="dcterms:W3CDTF">2026-08-12T23:34:00Z</dcterms:modified>
</cp:coreProperties>
</file>