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CE0DA2" w14:textId="77777777" w:rsidR="008B4811" w:rsidRDefault="008B4811">
      <w:r>
        <w:t xml:space="preserve">《了凡四訓》學習分享（二次宣講）　　蔡禮旭老師主講　　（第三集）　　</w:t>
      </w:r>
      <w:r>
        <w:t>2012/3/19</w:t>
      </w:r>
      <w:r>
        <w:t xml:space="preserve">　　馬來西亞中華文化教育中心　　檔名：</w:t>
      </w:r>
      <w:r>
        <w:t xml:space="preserve">55-084-0003 </w:t>
      </w:r>
    </w:p>
    <w:p w14:paraId="57EDCA67" w14:textId="77777777" w:rsidR="008B4811" w:rsidRDefault="008B4811">
      <w:pPr>
        <w:pStyle w:val="a3"/>
      </w:pPr>
      <w:r>
        <w:t xml:space="preserve">　　尊敬的諸位長輩、諸位朋友，大家晚安！這個禮拜六、禮拜天，剛好印尼泗水成立「印尼中華傳統文化教育中心」，有兩天「百善孝為先」的課程。印尼從一九六五年就不能學華文，到一九九八年才可以學華文。他們三十多年，中文的文化學習是斷層的，所以現在會講華文，大部分是六十幾歲的人、上了年紀的人，現在年輕人不會講華文。所以整個東南亞現在中華文化承傳、保留得最好的就是馬來西亞的華人，馬來西亞華人有福報。而這個福報是在我們上幾代人庇蔭下來的，幾代人堅持文化的承傳。像林連玉先生、沈慕羽老先生，沒有他們當時的堅持，中華文化就不可能在馬來西亞承傳得這麼好。前人種樹，後人乘涼。諸位朋友們，你們現在也在種樹，要好好種才能恩澤後世，恩澤世世代代的子孫。</w:t>
      </w:r>
      <w:r>
        <w:t xml:space="preserve"> </w:t>
      </w:r>
    </w:p>
    <w:p w14:paraId="587AC75B" w14:textId="77777777" w:rsidR="008B4811" w:rsidRDefault="008B4811">
      <w:pPr>
        <w:pStyle w:val="a3"/>
      </w:pPr>
      <w:r>
        <w:t xml:space="preserve">　　泗水這個教育中心都是上了年紀的長者，他們很有責任、使命，希望能夠趕緊把中華文化承傳下去，因為他們再不承傳，中華文化就斷了，所以他們覺得假如斷了對不起祖先。而且印尼是回教國家，人口有兩億多，是相當大的一個回教國家。回教穆罕默德先生在一千多年前有給他們教誨：要追求知識、智慧，縱使遠到中國。所以回教徒學習傳統文化，他們是很能接受的，因為這是他們的教主穆罕默德給他們的教誨。所以我們禮拜天那個課程有一千兩百人，回教徒佔了滿大的比例。</w:t>
      </w:r>
      <w:r>
        <w:t xml:space="preserve"> </w:t>
      </w:r>
    </w:p>
    <w:p w14:paraId="793EC426" w14:textId="77777777" w:rsidR="008B4811" w:rsidRDefault="008B4811">
      <w:pPr>
        <w:pStyle w:val="a3"/>
      </w:pPr>
      <w:r>
        <w:t xml:space="preserve">　　禮拜天的課是講一句華文，翻譯一句印尼話，而且印尼話比較長，中文，有時候四個字人家要翻譯半天，因為我們五千年的詞彙太豐富了。我講了一句「知足常樂」，他翻了一兩分鐘，因為他很用心，他要把那個道理翻譯到讓底下的人聽得懂。後來我還講到一句「雞犬不寧」，他翻老半天有點翻譯不出來。所以接觸到其他的民族文化，就可以更感覺到我們中華兒女是很有福氣的，擁有這個世界上唯一承傳下來五千年的文化、五千年的智慧。而且在這個大時代，能引領這個世界走出一條康莊大道也要靠中華民族文化的復興，所以身為中華兒女每個人都有責任為民族、為世界，而努力、而付出。</w:t>
      </w:r>
      <w:r>
        <w:t xml:space="preserve"> </w:t>
      </w:r>
    </w:p>
    <w:p w14:paraId="77F7DAB1" w14:textId="77777777" w:rsidR="008B4811" w:rsidRDefault="008B4811">
      <w:pPr>
        <w:pStyle w:val="a3"/>
      </w:pPr>
      <w:r>
        <w:t xml:space="preserve">　　這些印尼的同胞他們學中華傳統文化沒有障礙，他們願意學。所以假如印尼的華人好好的來弘揚、來落實，印尼的種族、宗教，它就可以團結，它就可以給世界一個很好的示範，讓世界相信宗教是可以團結的，種族、文化是可以團結在一起的。他做出示範來，世界就有信心，大家願意起而效法學習。當然，馬來西亞也是多種族、多宗教的國家，我們也為世界做出這些重要的示範、重要的榜樣，這個非常重要。</w:t>
      </w:r>
      <w:r>
        <w:t xml:space="preserve"> </w:t>
      </w:r>
    </w:p>
    <w:p w14:paraId="7A8D9FEC" w14:textId="77777777" w:rsidR="008B4811" w:rsidRDefault="008B4811">
      <w:pPr>
        <w:pStyle w:val="a3"/>
      </w:pPr>
      <w:r>
        <w:t xml:space="preserve">　　印尼的華人很多也都滿富有的，馬來西亞華人也滿富有。而華人很富有是因為他勤儉，「大富由天，小富由勤」，真的能勤儉是可以富有的。可是人有錢以後能守住富貴，那就要靠智慧、靠德行了。</w:t>
      </w:r>
      <w:r>
        <w:t xml:space="preserve"> </w:t>
      </w:r>
    </w:p>
    <w:p w14:paraId="263D2908" w14:textId="77777777" w:rsidR="008B4811" w:rsidRDefault="008B4811">
      <w:pPr>
        <w:pStyle w:val="a3"/>
      </w:pPr>
      <w:r>
        <w:t xml:space="preserve">　　在台灣台南，有一個企業家努力了一輩子，他七十歲左右，他的財富累積到二十億的台幣，不是一筆小數目。換成馬幣是兩億，兩億你們一點表情都沒有，你們已經到了，世間的金錢、富貴於我如浮雲。不錯不錯，你們中華文化學得有入進去了。就像孔子說的，他每天吃著粗茶淡飯，不是青菜豆腐就是豆腐青菜，叫「飯疏食飲水，曲肱而枕之」，沒錢買枕頭沒關係，手弓起來當枕頭睡，「樂亦在其中矣」，他還是自得其樂。因為他每天煩惱愈來愈輕，智慧愈來愈長，法喜充滿。所以孔子在《論</w:t>
      </w:r>
      <w:r>
        <w:lastRenderedPageBreak/>
        <w:t>語》第一句話就說，「學而時習之，不亦說乎」，因為他真學，真把所有的妄念、煩惱放下了，他的身心非常的愉快。</w:t>
      </w:r>
      <w:r>
        <w:t xml:space="preserve"> </w:t>
      </w:r>
    </w:p>
    <w:p w14:paraId="135BDAF8" w14:textId="77777777" w:rsidR="008B4811" w:rsidRDefault="008B4811">
      <w:pPr>
        <w:pStyle w:val="a3"/>
      </w:pPr>
      <w:r>
        <w:t xml:space="preserve">　　台灣這一位企業家，你說他不努力嗎？他相當努力，努力了一輩子，積累了這麼多的財富，但是他自己建的那一間房子就花了一億台幣。我一聽到這裡，他是有福報，沒有智慧。為什麼？你建一個房子花了一億，不是給小偷說：「我們家挺有錢的，有空來坐坐。」是不是？所以錢不露白，要藏富，這個富貴不要張揚。而且有富貴是老天給我們福報，讓我們去照顧更多的人，而不是來揮霍富貴，揮霍到最後一定會降禍給自己跟後代的。現在人都不懂，富不過幾代？不是三代了，大家去調查調查，與時俱進，現在是人已經不懂到很嚴重的地步了，連一代都過不了。</w:t>
      </w:r>
      <w:r>
        <w:t xml:space="preserve"> </w:t>
      </w:r>
    </w:p>
    <w:p w14:paraId="45EC2560" w14:textId="77777777" w:rsidR="008B4811" w:rsidRDefault="008B4811">
      <w:pPr>
        <w:pStyle w:val="a3"/>
      </w:pPr>
      <w:r>
        <w:t xml:space="preserve">　　這個企業家二十億財富，結果他突然中風，中風不到一年，他的兒子跟孫子把他二十億的錢全部花光，不到一年，他一輩子的努力全部付諸東流水。他有福報、他有富貴，他沒有智慧能守住富貴。諸位朋友，故事結束了沒有？二十億都花完了，不然要怎樣？會不會二十億花完，從此他的兒子跟孫子痛改前非、浪子回頭？哪有可能。是不是？他家庭的悲劇才剛剛開始，所以禍福相倚。</w:t>
      </w:r>
      <w:r>
        <w:t xml:space="preserve"> </w:t>
      </w:r>
    </w:p>
    <w:p w14:paraId="0F62A015" w14:textId="77777777" w:rsidR="008B4811" w:rsidRDefault="008B4811">
      <w:pPr>
        <w:pStyle w:val="a3"/>
      </w:pPr>
      <w:r>
        <w:t xml:space="preserve">　　富貴的人假如沒有智慧教孩子，沒有智慧來運用自己的富貴，那他們家可能是大禍要臨頭了。而我看一位應該也是滿有成就的父親問了一個問題，他說：「我們這一輩的，從小都能感覺父母很辛苦，都能為父母著想，現在我們的小孩都不會體恤父母辛苦，花錢都大手大腳的，好像都覺得理所當然，那怎麼辦？」他們現在這個情況怎麼改善？可能不是他們家是這樣，這個情況可能很普遍。我們其實在面對事情的時候，我們的心態非常重要。心態不對，方法再好，用一下就不願意用了，沒信心了，「沒有用，我好多都講了他不聽。」哪有說話講了就聽，講一次就聽？諸位朋友，我們《了凡四訓》念了多少遍了，我們聽了哪一句了？是不是？我們自己學這一部經，都不知道念了多少次還不一定聽，我們給孩子講一次就要他聽，這不叫刻薄嗎？</w:t>
      </w:r>
      <w:r>
        <w:t xml:space="preserve"> </w:t>
      </w:r>
    </w:p>
    <w:p w14:paraId="55A3EEB0" w14:textId="77777777" w:rsidR="008B4811" w:rsidRDefault="008B4811">
      <w:pPr>
        <w:pStyle w:val="a3"/>
      </w:pPr>
      <w:r>
        <w:t xml:space="preserve">　　「君子有諸己，而後求諸人；無諸己，而後非諸人」，這才是君子的態度。我們是君子的態度，才教得出君子，這是《四書》裡面的教誨。大家要了解任何境界來，一定要記住孔子、孟子的教誨：「行有不得，反求諸己」。問題不在外，要從我們的內心去下功夫。為什麼我講他不聽？因為他對我不服氣，「你五十步還笑我百步」，他就不能接受。「有諸己」是你有了這些優點，你才能帶動別人效法你的優點。改過是優點，聽話是優點。我們一聽經典教的馬上就去做，馬上改過來，優點，對不對？我們能勇於改過，才能讓孩子勇於改過。我們想一想，我們學傳統文化學了一年、學了兩年，改了什麼過了？大家注意，我跟大家溝通這個重點，就是其實我們有很大的精力用在哪裡？兒子做了沒有？兒子改了沒有？身邊的人改了沒有？從來沒問過「我改了沒有？」當然你就沒有辦法讓人佩服、接受。你有了這些優點了你才能要求、才能帶動別人有這些優點。而往往你真的有這些優點，你不用去要求，人家被你感動了。為什麼？正己化人。</w:t>
      </w:r>
      <w:r>
        <w:t xml:space="preserve"> </w:t>
      </w:r>
    </w:p>
    <w:p w14:paraId="0D08C476" w14:textId="77777777" w:rsidR="008B4811" w:rsidRDefault="008B4811">
      <w:pPr>
        <w:pStyle w:val="a3"/>
      </w:pPr>
      <w:r>
        <w:t xml:space="preserve">　　我父母沒有叫我們用功讀書，可是他們每一天都讀書，他不看電視，所以我們家的孩子沒有看電視的習慣。他沒有要求，他是感化，自然而然以身作則，我們就跟著做了。我的爸爸跟媽媽從來沒講過那種刻薄的話，就是講出去會讓人家氣得不知道講什麼，這種話我沒有聽過。所以我們家三個孩子，人家講話一大聲我們從來不會跟人家那種言語交鋒，不會。其實我們給孩子的影響是潛移默化，隨時都在影響。</w:t>
      </w:r>
      <w:r>
        <w:t xml:space="preserve"> </w:t>
      </w:r>
    </w:p>
    <w:p w14:paraId="24659346" w14:textId="77777777" w:rsidR="008B4811" w:rsidRDefault="008B4811">
      <w:pPr>
        <w:pStyle w:val="a3"/>
      </w:pPr>
      <w:r>
        <w:lastRenderedPageBreak/>
        <w:t xml:space="preserve">　　「無諸己」，你沒有了這一些缺點，才去指導別人不要再做這些不好的事情。比方說你不抽煙、你不喝酒，你不是這些欲望的奴隸，你才能夠去引導你的孩子不要變成這些壞習性的奴隸。結果我們自己就是這些習性的奴隸，怎麼去讓孩子改過來？我舉一個例子，管寧，他是管理一個地方的父母官。他剛到的時候，這個地方的老百姓很喜歡爭奪。要去打水都擠得在那裡打架，都要搶著先把水打起來，誰都不讓誰。結果他知道了，他都起個大早，然後買了很多水桶，都幫他們打好了。結果這些人衝、要來搶的時候，一看，父母官（縣太爺）都幫我們打好了，慢慢的覺得不好意思、太丟臉了，他就不爭了。所以「無諸己」，這個父母官不爭，沒有這些壞的習性，而後「非諸人」，就是他沒有這些習性，把這些人的羞恥心給喚醒了，改掉他壞的習慣。</w:t>
      </w:r>
      <w:r>
        <w:t xml:space="preserve"> </w:t>
      </w:r>
    </w:p>
    <w:p w14:paraId="67CFA4F1" w14:textId="77777777" w:rsidR="008B4811" w:rsidRDefault="008B4811">
      <w:pPr>
        <w:pStyle w:val="a3"/>
      </w:pPr>
      <w:r>
        <w:t xml:space="preserve">　　今天我們在那裡看電視，迷得要死，然後突然瞪旁邊的兒子：「去看書了，你幹什麼？」你看他服不服？他服不服？口服心不服，是不是？他上樓去坐在那個書桌前：「為什麼爸爸可以看，媽媽可以看，就我不可以看？」他這種心坐在書桌前面，他能看多少書，我也不相信了，是不是？他還繼續在那裡想，男主角會怎麼樣、女主角會怎麼樣，連做夢的時候看得更多。所以今天我們面對自己人生的狀況，包含面對自己孩子的狀況，我們的心態要非常正確。首先我自己有沒有以身作則？再來你要對孩子有信心，你對他一沒有信心，你就想放棄他，你就想罵他，你一看到他一把火就上來了，是不是？你們沒有反應，真好，代表你們自始至終都是信任孩子，耐心陪他成長。</w:t>
      </w:r>
      <w:r>
        <w:t xml:space="preserve"> </w:t>
      </w:r>
    </w:p>
    <w:p w14:paraId="23F79A74" w14:textId="77777777" w:rsidR="008B4811" w:rsidRDefault="008B4811">
      <w:pPr>
        <w:pStyle w:val="a3"/>
      </w:pPr>
      <w:r>
        <w:t xml:space="preserve">　　「人之初，性本善」，你的孩子現在不管怎麼樣，他一定有本善，我們對這一點絕對不懷疑。再來，「苟不教，性乃遷」，他現在壞的習性，冰凍三尺非一日之寒，冰都凍了三尺了，哪是一天的寒冷能把它凍成三尺高，是不是？所以今天孩子的行為有偏頗，他可能是好幾年我們自己沒有好好的引導他、陪伴他，他偏一段時間了。你要再把他引導走回正常的路，那當然要耐性、要時間，可是我們一急、一有情緒了，就適得其反，孩子不能接受我們的教導。所以有情緒的時候不要教孩子，你一有情緒，你講的都是經典的話，他一句都沒記住，他只記住我媽很凶、我爸脾氣大。這個就是人情事理，本來就是這樣。你有沒有被領導罵過？你們都這麼優秀？領導一罵，好像整個頭都懵了，那只記得他</w:t>
      </w:r>
      <w:r>
        <w:t>……</w:t>
      </w:r>
      <w:r>
        <w:t>一出來他剛剛講什麼也不知道。但是領導說：「我講的都是重點，你都沒記住。」所以只要是情緒的時候，人家就很難接受我們這些很好的話語。</w:t>
      </w:r>
      <w:r>
        <w:t xml:space="preserve"> </w:t>
      </w:r>
    </w:p>
    <w:p w14:paraId="6CED1301" w14:textId="77777777" w:rsidR="008B4811" w:rsidRDefault="008B4811">
      <w:pPr>
        <w:pStyle w:val="a3"/>
      </w:pPr>
      <w:r>
        <w:t xml:space="preserve">　　人要利益人、要教育人，首先不能有情緒。所以有情緒的時候就先緩和，先不要教孩子。先去泡一杯熱茶，定定神，喝一喝，念念經典，穩住的時候再教，不急著那眼前，不急著那十分鐘、二十分鐘。因為我們這些心態對了，就不會生氣，「我都跟他講一次、講兩次了，他為什麼不聽？」你就生氣了。假如我們的心態是，「我忽略孩子的教育、陪伴太多年了，我一定要用再耐心愛護他、幫助他」，這個時候你遇到他不好的時候，你不只不會生氣，你的愛心跟耐心會愈來愈充足。至誠就感通了，哪一個孩子不希望跟父母無話不談，哪一個孩子不希望心裡的話都跟父母講，是不是這樣？是。我們讀幼兒園回到家裡，書包還沒放下，就開始，「媽，我今天同學怎麼樣」，哪一件事都講給母親聽，是不是？等到他心裡的事都不願意給父母講的時候，是他很痛苦的。我很幸運，我連高中做錯事，回到家不給媽媽講我就很難過，我都先招了，一進門做了哪些錯事就給我媽講。一輩子心裡面沒有什麼話不可以跟媽媽講的，這個是很幸福的感受。所以這個是心態很重要。</w:t>
      </w:r>
      <w:r>
        <w:t xml:space="preserve"> </w:t>
      </w:r>
    </w:p>
    <w:p w14:paraId="5DFEF669" w14:textId="77777777" w:rsidR="008B4811" w:rsidRDefault="008B4811">
      <w:pPr>
        <w:pStyle w:val="a3"/>
      </w:pPr>
      <w:r>
        <w:lastRenderedPageBreak/>
        <w:t xml:space="preserve">　　再來，假如心態對了，孩子還是不能接受，那可以調整他能接受的方法。「寧為成功找方法，不為失敗找藉口」。而今天孩子他不會體恤父母，因為他沒有看到父母工作很辛苦，他怎麼體恤？以前是農業社會，父母那個辛勞，他們要到田裡去一起幫忙、一起挑大糞，他當然知道父母很辛苦。母親天沒亮就起來，忙到半夜，有時候還在幫他們縫衣服、做鞋子，他心裡面深刻感覺父母太不容易了，所以他們努力的動力就是趕緊讓父母過上好日子。可是現在商業時代，孩子又沒有看到我們很辛苦，孩子只知道錢怎麼來的，信用卡咚、咚</w:t>
      </w:r>
      <w:r>
        <w:t>……</w:t>
      </w:r>
      <w:r>
        <w:t>錢就出來了。</w:t>
      </w:r>
      <w:r>
        <w:t xml:space="preserve"> </w:t>
      </w:r>
    </w:p>
    <w:p w14:paraId="19400D76" w14:textId="77777777" w:rsidR="008B4811" w:rsidRDefault="008B4811">
      <w:pPr>
        <w:pStyle w:val="a3"/>
      </w:pPr>
      <w:r>
        <w:t xml:space="preserve">　　有一個小朋友給他爺爺講：「爺爺，我爸爸剛好最近沒有工作了，爺爺你那一張金卡可不可以送給我爸爸？」你看孫子知道爺爺那個金卡進去，錢就出來了，他怎麼知道那個錢要先賺、存進去才會出來？那怎麼辦，孩子都不知道爸爸賺錢很辛苦，怎麼辦？這個爸爸走到孩子面前：「我跟你講，我賺錢有多辛苦你知道嗎？」諸位爸爸，你講得出來嗎？講不講得出來？講不出口了！父親愛孩子是天性，哪還拿出來在那裡要求？講不出來。所以父親的辛苦要媽媽講，另一半要講。妳有跟妳的孩子講過妳先生很辛苦，辛苦在哪裡的請舉手？請放下。我今天晚上會睡得著覺一點。你當先生的人有曾經在一些非常自然的時間點，然後把你太太的辛苦講給你孩子聽，講得還在那裡擦眼淚的請舉手？不一定要流眼淚，講得很真心的請舉手？請放下。對，你能感覺到另一半的辛苦，這個話都是很自然、很真誠講出來的。所以教育是合力，要互相配合，老師教孝順父母，父母教尊重老師。包含所有的長輩，對於你的下一代，你的孩子也好或者你的姪子、你的姪女都是要這樣去教。他父母的辛勞你要講給他聽，你的辛勞自有你的兄弟姐妹給你的孩子講，叫「易子而教」。包含父母的辛苦，爺爺奶奶可以講，是不是？爺爺奶奶對這個家的恩德，媽媽要講。妳當媽媽的</w:t>
      </w:r>
      <w:r>
        <w:t>人有講過公公婆婆的辛苦給妳兒子聽的舉手？不簡單，來掌聲鼓勵一下。這樣的女子一定是旺三代的女子，她整個家庭都是知恩報恩的家風。</w:t>
      </w:r>
      <w:r>
        <w:t xml:space="preserve"> </w:t>
      </w:r>
    </w:p>
    <w:p w14:paraId="4951303F" w14:textId="77777777" w:rsidR="008B4811" w:rsidRDefault="008B4811">
      <w:pPr>
        <w:pStyle w:val="a3"/>
      </w:pPr>
      <w:r>
        <w:t xml:space="preserve">　　再來有一點，我們現在的孩子為什麼都沉溺在這些玩樂當中？我在高雄市長大，我兩歲就到高雄市了，所以我從小生活物質還算富裕，走幾步路就有電動玩具店，誘惑有沒有？有。我為什麼不進去？我們現在都覺得是環境影響，環境是外在的一個因素，內在是什麼？大家有沒有去想過這個問題？內在是他是追求人生的欲望、享樂，還是他有責任心，他在實現他人生的道義？這個就是最大的差別。為什麼我們父親那一代的人他們讀書、他們工作都不用人家操心？因為他的動力在道義，他有責任感。現在的孩子沒有責任感。現在的孩子從小就覺得什麼是人生的幸福？欲望的滿足、享受。大家注意看，他們只要一放假就想什麼？怎麼玩、怎麼吃，都是這些東西。所以學貴立志，我們的孩子立志了沒有？</w:t>
      </w:r>
      <w:r>
        <w:t xml:space="preserve"> </w:t>
      </w:r>
    </w:p>
    <w:p w14:paraId="4AB4CC8F" w14:textId="77777777" w:rsidR="008B4811" w:rsidRDefault="008B4811">
      <w:pPr>
        <w:pStyle w:val="a3"/>
      </w:pPr>
      <w:r>
        <w:t xml:space="preserve">　　我是我們家族的長曾孫，我那一輩我最大，我曾祖母的那個墓碑上面刻的第一個名字就是我。我小時候會去掃墓，跪下去，頭抬起來看到自己的名字寫在第一位，嚇了一大跳。然後這些堂弟從小就「哥、哥、哥」，這樣愈叫不像哥也不行。我雖然在家裡是排行老么，可是在男孩子裡面輩分我是第一的，不一樣，就很有責任感，所以要高中聯考了，我不能丟臉，後面全在看，五個男孩，我有五個堂弟，所以這都是有責任心的態度。而我父親是長子，特別有責任感。所以你要讓他立這些志向，要照顧好自己的家庭，要為國家、為社會而奉獻，他是往這個方向在經營他的人生，他就不會陷到這些欲望去。我們在高雄市長大也有很多誘惑，可是我們覺得那是在浪費生命。可是很多孩子他沒有這個志向，他每天好像就是要找這些欲望的刺激，不然他就很無聊。其實說實在的，他玩完以後更空虛。</w:t>
      </w:r>
      <w:r>
        <w:t xml:space="preserve"> </w:t>
      </w:r>
    </w:p>
    <w:p w14:paraId="15186477" w14:textId="77777777" w:rsidR="008B4811" w:rsidRDefault="008B4811">
      <w:pPr>
        <w:pStyle w:val="a3"/>
      </w:pPr>
      <w:r>
        <w:lastRenderedPageBreak/>
        <w:t xml:space="preserve">　　讓孩子立志！我請問大家，你立志了沒有？我們的人生追求什麼？假如你也是追求利益、追求享受，你的孩子怎麼可能會不是這樣的人生目標？有一句話叫青出於藍，好的勝於藍，壞的也是勝於藍。所以孩子這個情況，我們有沒有反思到？他都十幾歲了都沒有立過志，怎麼可能不玩物喪志？但是我們已經明白了，只要有開始就不會嫌晚，趕緊要用正確的人生價值觀來引導他，他已經偏掉了，都是追求欲望的人生，要把他導回來。「人之初，性本善」，要有這個信心，要變成有這種犧牲奉獻的一種心量的人生態度。</w:t>
      </w:r>
      <w:r>
        <w:t xml:space="preserve"> </w:t>
      </w:r>
    </w:p>
    <w:p w14:paraId="63D2ECE4" w14:textId="77777777" w:rsidR="008B4811" w:rsidRDefault="008B4811">
      <w:pPr>
        <w:pStyle w:val="a3"/>
      </w:pPr>
      <w:r>
        <w:t xml:space="preserve">　　我們在南馬，辦過幾天的課。其中有一個父親就說了，他說他兩個孩子就是讓他操碎了心，後來他學了以後才知道，他沒有給他們正確的思想觀念。所以他回去之後，對他兩個兒子還有他太太，一家人，給他們懺悔，說他以前做人、做事不對，現在學《弟子規》、學傳統文化，他用心去改正自己，給家裡人懺悔。結果他的孩子很感動，整個家庭就轉過來了。他給我們講的時候，那一場會議做那個有機糕點、有機三明治給我們吃的就是他的兒子，已經開有機店了，事業做得不錯。他孩子成年了，可是他一學傳統文化、一學倫理道德，他自己改正過來，他的孩子看了佩服感動，就跟著他來學習。所以不要覺得說，大了就不能學、不能改了，不是這樣的。性本善，不管他現在年齡多大都還是性本善。因素很多，從我們的心態到孩子的人生價值觀。</w:t>
      </w:r>
      <w:r>
        <w:t xml:space="preserve"> </w:t>
      </w:r>
    </w:p>
    <w:p w14:paraId="2DD6C17E" w14:textId="77777777" w:rsidR="008B4811" w:rsidRDefault="008B4811">
      <w:pPr>
        <w:pStyle w:val="a3"/>
      </w:pPr>
      <w:r>
        <w:t xml:space="preserve">　　再來，一個人不會惜福，他都是「茶來張口，飯來伸手」，你都不讓他去付出、去勞動，他就不容易感恩。比方你的妹妹是賣餅的，每天站在那裡從早忙到晚，站著在那煎餅給人家吃，賣給人家。你就讓你的孩子跟著去做一天，他就知道賺錢不容易了。你帶著孩子去做義工，去廚房做義工，在那洗菜、在那幫忙，他就知道做一餐飯是很辛苦，不容易的，他就不會好逸惡勞，他會習勞知感恩，去設身處地感同身受。所以很多感受的能力是你要陪著孩子一起去做的，你要陪伴他才行。</w:t>
      </w:r>
      <w:r>
        <w:t xml:space="preserve"> </w:t>
      </w:r>
    </w:p>
    <w:p w14:paraId="22C9D05F" w14:textId="77777777" w:rsidR="008B4811" w:rsidRDefault="008B4811">
      <w:pPr>
        <w:pStyle w:val="a3"/>
      </w:pPr>
      <w:r>
        <w:t xml:space="preserve">　　這是剛好這次去印尼泗水，跟大家做一個分享、做一個彙報。所以我們這一代的華人，不管身在何處，實實在在講都是任重道遠。首先我們在自己的家庭要把文化承傳，把下一代教好，而且我們一定要有智慧才行。有一個朋友說到，兄弟姐妹是手足之情，彼此有困難本來就要互助互愛。如果兄弟因為奢侈而缺錢，該不該幫助他？幫助他，怕他得寸進尺更奢侈；不幫助他，可能家裡就會不和諧了，勸他又不聽。如何幫助兄弟，然後又不傷兄弟姐妹之間的感情？你們都無辜的看著我，告訴大家，以後你身邊的人也會問你這個問題，會不會？你要趕緊就會。大家要有責任心來學經典，什麼責任心？明天就有人會問你這些問題，你現在就要把他學會，好不好？你這樣學東西才學得到。不然，就變成聽故事了，是吧？「哦，很好聽。」我們都是被逼出來的，因緣推著就上講台了，然後底下的人問一大堆家庭問題，你不得不好好的從經典當中去找答案，去請教更有經驗的人，去請教師長，所以我們是被逼出來的。你們沒人逼，比較輕鬆愉快。你真的有責任心的時候，你身邊很需要幫助的人就會來找你。而現在是家家有本難念的經，你要有智慧，你才能幫他把這個經讀清楚、讀明白。</w:t>
      </w:r>
      <w:r>
        <w:t xml:space="preserve"> </w:t>
      </w:r>
    </w:p>
    <w:p w14:paraId="334B9EEF" w14:textId="77777777" w:rsidR="008B4811" w:rsidRDefault="008B4811">
      <w:pPr>
        <w:pStyle w:val="a3"/>
      </w:pPr>
      <w:r>
        <w:t xml:space="preserve">　　我們面對任何一個問題，首先第一個慈悲為本，怎麼做才能真正幫助到兄弟、幫助對方？從這個出發點去思考。方便為門，這個方便就是你的方法要善巧，要讓他能接受，這叫方便為門。其實我們有時候在問問題的時候，我們有沒有慈悲心？不見得。我們在問一個問題的時候就是，「老師你趕快給我一個方法，我馬上解決掉，煩死我了」，是不是這樣？那我們這種心態，縱使好方法給我們都不見得有效。我們這一份慈悲的心、我們這一份兄弟姐妹的道義要在，而不是覺得他在找我麻煩。我們為</w:t>
      </w:r>
      <w:r>
        <w:lastRenderedPageBreak/>
        <w:t>什麼覺得兄弟在找我麻煩？因為我們的「我執」很重。假如你換一個角度，你的兄弟現在這麼奢侈，他可不可憐？他很可憐，他的人生繼續這樣下去會毀掉。這個時候你是站在他的角度為他設想，你會趕緊用心的去找好的方法來幫助他，那完全不一樣。</w:t>
      </w:r>
      <w:r>
        <w:t xml:space="preserve"> </w:t>
      </w:r>
    </w:p>
    <w:p w14:paraId="771D092B" w14:textId="77777777" w:rsidR="008B4811" w:rsidRDefault="008B4811">
      <w:pPr>
        <w:pStyle w:val="a3"/>
      </w:pPr>
      <w:r>
        <w:t xml:space="preserve">　　現在兄弟很奢侈而缺錢，該不該幫助他？假如你愈幫他，他愈奢侈，當然你不能再繼續給他很多錢。你們的眼睛瞪得很大，我跟大家講，很多事情是原理原則，但是實際上什麼方法好要你們去斟酌的。為什麼？你兄弟的情況只有你自己最清楚了，你不要聽完一個方法，然後就「好！」就要套上去。客觀條件要分析清楚。今天兄弟來借錢，借五萬，他比較會花錢。你說：「五萬沒有啊，我現在賺錢也不容易了，孩子</w:t>
      </w:r>
      <w:r>
        <w:t>,</w:t>
      </w:r>
      <w:r>
        <w:t>什麼都需要錢，一萬，我只有一萬。」兄弟拿去了，好不好？他要拿以前你要告訴他省一點花了，賺錢不容易。你是不是在提醒他？是。你們有點聽不下去，是不是那一萬有點捨不得？你拿這一萬出去，就不要再想要給它拿回來了，不然以後看到你兄弟姐妹就看他們很不順眼。錢給他們了就當作送他們的，你以後看他們不會有不高興。你給他一萬，他欠你錢，他要來再跟你借就比較不好意思了，是吧？一次、兩次他就不好意思。他對你愈不好意思，你抓住一些機會點就可以跟他引導，可以勸導他。假如他給你借，你一分錢都不給他，他可能又胡思亂想，就不高興了，是不是？這個都可以視實際情況再去看。</w:t>
      </w:r>
      <w:r>
        <w:t xml:space="preserve"> </w:t>
      </w:r>
    </w:p>
    <w:p w14:paraId="2FF5A85D" w14:textId="77777777" w:rsidR="008B4811" w:rsidRDefault="008B4811">
      <w:pPr>
        <w:pStyle w:val="a3"/>
      </w:pPr>
      <w:r>
        <w:t xml:space="preserve">　　再來，奢侈的人還是剛剛講的，他不是以道義、以責任為人生的目標，他還是在追求這些欲望，所以你要把有意義的人生表演給你的兄弟姐妹看。你去做義工，做得非常歡喜，你有多餘的錢都讓你的下一代好好念書，哪個姪兒、哪個外甥、哪個外甥女念書沒有錢，你把這個錢去資助他們，你都把錢用在道義當中，你自己不要留什麼錢。留錢挺麻煩的，你留很多錢還要去買股票，每天心裡面：哪一家銀行薪水比較多？你就想這一</w:t>
      </w:r>
      <w:r>
        <w:t>些事情。而且積財喪道，你錢很多不去幫助親戚朋友，你自己本身就已經傷道義了。所以存那麼多錢幹什麼？有水斯有財，錢要像流水一樣，水要動，它才不會臭。存了一大堆錢，孩子看著、兄弟姐妹很多人都盯著那個錢，難怪你有這麼多事。都沒人來跟我借錢，因為我口袋一分錢都沒有。要了解財富的真因是布施，你都順著道義去布施，你以後非常有福報，而且庇蔭你的後代。你的錢都花在道義，你的孩子絕不是自私自利的人，這是有智慧的父母。我看父親，只要我這些表哥、表弟他們有困難，這些家族的人有困難，表哥、表妹有困難，那是我媽媽那一邊的，我媽都沒有開口，我爸就已經把錢都拿出去幫助他們，哪有我媽不感動的道理。是不是？我看你們的表情好像沒有這種感動過。錢夠用就好，不要想著積一大堆錢財，其實那不是在愛孩子，那是在害孩子，你都沒有表演出道義給他，你表演出自私自利、守財奴、愛錢給他看的。</w:t>
      </w:r>
      <w:r>
        <w:t xml:space="preserve"> </w:t>
      </w:r>
    </w:p>
    <w:p w14:paraId="7E48C76E" w14:textId="77777777" w:rsidR="008B4811" w:rsidRDefault="008B4811">
      <w:pPr>
        <w:pStyle w:val="a3"/>
      </w:pPr>
      <w:r>
        <w:t xml:space="preserve">　　我們回到《了凡四訓》的經文，剛剛跟大家分享這一些，主要我們沒有智慧，要處理家庭裡面的這些事情是不容易的。所以要趕緊學習、趕緊提升自己才行。上一節課我們講到了凡先生他在當秀才的時候，遇到屠宗師要讓他從廩生升為貢生，那個時候才食米七十餘石而已。而孔先生算他九十一石五斗才能當貢生，他就很懷疑了。結果後來果然被代理的提學楊公駁回來，他就不能當貢生。後來殷秋溟宗師做提學的時候，剛好看到他以前考試的文章非常感嘆，說他寫的五篇文章，就像大臣寫給皇帝的文章這麼精闢，不能埋沒了這個人才，所以趕緊幫他申請升為貢生，通過了。一通過他統計一下，果然他領到的廩米是九十一石五斗。所以他從那一刻開始，經文當中講：</w:t>
      </w:r>
      <w:r>
        <w:t xml:space="preserve"> </w:t>
      </w:r>
    </w:p>
    <w:p w14:paraId="4917CA63" w14:textId="77777777" w:rsidR="008B4811" w:rsidRDefault="008B4811">
      <w:pPr>
        <w:pStyle w:val="a3"/>
      </w:pPr>
      <w:r>
        <w:lastRenderedPageBreak/>
        <w:t xml:space="preserve">　　【余因此益信進退有命。遲速有時。淡然無求矣。】</w:t>
      </w:r>
      <w:r>
        <w:t xml:space="preserve"> </w:t>
      </w:r>
    </w:p>
    <w:p w14:paraId="30BC0285" w14:textId="77777777" w:rsidR="008B4811" w:rsidRDefault="008B4811">
      <w:pPr>
        <w:pStyle w:val="a3"/>
      </w:pPr>
      <w:r>
        <w:t xml:space="preserve">　　他因為經過了這一件事，『益信』，這個「益」就是更加的相信人的一生吉凶禍福、貧富貴賤其實都是有時節因緣，都是命中有注定，絲毫強求不來。什麼時候升官發財好像都是有那個時節因緣在的，來得早、來得晚都有定數。所以他覺得「生死有命，富貴在天」，都是命中注定的。『淡然無求矣』，就把人生看得很淡了，沒有去強求什麼，就徹底知命、認命了，不再去有什麼樣的強求、願望了。</w:t>
      </w:r>
      <w:r>
        <w:t xml:space="preserve"> </w:t>
      </w:r>
    </w:p>
    <w:p w14:paraId="37B977E4" w14:textId="77777777" w:rsidR="008B4811" w:rsidRDefault="008B4811">
      <w:pPr>
        <w:pStyle w:val="a3"/>
      </w:pPr>
      <w:r>
        <w:t xml:space="preserve">　　【貢入燕都。留京一年。終日靜坐。不閱文字。】</w:t>
      </w:r>
      <w:r>
        <w:t xml:space="preserve"> </w:t>
      </w:r>
    </w:p>
    <w:p w14:paraId="61393BEB" w14:textId="77777777" w:rsidR="008B4811" w:rsidRDefault="008B4811">
      <w:pPr>
        <w:pStyle w:val="a3"/>
      </w:pPr>
      <w:r>
        <w:t xml:space="preserve">　　他任職為貢生之後，國家有規定，貢生要到國家辦的大學讀書。『燕都』是指北京，當時明朝首都在北京。而明朝本來的首都在南京，後來明成祖朱棣搶了他姪子的皇位，把首都遷到了北京。明朝的國子監有兩間，因為本來國家辦的大學國子監在南京，後來明成祖移到北京，所以國子監就變成有兩間了。他是先到了北京的國子監讀書，而他已經覺得對人生看淡了，因為改不了命運，無可奈何，所以他每天就整天靜坐，什麼也不想，也不看書，不深入這些經典，『不閱文字』。</w:t>
      </w:r>
      <w:r>
        <w:t xml:space="preserve"> </w:t>
      </w:r>
    </w:p>
    <w:p w14:paraId="6BBC9B42" w14:textId="77777777" w:rsidR="008B4811" w:rsidRDefault="008B4811">
      <w:pPr>
        <w:pStyle w:val="a3"/>
      </w:pPr>
      <w:r>
        <w:t xml:space="preserve">　　【己巳歸。】</w:t>
      </w:r>
      <w:r>
        <w:t xml:space="preserve"> </w:t>
      </w:r>
    </w:p>
    <w:p w14:paraId="3D9D1A9A" w14:textId="77777777" w:rsidR="008B4811" w:rsidRDefault="008B4811">
      <w:pPr>
        <w:pStyle w:val="a3"/>
      </w:pPr>
      <w:r>
        <w:t xml:space="preserve">　　這個己巳年等於是留在北京一年，隔年他回南京這裡了，當時候他是三十五歲。</w:t>
      </w:r>
      <w:r>
        <w:t xml:space="preserve"> </w:t>
      </w:r>
    </w:p>
    <w:p w14:paraId="4F1267E0" w14:textId="77777777" w:rsidR="008B4811" w:rsidRDefault="008B4811">
      <w:pPr>
        <w:pStyle w:val="a3"/>
      </w:pPr>
      <w:r>
        <w:t xml:space="preserve">　　【遊南雍。】</w:t>
      </w:r>
      <w:r>
        <w:t xml:space="preserve"> </w:t>
      </w:r>
    </w:p>
    <w:p w14:paraId="1027E5BA" w14:textId="77777777" w:rsidR="008B4811" w:rsidRDefault="008B4811">
      <w:pPr>
        <w:pStyle w:val="a3"/>
      </w:pPr>
      <w:r>
        <w:t xml:space="preserve">　　他遊學於南雍。『雍』就是指辟雍，就是國家辦的大學，『南雍』就是南京的國子監。</w:t>
      </w:r>
      <w:r>
        <w:t xml:space="preserve"> </w:t>
      </w:r>
    </w:p>
    <w:p w14:paraId="65A4D2E1" w14:textId="77777777" w:rsidR="008B4811" w:rsidRDefault="008B4811">
      <w:pPr>
        <w:pStyle w:val="a3"/>
      </w:pPr>
      <w:r>
        <w:t xml:space="preserve">　　【未入監。】</w:t>
      </w:r>
      <w:r>
        <w:t xml:space="preserve"> </w:t>
      </w:r>
    </w:p>
    <w:p w14:paraId="7F3AF86C" w14:textId="77777777" w:rsidR="008B4811" w:rsidRDefault="008B4811">
      <w:pPr>
        <w:pStyle w:val="a3"/>
      </w:pPr>
      <w:r>
        <w:t xml:space="preserve">　　他還沒有入到國子監以前。</w:t>
      </w:r>
      <w:r>
        <w:t xml:space="preserve"> </w:t>
      </w:r>
    </w:p>
    <w:p w14:paraId="14593CA6" w14:textId="77777777" w:rsidR="008B4811" w:rsidRDefault="008B4811">
      <w:pPr>
        <w:pStyle w:val="a3"/>
      </w:pPr>
      <w:r>
        <w:t xml:space="preserve">　　【先訪雲谷會禪師。】</w:t>
      </w:r>
      <w:r>
        <w:t xml:space="preserve"> </w:t>
      </w:r>
    </w:p>
    <w:p w14:paraId="3E78780F" w14:textId="77777777" w:rsidR="008B4811" w:rsidRDefault="008B4811">
      <w:pPr>
        <w:pStyle w:val="a3"/>
      </w:pPr>
      <w:r>
        <w:t xml:space="preserve">　　他知道南京的栖霞山有一個高僧雲谷禪師，『雲谷』是禪師的號，「法會」是禪師的法名，所以稱他雲谷會禪師，是法會禪師。</w:t>
      </w:r>
      <w:r>
        <w:t xml:space="preserve"> </w:t>
      </w:r>
    </w:p>
    <w:p w14:paraId="2EA2A36E" w14:textId="77777777" w:rsidR="008B4811" w:rsidRDefault="008B4811">
      <w:pPr>
        <w:pStyle w:val="a3"/>
      </w:pPr>
      <w:r>
        <w:t xml:space="preserve">　　【於栖霞山中。】</w:t>
      </w:r>
      <w:r>
        <w:t xml:space="preserve"> </w:t>
      </w:r>
    </w:p>
    <w:p w14:paraId="30646D7B" w14:textId="77777777" w:rsidR="008B4811" w:rsidRDefault="008B4811">
      <w:pPr>
        <w:pStyle w:val="a3"/>
      </w:pPr>
      <w:r>
        <w:t xml:space="preserve">　　他去拜訪禪師，在棲霞山中。</w:t>
      </w:r>
      <w:r>
        <w:t xml:space="preserve"> </w:t>
      </w:r>
    </w:p>
    <w:p w14:paraId="17C8DC35" w14:textId="77777777" w:rsidR="008B4811" w:rsidRDefault="008B4811">
      <w:pPr>
        <w:pStyle w:val="a3"/>
      </w:pPr>
      <w:r>
        <w:t xml:space="preserve">　　【對坐一室。】</w:t>
      </w:r>
      <w:r>
        <w:t xml:space="preserve"> </w:t>
      </w:r>
    </w:p>
    <w:p w14:paraId="0FB48C89" w14:textId="77777777" w:rsidR="008B4811" w:rsidRDefault="008B4811">
      <w:pPr>
        <w:pStyle w:val="a3"/>
      </w:pPr>
      <w:r>
        <w:t xml:space="preserve">　　禪師是修禪宗，他引導人是先打坐，拿個蒲團給來訪的人，蒲團給他，說參「父母未生前本來面目」，父母還沒生你以前你是誰？大家回去好好參，「未曾生我誰是我？生我之後我是誰？」結果他去參訪這個禪師，對坐在一個房間裡面。</w:t>
      </w:r>
      <w:r>
        <w:t xml:space="preserve"> </w:t>
      </w:r>
    </w:p>
    <w:p w14:paraId="1C802EDA" w14:textId="77777777" w:rsidR="008B4811" w:rsidRDefault="008B4811">
      <w:pPr>
        <w:pStyle w:val="a3"/>
      </w:pPr>
      <w:r>
        <w:t xml:space="preserve">　　【凡三晝夜不瞑目。】</w:t>
      </w:r>
      <w:r>
        <w:t xml:space="preserve"> </w:t>
      </w:r>
    </w:p>
    <w:p w14:paraId="7C9214D1" w14:textId="77777777" w:rsidR="008B4811" w:rsidRDefault="008B4811">
      <w:pPr>
        <w:pStyle w:val="a3"/>
      </w:pPr>
      <w:r>
        <w:lastRenderedPageBreak/>
        <w:t xml:space="preserve">　　坐了三天三夜他不曾合眼。這個也不簡單，是很有定力，能坐三天不睡覺。</w:t>
      </w:r>
      <w:r>
        <w:t xml:space="preserve"> </w:t>
      </w:r>
    </w:p>
    <w:p w14:paraId="0B359BE7" w14:textId="77777777" w:rsidR="008B4811" w:rsidRDefault="008B4811">
      <w:pPr>
        <w:pStyle w:val="a3"/>
      </w:pPr>
      <w:r>
        <w:t xml:space="preserve">　　【雲谷問曰。】</w:t>
      </w:r>
      <w:r>
        <w:t xml:space="preserve"> </w:t>
      </w:r>
    </w:p>
    <w:p w14:paraId="22AA97B4" w14:textId="77777777" w:rsidR="008B4811" w:rsidRDefault="008B4811">
      <w:pPr>
        <w:pStyle w:val="a3"/>
      </w:pPr>
      <w:r>
        <w:t xml:space="preserve">　　雲谷禪師問他說。</w:t>
      </w:r>
      <w:r>
        <w:t xml:space="preserve"> </w:t>
      </w:r>
    </w:p>
    <w:p w14:paraId="058AA35E" w14:textId="77777777" w:rsidR="008B4811" w:rsidRDefault="008B4811">
      <w:pPr>
        <w:pStyle w:val="a3"/>
      </w:pPr>
      <w:r>
        <w:t xml:space="preserve">　　【凡人所以不得作聖者。只為妄念相纏耳。汝坐三日。不見起一妄念。何也。】</w:t>
      </w:r>
      <w:r>
        <w:t xml:space="preserve"> </w:t>
      </w:r>
    </w:p>
    <w:p w14:paraId="32AA11DC" w14:textId="77777777" w:rsidR="008B4811" w:rsidRDefault="008B4811">
      <w:pPr>
        <w:pStyle w:val="a3"/>
      </w:pPr>
      <w:r>
        <w:t xml:space="preserve">　　一般的凡人所以不能做聖哲人，就是因為他被整個妄念所控制住了，就是一個妄念接一個妄念，自己都做不了主。「只為妄念相纏耳」，他的妄想、分別、執著，這些習氣放不下。一放下就恢復性德了。就是放不了，一個邪念一個妄念接著一個，自己做不了主。所以為什麼要修禪定，你才不會被這些妄念一直牽著走。人怎麼修定？要先守戒，一言一行都有規矩，慢慢的你的言行，甚至起心動念都是正念，你就得定了，得定你就開智慧了，你就能轉這個境界，不會被境界牽著鼻子走了。大家有沒有經驗，明明不想生氣，最後還是罵人了，有吧？這戒定慧的功夫不夠，所以都被命運牽著走，自己做不了主。</w:t>
      </w:r>
      <w:r>
        <w:t xml:space="preserve"> </w:t>
      </w:r>
    </w:p>
    <w:p w14:paraId="417BEE0D" w14:textId="77777777" w:rsidR="008B4811" w:rsidRDefault="008B4811">
      <w:pPr>
        <w:pStyle w:val="a3"/>
      </w:pPr>
      <w:r>
        <w:t xml:space="preserve">　　『汝坐三日』，你坐了三天。『不見起一妄念，何也？』沒有看到你起一個妄念，這是為什麼？代表雲谷禪師很好奇。</w:t>
      </w:r>
      <w:r>
        <w:t xml:space="preserve"> </w:t>
      </w:r>
    </w:p>
    <w:p w14:paraId="4A684D5A" w14:textId="77777777" w:rsidR="008B4811" w:rsidRDefault="008B4811">
      <w:pPr>
        <w:pStyle w:val="a3"/>
      </w:pPr>
      <w:r>
        <w:t xml:space="preserve">　　【余曰。吾為孔先生算定。榮辱死生。皆有定數。即要妄想。亦無可妄想。】</w:t>
      </w:r>
      <w:r>
        <w:t xml:space="preserve"> </w:t>
      </w:r>
    </w:p>
    <w:p w14:paraId="1E6C4D5D" w14:textId="77777777" w:rsidR="008B4811" w:rsidRDefault="008B4811">
      <w:pPr>
        <w:pStyle w:val="a3"/>
      </w:pPr>
      <w:r>
        <w:t xml:space="preserve">　　了凡先生說到，我的命運全部都被孔先生算準了、算定了。我的吉凶禍福，還有我的生死，甚至活到五十三歲八月十四日丑時斷氣都被人家算好了，都是有定數的了。</w:t>
      </w:r>
      <w:r>
        <w:t xml:space="preserve"> </w:t>
      </w:r>
    </w:p>
    <w:p w14:paraId="3BE0B031" w14:textId="77777777" w:rsidR="008B4811" w:rsidRDefault="008B4811">
      <w:pPr>
        <w:pStyle w:val="a3"/>
      </w:pPr>
      <w:r>
        <w:t xml:space="preserve">　　『即要妄想，亦無可妄想』，意思就是說我想也沒用，都改變不了，不如不想。現在人說想都不想還真難，內心裡面一大堆雜念，外面又一大堆誘惑，所以每天煩死了，連睡覺還繼續煩，有沒有？夢一大堆，最後妄念太多、煩的事太多連覺都睡不好，甚至睡不著，最後去買安眠藥吃的還不少。所以人什麼是有福？心地時時保持清淨，不要追逐欲望，這個是有福氣的人。</w:t>
      </w:r>
      <w:r>
        <w:t xml:space="preserve"> </w:t>
      </w:r>
    </w:p>
    <w:p w14:paraId="35D4259D" w14:textId="77777777" w:rsidR="008B4811" w:rsidRDefault="008B4811">
      <w:pPr>
        <w:pStyle w:val="a3"/>
      </w:pPr>
      <w:r>
        <w:t xml:space="preserve">　　【雲谷笑曰。】</w:t>
      </w:r>
      <w:r>
        <w:t xml:space="preserve"> </w:t>
      </w:r>
    </w:p>
    <w:p w14:paraId="26B3BB66" w14:textId="77777777" w:rsidR="008B4811" w:rsidRDefault="008B4811">
      <w:pPr>
        <w:pStyle w:val="a3"/>
      </w:pPr>
      <w:r>
        <w:t xml:space="preserve">　　雲谷禪師了解到，他三天不起妄念不是他有道力功夫，是因為他覺得沒什麼好想的，反正我的命都改不了。所以雲谷禪師了解以後笑著說：</w:t>
      </w:r>
      <w:r>
        <w:t xml:space="preserve"> </w:t>
      </w:r>
    </w:p>
    <w:p w14:paraId="5828F6D8" w14:textId="77777777" w:rsidR="008B4811" w:rsidRDefault="008B4811">
      <w:pPr>
        <w:pStyle w:val="a3"/>
      </w:pPr>
      <w:r>
        <w:t xml:space="preserve">　　【我待汝是豪杰。原來只是凡夫。】</w:t>
      </w:r>
      <w:r>
        <w:t xml:space="preserve"> </w:t>
      </w:r>
    </w:p>
    <w:p w14:paraId="36929E8D" w14:textId="77777777" w:rsidR="008B4811" w:rsidRDefault="008B4811">
      <w:pPr>
        <w:pStyle w:val="a3"/>
      </w:pPr>
      <w:r>
        <w:t xml:space="preserve">　　本來以為你是可以伏住妄念的英雄豪杰，可以做得了主，原來你還是一般的凡夫而已。</w:t>
      </w:r>
      <w:r>
        <w:t xml:space="preserve"> </w:t>
      </w:r>
    </w:p>
    <w:p w14:paraId="31D95825" w14:textId="77777777" w:rsidR="008B4811" w:rsidRDefault="008B4811">
      <w:pPr>
        <w:pStyle w:val="a3"/>
      </w:pPr>
      <w:r>
        <w:t xml:space="preserve">　　【問其故。】</w:t>
      </w:r>
      <w:r>
        <w:t xml:space="preserve"> </w:t>
      </w:r>
    </w:p>
    <w:p w14:paraId="7A1763DF" w14:textId="77777777" w:rsidR="008B4811" w:rsidRDefault="008B4811">
      <w:pPr>
        <w:pStyle w:val="a3"/>
      </w:pPr>
      <w:r>
        <w:t xml:space="preserve">　　雲谷禪師這麼講，了凡先生不是很明白他的意思，就請問禪師：您說我是凡夫，為什麼？雲谷禪師笑他，他還主動的請教、發問，不錯，態度很好。人家笑我們，我</w:t>
      </w:r>
      <w:r>
        <w:lastRenderedPageBreak/>
        <w:t>們還會不會請教他？人家說，「你怎麼連這個都不懂」，我們馬上說，「有什麼了不起，拉倒，這麼不給我面子。」是不是？告訴大家，要面子，很多人家可以開導我們的機會就沒有了。所以謙受益，人家縱使笑我們，還是可以請教他。了凡先生馬上請教也是很好的態度。禪師馬上告訴他：</w:t>
      </w:r>
      <w:r>
        <w:t xml:space="preserve"> </w:t>
      </w:r>
    </w:p>
    <w:p w14:paraId="6E5F5972" w14:textId="77777777" w:rsidR="008B4811" w:rsidRDefault="008B4811">
      <w:pPr>
        <w:pStyle w:val="a3"/>
      </w:pPr>
      <w:r>
        <w:t xml:space="preserve">　　【曰。人未能無心。終為陰陽所縛。安得無數。】</w:t>
      </w:r>
      <w:r>
        <w:t xml:space="preserve"> </w:t>
      </w:r>
    </w:p>
    <w:p w14:paraId="5AF758EF" w14:textId="77777777" w:rsidR="008B4811" w:rsidRDefault="008B4811">
      <w:pPr>
        <w:pStyle w:val="a3"/>
      </w:pPr>
      <w:r>
        <w:t xml:space="preserve">　　人不能做到沒有這些妄心，起了很多妄念，講了很多話，做了很多事。人的每一個念頭、每一句話、每一個動作就好像一個種子，這個種子它會發芽、它會成長。所以善念、善言、善行就是一個善的種子，以後就會結好的結果。但是惡念、惡言、惡行就是一個惡的種子，以後就會結惡果，所以不是不報，時候未到。而現在的人惡念、惡言、惡行比較多，所以人生不如意事常八九，種了這些因下去了，遲早那些果要出現，怎麼可能會沒有數？妄心止不住，就會終為這些陰陽氣數給控制、束縛住，所以怎麼可能會沒有定數？</w:t>
      </w:r>
      <w:r>
        <w:t xml:space="preserve"> </w:t>
      </w:r>
    </w:p>
    <w:p w14:paraId="5E1B9FAA" w14:textId="77777777" w:rsidR="008B4811" w:rsidRDefault="008B4811">
      <w:pPr>
        <w:pStyle w:val="a3"/>
      </w:pPr>
      <w:r>
        <w:t xml:space="preserve">　　【但惟凡人有數。】</w:t>
      </w:r>
      <w:r>
        <w:t xml:space="preserve"> </w:t>
      </w:r>
    </w:p>
    <w:p w14:paraId="64C92A9A" w14:textId="77777777" w:rsidR="008B4811" w:rsidRDefault="008B4811">
      <w:pPr>
        <w:pStyle w:val="a3"/>
      </w:pPr>
      <w:r>
        <w:t xml:space="preserve">　　一般的人有定數。</w:t>
      </w:r>
      <w:r>
        <w:t xml:space="preserve"> </w:t>
      </w:r>
    </w:p>
    <w:p w14:paraId="14743ABA" w14:textId="77777777" w:rsidR="008B4811" w:rsidRDefault="008B4811">
      <w:pPr>
        <w:pStyle w:val="a3"/>
      </w:pPr>
      <w:r>
        <w:t xml:space="preserve">　　【極善之人。數固拘他不定。極惡之人。數亦拘他不定。】</w:t>
      </w:r>
      <w:r>
        <w:t xml:space="preserve"> </w:t>
      </w:r>
    </w:p>
    <w:p w14:paraId="49FDB0CF" w14:textId="77777777" w:rsidR="008B4811" w:rsidRDefault="008B4811">
      <w:pPr>
        <w:pStyle w:val="a3"/>
      </w:pPr>
      <w:r>
        <w:t xml:space="preserve">　　一般的人有這個數的控制，可是一個人極善的時候，本來他是貧窮下賤的命，他可以變成很富貴，因為他積極的去行善，他的善果很快就成熟了，那他的命就轉過來。像我的師長他命中是沒有財富的，但是他一心為人、一心為眾生，所以他現在福報很大，大到什麼程度？比方老人家要蓋一所學校，像廬江教育中心那個要花不少錢。老人家動個念頭，我們沙巴有一位企業家，那一筆錢他就付掉了。人有福報很好，起個念頭要幹什麼事，馬上人家錢就送來了。好不好？好。但是是幫社會的事，不是你拿去吃喝玩樂。所以沒福報可以修得非常有福報，短命可以修到很長壽，生死自在。師長命終是四十五歲，現在老人家已經八十六歲了，還這麼健康。我們跟老人家走路都趕不上他，他健步如飛。然後跟老人家出去，兩三天下來我們都已經臉色有點蒼白了，看老人家還悠哉悠哉，體力比不上老人家。所以『極善之人，數固拘他不定』。</w:t>
      </w:r>
      <w:r>
        <w:t xml:space="preserve"> </w:t>
      </w:r>
    </w:p>
    <w:p w14:paraId="2474DABB" w14:textId="77777777" w:rsidR="008B4811" w:rsidRDefault="008B4811">
      <w:pPr>
        <w:pStyle w:val="a3"/>
      </w:pPr>
      <w:r>
        <w:t xml:space="preserve">　　『極惡之人，數亦拘他不定。』他假如本來是富貴命，可是做了太多惡事，一來他的福報折損，再來他做的惡事的惡果提前在他這一世就現前了，所以他的命運就會很淒慘。而我們來看，五十年前老人離開這個世間，很多都是睡著就走了，是不是？您現在聽得到說睡覺睡得沒有一點病痛就走了，您容易聽到嗎？不容易。奇怪了，怎麼才五十年差這麼多？人很安詳的走，這是福報。五福當中「考終命」，就是很好就走了，這叫「考終命」。積德行善的人走的時候都很自在的。</w:t>
      </w:r>
      <w:r>
        <w:t xml:space="preserve"> </w:t>
      </w:r>
    </w:p>
    <w:p w14:paraId="31F7F022" w14:textId="77777777" w:rsidR="008B4811" w:rsidRDefault="008B4811">
      <w:pPr>
        <w:pStyle w:val="a3"/>
      </w:pPr>
      <w:r>
        <w:t xml:space="preserve">　　重點來了，現在的人都不好死，有沒有人一生下來，命就是不好死，有沒有？沒有。大家注意去看那些小孩，兩三歲個個都可愛天真無邪，臉都這樣膨膨的。為什麼他後來都沒有福報？他的思想觀念錯了。他從小就開始揮霍了，他怎麼可能中年、晚年會有福報？大家注意去看現在年輕人那個臉圓圓的、耳垂很大的愈來愈少，都是沒</w:t>
      </w:r>
      <w:r>
        <w:lastRenderedPageBreak/>
        <w:t>有這個仁義道德的存心，福報都愈來愈沒有了。真的，現在人愈來愈沒福報，現在地球還能夠讓我們生存多久都是個大問號，有沒有？對！所以人心要趕快轉才有福報。</w:t>
      </w:r>
      <w:r>
        <w:t xml:space="preserve"> </w:t>
      </w:r>
    </w:p>
    <w:p w14:paraId="0FC404AC" w14:textId="77777777" w:rsidR="008B4811" w:rsidRDefault="008B4811">
      <w:pPr>
        <w:pStyle w:val="a3"/>
      </w:pPr>
      <w:r>
        <w:t xml:space="preserve">　　現在的人很大的比例都算極惡之人，我給大家一個數字就好了，全世界有登記的墮胎人數一年五千萬，請問大家，把自己的親生骨肉就這樣結束他的生命，算不算極惡之人？算不算？畜生都做不出來的事情，人在做。人是「天、地、人」的三才之一，大家要注意，欲望跟親生骨肉放在一個天平上，欲望遠遠重過親生骨肉，你說人這一生會造多少業？這只是舉墮胎而已，其他的罪業還沒算。從這一些來看就知道為什麼現在壽終正寢的人這麼少，好死的人這麼少，不是沒有原因的。所以『數亦拘他不定』，我們做的事都偏離倫理道德，現在人得癌症、得一大堆怪病的人太多太多了，這個都是惡報提早現前，所以不能不學倫理道德，要趕緊扭轉才行。</w:t>
      </w:r>
      <w:r>
        <w:t xml:space="preserve"> </w:t>
      </w:r>
    </w:p>
    <w:p w14:paraId="6DF3F66D" w14:textId="77777777" w:rsidR="008B4811" w:rsidRDefault="008B4811">
      <w:pPr>
        <w:pStyle w:val="a3"/>
      </w:pPr>
      <w:r>
        <w:t xml:space="preserve">　　【汝二十年來。被他算定。不曾轉動一毫。豈非是凡夫。】</w:t>
      </w:r>
      <w:r>
        <w:t xml:space="preserve"> </w:t>
      </w:r>
    </w:p>
    <w:p w14:paraId="4341996D" w14:textId="77777777" w:rsidR="008B4811" w:rsidRDefault="008B4811">
      <w:pPr>
        <w:pStyle w:val="a3"/>
      </w:pPr>
      <w:r>
        <w:t xml:space="preserve">　　你這二十年來命運都被孔先生算得這麼準，你完全被命運主宰你的人生，一絲一毫都不能轉動命運，你不是凡夫，不然什麼叫凡夫？這麼看來你就是道道地地的凡夫了。當下了凡先生聽完：我都沒有辦法改變命運。難道命運可以改？</w:t>
      </w:r>
      <w:r>
        <w:t xml:space="preserve"> </w:t>
      </w:r>
    </w:p>
    <w:p w14:paraId="46A7BEBE" w14:textId="77777777" w:rsidR="008B4811" w:rsidRDefault="008B4811">
      <w:pPr>
        <w:pStyle w:val="a3"/>
      </w:pPr>
      <w:r>
        <w:t xml:space="preserve">　　【余問曰。然則數可逃乎。】</w:t>
      </w:r>
      <w:r>
        <w:t xml:space="preserve"> </w:t>
      </w:r>
    </w:p>
    <w:p w14:paraId="2C4D5831" w14:textId="77777777" w:rsidR="008B4811" w:rsidRDefault="008B4811">
      <w:pPr>
        <w:pStyle w:val="a3"/>
      </w:pPr>
      <w:r>
        <w:t xml:space="preserve">　　這個命真的可以逃脫、可以超越命運嗎？</w:t>
      </w:r>
      <w:r>
        <w:t xml:space="preserve"> </w:t>
      </w:r>
    </w:p>
    <w:p w14:paraId="2E3D091F" w14:textId="77777777" w:rsidR="008B4811" w:rsidRDefault="008B4811">
      <w:pPr>
        <w:pStyle w:val="a3"/>
      </w:pPr>
      <w:r>
        <w:t xml:space="preserve">　　【曰。】</w:t>
      </w:r>
      <w:r>
        <w:t xml:space="preserve"> </w:t>
      </w:r>
    </w:p>
    <w:p w14:paraId="7693C260" w14:textId="77777777" w:rsidR="008B4811" w:rsidRDefault="008B4811">
      <w:pPr>
        <w:pStyle w:val="a3"/>
      </w:pPr>
      <w:r>
        <w:t xml:space="preserve">　　雲谷禪師接著說：</w:t>
      </w:r>
      <w:r>
        <w:t xml:space="preserve"> </w:t>
      </w:r>
    </w:p>
    <w:p w14:paraId="1D94CE18" w14:textId="77777777" w:rsidR="008B4811" w:rsidRDefault="008B4811">
      <w:pPr>
        <w:pStyle w:val="a3"/>
      </w:pPr>
      <w:r>
        <w:t xml:space="preserve">　　【命由我作。福自己求。詩書所稱。的為明訓。】</w:t>
      </w:r>
      <w:r>
        <w:t xml:space="preserve"> </w:t>
      </w:r>
    </w:p>
    <w:p w14:paraId="70B333E0" w14:textId="77777777" w:rsidR="008B4811" w:rsidRDefault="008B4811">
      <w:pPr>
        <w:pStyle w:val="a3"/>
      </w:pPr>
      <w:r>
        <w:t xml:space="preserve">　　大家注意，雲谷禪師是非常好的老師。他在引導了凡先生非常有智慧、非常有方法，整個方法在哪裡？都在他整個引導過程。首先了凡先生是飽讀詩書的人，是不是？他能考上秀才，他的學識不簡單，所以雲谷禪師用他最熟悉的道理跟他講，這叫共同語言，他容易接受。他先講誰的教誨？儒家的教誨，他沒先把佛家的搬出來。你是讀儒書的人，命是掌握在自己手中，福自己求，這樣的道理《詩經》《書經》都講得很清楚，你怎麼會覺得命不能改？</w:t>
      </w:r>
      <w:r>
        <w:t xml:space="preserve"> </w:t>
      </w:r>
    </w:p>
    <w:p w14:paraId="25DA0B51" w14:textId="77777777" w:rsidR="008B4811" w:rsidRDefault="008B4811">
      <w:pPr>
        <w:pStyle w:val="a3"/>
      </w:pPr>
      <w:r>
        <w:t xml:space="preserve">　　我們看，讀書人讀了這些道理，讀了那麼多次了都沒讀明白，都沒用在自己的人生，所以自己的人生受益有限。我們讀這些經典能有多大的受益，最重要的是我們落實了多少，受益就有多少。不是讀很多本，那只是多懂一些道理，要真正利益自己，要把這些經典教誨變成我們的生活、處事待人接物，才能改變命運、才能受益。《詩經》提到的「永言配命，自求多福」，《詩經》說的；《書經》說到「作善降之百祥」，你不斷積德行善，哪有可能你的福報不現前的？「作不善降之百殃」。詩書所講的就是『命由我作，福自己求』。接著才說佛教的經典來呼應，原來英雄所見都是一樣的。</w:t>
      </w:r>
      <w:r>
        <w:t xml:space="preserve"> </w:t>
      </w:r>
    </w:p>
    <w:p w14:paraId="38F0EE7B" w14:textId="77777777" w:rsidR="008B4811" w:rsidRDefault="008B4811">
      <w:pPr>
        <w:pStyle w:val="a3"/>
      </w:pPr>
      <w:r>
        <w:t xml:space="preserve">　　【我教典中說。求富貴得富貴。求男女得男女。求長壽得長壽。】</w:t>
      </w:r>
      <w:r>
        <w:t xml:space="preserve"> </w:t>
      </w:r>
    </w:p>
    <w:p w14:paraId="0DF9A62D" w14:textId="77777777" w:rsidR="008B4811" w:rsidRDefault="008B4811">
      <w:pPr>
        <w:pStyle w:val="a3"/>
      </w:pPr>
      <w:r>
        <w:t xml:space="preserve">　　佛家的經典當中說，你只要如理如法的去修行，你求富貴可以得到富貴，你求兒女可以得到兒女。我們很熟悉觀音菩薩，其中大家很熟悉叫「送子觀音」，那不就是求男女得男女、求長壽得長壽？其實就是我們明白道理，你愛護生命無畏布施，一定得健康長壽。</w:t>
      </w:r>
      <w:r>
        <w:t xml:space="preserve"> </w:t>
      </w:r>
    </w:p>
    <w:p w14:paraId="3D68B662" w14:textId="77777777" w:rsidR="008B4811" w:rsidRDefault="008B4811">
      <w:pPr>
        <w:pStyle w:val="a3"/>
      </w:pPr>
      <w:r>
        <w:t xml:space="preserve">　　有一個小沙彌，他的師父很有智慧、修行很高，一看到他七天以後就要死了，他的陽壽就到了，所以就讓他回家，告訴他你第八天再回來，讓你回去見見父母，八天以後再回來。他這個師父就是讓他在家裡離開，在他父母身邊離開。結果第八天他回來了，他師父嚇一跳：「怎麼回來了？」就問他：「你這一趟回家遇到什麼事？」他說，他回家的時候剛好下大雨，結果大雨衝垮了一窩螞蟻穴，他在那個當下沒有任何考慮，就把他的袈裟脫下來，用袈裟讓那些螞蟻從水中逃生，救了一窩的螞蟻，救了這麼多生命。他師父一聽完，原來他就是做了這個事，所以他延壽了，命運延長了，所以求長壽得長壽。</w:t>
      </w:r>
      <w:r>
        <w:t xml:space="preserve"> </w:t>
      </w:r>
    </w:p>
    <w:p w14:paraId="7529A39E" w14:textId="77777777" w:rsidR="008B4811" w:rsidRDefault="008B4811">
      <w:pPr>
        <w:pStyle w:val="a3"/>
      </w:pPr>
      <w:r>
        <w:t xml:space="preserve">　　【夫妄語乃釋迦大戒。】</w:t>
      </w:r>
      <w:r>
        <w:t xml:space="preserve"> </w:t>
      </w:r>
    </w:p>
    <w:p w14:paraId="5976D251" w14:textId="77777777" w:rsidR="008B4811" w:rsidRDefault="008B4811">
      <w:pPr>
        <w:pStyle w:val="a3"/>
      </w:pPr>
      <w:r>
        <w:t xml:space="preserve">　　『妄語』就是講話跟真理不符合，這個就是講妄語了。所以佛家既然說求富貴可以得富貴，求長壽可以得長壽，而佛家講守五戒：不殺、不盜、不邪淫、不妄語、不飲酒。這個妄語是五戒當中的一戒，釋迦牟尼佛以這個為大戒，所以他不可能講妄語，講的一定都是真實的道理。</w:t>
      </w:r>
      <w:r>
        <w:t xml:space="preserve"> </w:t>
      </w:r>
    </w:p>
    <w:p w14:paraId="3E6F593F" w14:textId="77777777" w:rsidR="008B4811" w:rsidRDefault="008B4811">
      <w:pPr>
        <w:pStyle w:val="a3"/>
      </w:pPr>
      <w:r>
        <w:t xml:space="preserve">　　【諸佛菩薩。豈誑語欺人。】</w:t>
      </w:r>
      <w:r>
        <w:t xml:space="preserve"> </w:t>
      </w:r>
    </w:p>
    <w:p w14:paraId="50BFAE56" w14:textId="77777777" w:rsidR="008B4811" w:rsidRDefault="008B4811">
      <w:pPr>
        <w:pStyle w:val="a3"/>
      </w:pPr>
      <w:r>
        <w:t xml:space="preserve">　　諸佛菩薩是絕對不可能講謊話、講跟真理不同的話來欺騙人的。</w:t>
      </w:r>
      <w:r>
        <w:t xml:space="preserve"> </w:t>
      </w:r>
    </w:p>
    <w:p w14:paraId="648FFB06" w14:textId="77777777" w:rsidR="008B4811" w:rsidRDefault="008B4811">
      <w:pPr>
        <w:pStyle w:val="a3"/>
      </w:pPr>
      <w:r>
        <w:t xml:space="preserve">　　今天就先跟大家交流到這裡，接下來我們就可以好好的去體會雲谷禪師怎麼循循善誘，把這些命運的道理給了凡先生講明白。好，我們下個禮拜再見。謝謝大家！　　</w:t>
      </w:r>
    </w:p>
    <w:sectPr w:rsidR="008B481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3017EF" w14:textId="77777777" w:rsidR="008B4811" w:rsidRDefault="008B4811" w:rsidP="00927E84">
      <w:r>
        <w:separator/>
      </w:r>
    </w:p>
  </w:endnote>
  <w:endnote w:type="continuationSeparator" w:id="0">
    <w:p w14:paraId="336C9166" w14:textId="77777777" w:rsidR="008B4811" w:rsidRDefault="008B4811" w:rsidP="00927E8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7C3EEE" w14:textId="77777777" w:rsidR="008B4811" w:rsidRDefault="008B4811" w:rsidP="00927E84">
      <w:r>
        <w:separator/>
      </w:r>
    </w:p>
  </w:footnote>
  <w:footnote w:type="continuationSeparator" w:id="0">
    <w:p w14:paraId="6E71465E" w14:textId="77777777" w:rsidR="008B4811" w:rsidRDefault="008B4811" w:rsidP="00927E8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7E84"/>
    <w:rsid w:val="007931EE"/>
    <w:rsid w:val="008B4811"/>
    <w:rsid w:val="00927E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A963927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27E8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27E8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27E8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27E8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1985</Words>
  <Characters>11320</Characters>
  <Application>Microsoft Office Word</Application>
  <DocSecurity>0</DocSecurity>
  <Lines>94</Lines>
  <Paragraphs>26</Paragraphs>
  <ScaleCrop>false</ScaleCrop>
  <Company/>
  <LinksUpToDate>false</LinksUpToDate>
  <CharactersWithSpaces>13279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2026-08-12T23:35:00Z</dcterms:created>
  <dcterms:modified xsi:type="dcterms:W3CDTF">2026-08-12T23:35:00Z</dcterms:modified>
</cp:coreProperties>
</file>