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0A41" w14:textId="77777777" w:rsidR="0023292F" w:rsidRDefault="0023292F">
      <w:r>
        <w:t xml:space="preserve">《了凡四訓》學習分享（二次宣講）　　蔡禮旭老師主講　　（第十一集）　　</w:t>
      </w:r>
      <w:r>
        <w:t>2012/7/9</w:t>
      </w:r>
      <w:r>
        <w:t xml:space="preserve">　　馬來西亞中華文化教育中心　　檔名：</w:t>
      </w:r>
      <w:r>
        <w:t xml:space="preserve">55-084-0011 </w:t>
      </w:r>
    </w:p>
    <w:p w14:paraId="1F662FB7" w14:textId="77777777" w:rsidR="0023292F" w:rsidRDefault="0023292F">
      <w:pPr>
        <w:pStyle w:val="a3"/>
      </w:pPr>
      <w:r>
        <w:t xml:space="preserve">　　尊敬的諸位長輩、諸位朋友，大家晚安！今天傍晚的風雨比較大，大家不畏風雨還是到了中心，來一起學習《了凡四訓》。所謂「好學近乎知」，非常下功夫來學習經典，一定會有智慧。有了智慧，可以引領自己的孩子走上正確的人生道，擁有健康的人格。同時這個好學的態度，也可以成為諸位家長的家道、家風。所以什麼時候在承傳家風，你們怎麼無辜的看著我，家風是你們得要承傳的，</w:t>
      </w:r>
      <w:r>
        <w:t>Any time</w:t>
      </w:r>
      <w:r>
        <w:t>，</w:t>
      </w:r>
      <w:r>
        <w:t>any where</w:t>
      </w:r>
      <w:r>
        <w:t>，你隨時隨地、一言一行、一舉一動，甚至起心動念都會形成家裡的家風。大家回想一下，我們小時候成長，父母的心情如何，我們知不知道？所以大家的起心動念、心態也都是影響整個家庭的氛圍，時時都是心平氣和、不急不躁，千祥雲集。話還沒說，事還沒做，心浮氣躁，那就一事無成。</w:t>
      </w:r>
      <w:r>
        <w:t xml:space="preserve"> </w:t>
      </w:r>
    </w:p>
    <w:p w14:paraId="2E4139A0" w14:textId="77777777" w:rsidR="0023292F" w:rsidRDefault="0023292F">
      <w:pPr>
        <w:pStyle w:val="a3"/>
      </w:pPr>
      <w:r>
        <w:t xml:space="preserve">　　所以真正慈愛孩子，隨時隨地給孩子做好的榜樣，我們先對一下上一次我們一起學習到的經句：</w:t>
      </w:r>
      <w:r>
        <w:t xml:space="preserve"> </w:t>
      </w:r>
    </w:p>
    <w:p w14:paraId="174C872B" w14:textId="77777777" w:rsidR="0023292F" w:rsidRDefault="0023292F">
      <w:pPr>
        <w:pStyle w:val="a3"/>
      </w:pPr>
      <w:r>
        <w:t xml:space="preserve">　　【汝之命未知若何。即命當榮顯。常作落寞想。即時當順利。常作拂逆想。即眼前足食。常作貧窶想。即人相愛敬。常作恐懼想。即家世望重。常作卑下想。即學問頗優。常作淺陋想。】</w:t>
      </w:r>
      <w:r>
        <w:t xml:space="preserve"> </w:t>
      </w:r>
    </w:p>
    <w:p w14:paraId="6DEA4081" w14:textId="77777777" w:rsidR="0023292F" w:rsidRDefault="0023292F">
      <w:pPr>
        <w:pStyle w:val="a3"/>
      </w:pPr>
      <w:r>
        <w:t xml:space="preserve">　　我們讀到這一段，「幹嘛遇到好事都要這麼想？」可能我們一開始看，還不是很能理解。我們從一些俗話來體會，叫「好景不常在，好花不常開」，「三十年河東，三十年河西」。「富不過</w:t>
      </w:r>
      <w:r>
        <w:t>……</w:t>
      </w:r>
      <w:r>
        <w:t>」這一句話要修正一下，現在不要說三代，一代都過不了。跟大家坦白講，不是一代過不了，連五年都過不了。為什麼？人，他不懂事理了，那個造孽、造惡的速度太快了，一下子福報就折光了。</w:t>
      </w:r>
      <w:r>
        <w:t xml:space="preserve"> </w:t>
      </w:r>
    </w:p>
    <w:p w14:paraId="4EB9846E" w14:textId="77777777" w:rsidR="0023292F" w:rsidRDefault="0023292F">
      <w:pPr>
        <w:pStyle w:val="a3"/>
      </w:pPr>
      <w:r>
        <w:t xml:space="preserve">　　我們看那個企業家的後代，一出去亂作一通，就是五億十億就沒了，那個花得可凶了。所以真正要振興自己的家族、家道，「至要莫若教子」，要把孩子教得有德行、有智慧，不然你賺再多的錢他一下子就把你給敗光了。賺錢就好像拿著針把那個土慢慢的挑過來、挑過來，把它堆起來，你才有財富。叫「成家猶如針挑土」，不容易，我們閩南話叫儉腸勒肚，很節儉。但「敗家猶如水推沙」，你三代、五代人積的福報，那敗下來像什麼？像那個浪打過來一下就把沙全部捲掉了。大家仔細去觀察，很多政治人物，他的財富、他的地位很高，那個都是他的祖上好幾代人積累下來的。可是你看政治人物犯法的、離婚的、染上很多惡習的，這些高官的孩子到舞廳去跳舞的然後打人的。你看，積了這麼多代的福，就在這一代就要整個都要毀掉了。所以從這些社會現象，再來體會古人提醒我們，「至要莫若教子」。一個家最重要的是要把教育好孩子擺在第一位。</w:t>
      </w:r>
      <w:r>
        <w:t xml:space="preserve"> </w:t>
      </w:r>
    </w:p>
    <w:p w14:paraId="3E1A5BA2" w14:textId="77777777" w:rsidR="0023292F" w:rsidRDefault="0023292F">
      <w:pPr>
        <w:pStyle w:val="a3"/>
      </w:pPr>
      <w:r>
        <w:t xml:space="preserve">　　我們從剛剛跟大家談到的好景不長，為什麼？這是一個結果，請問大家有沒有遇過好景常在的家族？有沒有？大家有沒有看過百年不衰的家道？有。孔子都兩千五百多年，你們還搖頭，范仲淹的後代九百年左右了，很興旺！我遇過好幾個孔家的後代、范氏的後代，個個都有成就，一個敗家子都沒有，那人口是幾十萬、上百萬，你看那個家道多重要。我們現在生一個，一不小心就變敗家子，一不小心，還是要認真教，有認真教絕對不一樣。</w:t>
      </w:r>
      <w:r>
        <w:t xml:space="preserve"> </w:t>
      </w:r>
    </w:p>
    <w:p w14:paraId="143A305E" w14:textId="77777777" w:rsidR="0023292F" w:rsidRDefault="0023292F">
      <w:pPr>
        <w:pStyle w:val="a3"/>
      </w:pPr>
      <w:r>
        <w:lastRenderedPageBreak/>
        <w:t xml:space="preserve">　　所以這一些千年不衰的家道，他個中的智慧在哪？學問在哪？這個我們要學。這一段話是袁了凡先生傳給他孩子的處世態度，他的後代非常好，而且他光是把他人生的智慧、經驗傳下來這一本《了凡四訓》，就為他袁家積了無量無邊的福報。現在還在積，所有因為《了凡四訓》受益的這個福報都記在他的後代。</w:t>
      </w:r>
      <w:r>
        <w:t xml:space="preserve"> </w:t>
      </w:r>
    </w:p>
    <w:p w14:paraId="175E49D0" w14:textId="77777777" w:rsidR="0023292F" w:rsidRDefault="0023292F">
      <w:pPr>
        <w:pStyle w:val="a3"/>
      </w:pPr>
      <w:r>
        <w:t xml:space="preserve">　　所以諸位家長，你們要不要也留一本《了凡四訓》類似的書下來？你這一生改命改得好你就留下來，你的後代子孫就有福報了。而老子有一句話叫「禍福相倚」，禍跟福是同時來的，「命當榮顯」、「時當順利」、「眼前足食」，這是福報現前。怎麼讓福報保持而不會敗掉，那就要很懂得怎麼保持福報的方法，不然那個福當中禍就跟著來了。因為一享福一大堆習氣都來了，「驕、奢、淫、逸」，在大陸有一個說法叫「富二代」，有錢人的第二代，現在很狂妄，撞死人都不道歉，撞死人都不後悔，「我家有錢，我爸爸有地位、有權勢」，就狂妄到這個程度。這個不教育很可悲！你給他的愛變成他犯下滔天大罪的後盾，你是毀了他了。所以「禍福無門，惟人自召。」這個心會招來福報，也會招來禍患。</w:t>
      </w:r>
      <w:r>
        <w:t xml:space="preserve"> </w:t>
      </w:r>
    </w:p>
    <w:p w14:paraId="174264DE" w14:textId="77777777" w:rsidR="0023292F" w:rsidRDefault="0023292F">
      <w:pPr>
        <w:pStyle w:val="a3"/>
      </w:pPr>
      <w:r>
        <w:t xml:space="preserve">　　我們來看，其實這一段話最核心的就是謙卑。六十四卦，《易經》有六十四卦，每一卦有六爻。六爻當中大部分吉凶都有，有的吉多、有的凶多，只有一卦沒有凶只有吉，叫「六爻皆吉」，就是「謙卦」。教給孩子謙虛非常重要，教給孩子收斂、懂得退讓很重要。所以在我們儒家的《禮記》這一本書，這個也是五經之一。《禮記》開頭講了一句話很重要，這句話大家記起來變成你的家道，叫「傲不可長」，傲慢不可以增長；「欲不可縱」，欲望不能放縱；「志不可滿」，不能志得意滿覺得自己很了不起，那德行、福報就下降了。然後「樂不可極」，樂極會怎麼樣？現在這個現象太多了，你看現在大學生怎麼過日子？我們有一個同仁到澳洲去，她姐姐的孩子讀大學，我們這個同仁她早睡早起，十點準備去睡覺了，她這個外甥看到了：「妳要幹嘛？阿姨妳要幹嘛？」「睡覺。」「現在睡覺？妳有沒有搞錯？妳腦子有問題？我們的日子、我們</w:t>
      </w:r>
      <w:r>
        <w:t>happy</w:t>
      </w:r>
      <w:r>
        <w:t>的時光才剛開始。」</w:t>
      </w:r>
      <w:r>
        <w:t xml:space="preserve"> </w:t>
      </w:r>
    </w:p>
    <w:p w14:paraId="692443E1" w14:textId="77777777" w:rsidR="0023292F" w:rsidRDefault="0023292F">
      <w:pPr>
        <w:pStyle w:val="a3"/>
      </w:pPr>
      <w:r>
        <w:t xml:space="preserve">　　現在這個時代顛倒到有問題的人都笑人家有問題。你看不明理，看一個人很孝順：「拜託，哪有你這麼孝順的人，你吃虧了。」人家孝順他還勸人家不要孝順，老天爺不懲罰他才怪。所以人現在一個人盡忠職守還被人家笑，一個人剛正不阿從來不拿公家的東西還被人家笑。所以現在這個現象要力挽狂瀾，不然人每天造業，「多行不義必自斃」，福報花完了命就沒了。到時候還想行善都來不及了，一口氣還在，可以積功累德，一口氣上不來要改都來不及了。</w:t>
      </w:r>
      <w:r>
        <w:t xml:space="preserve"> </w:t>
      </w:r>
    </w:p>
    <w:p w14:paraId="2F4D0786" w14:textId="77777777" w:rsidR="0023292F" w:rsidRDefault="0023292F">
      <w:pPr>
        <w:pStyle w:val="a3"/>
      </w:pPr>
      <w:r>
        <w:t xml:space="preserve">　　要給大家寫一下，人不可以激動，激動就忘了剛剛要寫字。「傲不可長，欲不可縱」。大家讀這四句，要體會老祖先真慈悲，真愛護我們。每一句經典，經典一打開第一句你只要能夠領會了，你的人生就完全不一樣，體現慈愛。最重要的第一句話就給你講「欲不可縱」，大家有沒有發現，現在人所有的災難都是因為沒有聽這一句話。「志不可滿，樂不可極」。其實人生真正的樂，在心靈的提升，你不被自己的習氣、欲望控制住，你身心輕安就很快樂了。所謂「學而時習之，不亦樂乎？」再來，順著自己的良知做事情，為善最樂，助人為樂。</w:t>
      </w:r>
      <w:r>
        <w:t xml:space="preserve"> </w:t>
      </w:r>
    </w:p>
    <w:p w14:paraId="39267207" w14:textId="77777777" w:rsidR="0023292F" w:rsidRDefault="0023292F">
      <w:pPr>
        <w:pStyle w:val="a3"/>
      </w:pPr>
      <w:r>
        <w:t xml:space="preserve">　　可是現在的人把樂的追求、幸福的追求擺在哪？欲望，欲望的滿足。他不知道「欲是深淵」，滿足不了。所以人的身體出問題了，欲望膨脹了，家庭出問題了，離</w:t>
      </w:r>
      <w:r>
        <w:lastRenderedPageBreak/>
        <w:t>婚率這麼高，欲望控制不住了，父子爭財產，兄弟爭財產，這個都是縱欲享樂的結果，才會有現在的亂象。</w:t>
      </w:r>
      <w:r>
        <w:t xml:space="preserve"> </w:t>
      </w:r>
    </w:p>
    <w:p w14:paraId="12F141ED" w14:textId="77777777" w:rsidR="0023292F" w:rsidRDefault="0023292F">
      <w:pPr>
        <w:pStyle w:val="a3"/>
      </w:pPr>
      <w:r>
        <w:t xml:space="preserve">　　假如我們能讀經典，我們看《大學》第一句話：「大學之道，在明明德，在親民，在止於至善。」他就人生的幸福、人生的目標很清楚，不是欲望的享受，是什麼？恢復明德本善，恢復自己的性德，恢復無量的智慧德能，這個是人生的價值、目標。他怎麼會去放縱欲望，然後靈性愈來愈墮落？大家想一想，大學生大一的時候德行好，還是大四的時候德行好？那你看大學到底在教什麼？大學生不學《大學》，就不像大學生。大家聽懂了嗎？不讀《大學》這一本經書，那他把大學當玩樂的地方，那不墮落了。賭博、上網、女色，完了，身體垮了，錢都花光了，花父母的血汗錢。要趕緊教！教到最後去了大學變成這樣，你不是白忙了十幾年嗎？你看那個大學生說</w:t>
      </w:r>
      <w:r>
        <w:t>university</w:t>
      </w:r>
      <w:r>
        <w:t>叫「由你玩四年」，亂用。「逝者如斯夫！不舍晝夜」，孔子看到那個流水一去不復返，想到光陰一去也不復返了，人要珍惜寸光陰。現在的人說，「睡得真舒服，不寫作業」，拿這麼好的經典，他用小聰明亂編，這個很可惜，要領悟這些經文。大馬的民心還是純樸，我剛剛念那一句你們好像都沒聽過，你們還都沒有受污染。那我就不污染你們了，我是說他用錯了，也不是污染大家。他把這一句經文「逝者如斯夫」，「逝者」是形容那個水流掉了，「不舍晝夜」。所以聖賢惜寸陰、惜光陰，然後就有人把它改成「睡得真舒服，不寫作業」，這個叫教歹孩子大小，把小孩都教壞了。</w:t>
      </w:r>
      <w:r>
        <w:t xml:space="preserve"> </w:t>
      </w:r>
    </w:p>
    <w:p w14:paraId="4C7ACA3C" w14:textId="77777777" w:rsidR="0023292F" w:rsidRDefault="0023292F">
      <w:pPr>
        <w:pStyle w:val="a3"/>
      </w:pPr>
      <w:r>
        <w:t xml:space="preserve">　　所以你看到這些經句，還要感覺到了凡先生對他後代的那種呵護慈愛，都在這個字裡行間。孩子，我不知道你以後的命會怎麼樣，而命剛剛</w:t>
      </w:r>
      <w:r>
        <w:t>……</w:t>
      </w:r>
      <w:r>
        <w:t>整個從一開始遇到孔先生，到遇到雲谷禪師，這整個過程都是讓他的孩子了解如何改造命運。孩子，你以後的命運會如何我不知道，這也在提醒，掌握在你自己的手上。所以假如你的命裡是注定要「榮」，是榮華富貴，就是你的事業要顯達，但是那個心境要常常是自己不如意的那種心情，來面對這一生會顯達。因為人假如顯達之後，他就很容易傲慢、瞧不起人。大家冷靜去看企業界，現在企業的壽命愈來愈短，很多年前看的數字，中小型企業平均壽命二點九年。它有沒有榮顯？它有。它事業一上來馬上就下去了，沒辦法保持。所以假如謹慎，就好像不得意的那種態度，謹慎的去面對自己的榮顯，那它就不會摔下來。</w:t>
      </w:r>
      <w:r>
        <w:t xml:space="preserve"> </w:t>
      </w:r>
    </w:p>
    <w:p w14:paraId="1DAD2EEC" w14:textId="77777777" w:rsidR="0023292F" w:rsidRDefault="0023292F">
      <w:pPr>
        <w:pStyle w:val="a3"/>
      </w:pPr>
      <w:r>
        <w:t xml:space="preserve">　　在戰國時代，秦國有一個人叫魏冉，他剛好有一個朋友叫魏牟（魏國的公子魏牟）來找他，後來魏牟要離開的時候，魏冉送他，「好朋友你要離開了，能不能送我一句話來提醒我的人生？」魏牟說了：「你假如沒有給我提起，我差點忘了，我是有話要跟你講。」接著他講到一段話，說到：「官不與勢期而勢自至乎？勢不與</w:t>
      </w:r>
      <w:r>
        <w:t>……</w:t>
      </w:r>
      <w:r>
        <w:t>」，要改一個習慣不容易，我這個字本來都寫錯的，同仁好心跟我講，每次寫又寫到原來的那個「勢」字，現在一直提醒自己才寫對了。所以改過要下功夫。「勢不與富期而富自至乎？富不與貴期而貴自至乎？貴不與驕期而驕自至乎？驕不與罪期而罪自至乎？罪不與死期而死自至乎？」</w:t>
      </w:r>
      <w:r>
        <w:t xml:space="preserve"> </w:t>
      </w:r>
    </w:p>
    <w:p w14:paraId="17EDE662" w14:textId="77777777" w:rsidR="0023292F" w:rsidRDefault="0023292F">
      <w:pPr>
        <w:pStyle w:val="a3"/>
      </w:pPr>
      <w:r>
        <w:t xml:space="preserve">　　從這一段話可以看得出來，我們古人非常有智慧，他看人的心性變化都要防微杜漸，一個人他有官位了，他就有權勢；一有權勢他沒有跟富相約，他有財富了，有財富就會跟地位很自然的就感召來了。請問大家現在華校獨中的董事長是誰？誰？有錢的人。他支持華校。他富是不是？有沒有跟貴約？沒有。貴來了，「貴自至矣」，有地位了。「貴不與驕期」，尊貴並沒有跟驕傲說</w:t>
      </w:r>
      <w:r>
        <w:t>say hello</w:t>
      </w:r>
      <w:r>
        <w:t>，來來到我家來坐，有沒有？沒有，但是很自然的這個傲慢的態度就上來了。大家注意去看歷史，很多每一個朝代的建國的大臣，功勳之臣，幫著天子把天下打下來了，都非常怎麼樣？驕慢。「天下是我幫忙打下來的」，最後搞得皇帝都不得不處罰他，甚至於殺他都有，這個就是驕傲。一驕傲，做什麼事情就不守規矩，就犯罪，犯到最後罪不可赦，死期就到了。</w:t>
      </w:r>
      <w:r>
        <w:t xml:space="preserve"> </w:t>
      </w:r>
    </w:p>
    <w:p w14:paraId="1CABFE7E" w14:textId="77777777" w:rsidR="0023292F" w:rsidRDefault="0023292F">
      <w:pPr>
        <w:pStyle w:val="a3"/>
      </w:pPr>
      <w:r>
        <w:t xml:space="preserve">　　有沒有人想到，我要當官了就是我要死了？所以你看這一段話怎麼個提醒？他命還沒有富貴、還沒有榮顯，就給他打預防針，你等到他已經少年得志「我實在太了不起了」，你要再打針打不進去了，針就歪掉了。</w:t>
      </w:r>
      <w:r>
        <w:t xml:space="preserve"> </w:t>
      </w:r>
    </w:p>
    <w:p w14:paraId="0D4EE6CB" w14:textId="77777777" w:rsidR="0023292F" w:rsidRDefault="0023292F">
      <w:pPr>
        <w:pStyle w:val="a3"/>
      </w:pPr>
      <w:r>
        <w:t xml:space="preserve">　　有一個春秋的人物叫孫叔敖，大家讀過《陰騭文》。「救蟻中狀元之選」，救了一窩螞蟻最後考上狀元，「埋蛇享宰相之榮」，他當宰相為什麼？他們當地有一個說法，看到雙頭蛇的人就要沒命了。他真的有一天看到雙頭蛇，然後他就趕緊把這個蛇殺了，把牠埋好。他不希望下一個人再看到就沒命了，所以他把牠埋好，不希望再有人看到雙頭蛇。然後回到家裡就哭，他媽說：「你哭什麼？」「媽，我的命快結束了，我不能孝敬妳了。」大家看，孫叔敖看到雙頭蛇，他的心裡是提起什麼心？孝心、愛心。他不希望再有人看到之後沒命。又是在那裡傷心不能奉養媽媽，結果他媽媽一聽，「你不要擔心了，你這一顆都是為人想的心，你以後會有福報的」，最後真的做到楚國的宰相。而當時楚王選他做宰相，楚國的宰相叫令尹，他們的稱呼叫令尹，就像很多國家叫做首相，還有叫做總理、還是行政院院長，差不多是這個意思。這些官員跟老百姓都來給他祝福，因為他當了令尹，一人之下萬人之上。結果大家都來祝福，最後來了一個老人，那個老人穿著很粗的布衣，戴著白色的帽子，這個穿著就是去給人家弔喪的了，去弔喪事的時候穿這個。人家當上宰相，結果這個老人穿著要去弔喪的衣服走進他們家。</w:t>
      </w:r>
      <w:r>
        <w:t xml:space="preserve"> </w:t>
      </w:r>
    </w:p>
    <w:p w14:paraId="26F8A402" w14:textId="77777777" w:rsidR="0023292F" w:rsidRDefault="0023292F">
      <w:pPr>
        <w:pStyle w:val="a3"/>
      </w:pPr>
      <w:r>
        <w:t xml:space="preserve">　　諸位學長，假如你的兒子要當大官了，突然有一個人穿著喪服到你們家來，你們會怎麼樣？「給我出去出去</w:t>
      </w:r>
      <w:r>
        <w:t>……</w:t>
      </w:r>
      <w:r>
        <w:t>這個不好的兆頭」，我們可能會這麼做。但是孫叔敖恭恭敬敬整理服裝，給這個老人禮拜，說：「老人家，楚王不知道我不賢，不知道其實我很差勁，還選我當令尹。而您今天穿這樣子來，一定有什麼事情要教誨我的，請您好好的給我提醒一下。」真的給老人禮拜，然後這個老人就告訴他，「你身貴了，身已貴而驕人者，你驕傲了，你身分很高而驕傲，人民討厭你；你有了權力，擅用，等於是亂用你的權力了，你的君王一定會把你給換掉；你現在收入這麼多，你還去貪國家的錢，那你災禍就要到了。」沒有祝福他，送他這三句話，大家聽完會有什麼反應？孫叔敖又給他禮拜，「敬受命」，恭恭敬敬領受你剛剛講的，「願聞餘教」，請你接著說。</w:t>
      </w:r>
      <w:r>
        <w:t xml:space="preserve"> </w:t>
      </w:r>
    </w:p>
    <w:p w14:paraId="2BB8A54A" w14:textId="77777777" w:rsidR="0023292F" w:rsidRDefault="0023292F">
      <w:pPr>
        <w:pStyle w:val="a3"/>
      </w:pPr>
      <w:r>
        <w:t xml:space="preserve">　　所以人的福報從哪裡來？「聞譽恐，聞過欣，直諒士，漸相親。」最後老人勸他，位子高了，權力大了，要更細心的為人民做事，態度要更謙虛。決定盡心盡力服務老百姓，對得起國家的俸祿，絕沒有任何的貪念。結果這個老人在孫叔敖上任的一開始給他提醒，最後他成為很好的令尹，整個楚國大治。所以大家想一想，一開始的提醒重不重要？重要。</w:t>
      </w:r>
      <w:r>
        <w:t xml:space="preserve"> </w:t>
      </w:r>
    </w:p>
    <w:p w14:paraId="65A9C313" w14:textId="77777777" w:rsidR="0023292F" w:rsidRDefault="0023292F">
      <w:pPr>
        <w:pStyle w:val="a3"/>
      </w:pPr>
      <w:r>
        <w:t xml:space="preserve">　　諸位女士，妳出嫁那一天，妳爸爸媽媽給妳講什麼妳記不記得？假如你已經嫁過女兒了，問你一句話：「你女兒出嫁的時候，你給她交代什麼？」「沒有。」昏倒。當父母不及格了，這麼重要的事情、這麼重要的機會點，你不給她最重要的教誨，難道她要離婚的時候回來找你，你才教她？那就有點來不及了。大家想一想，我們曾經請劉芳總裁給大家講了一堂課，大家記不記得？記得吧？晚上吧？這一件事我不會告訴劉芳總裁。但是你們要有良心，回去翻翻筆記，人家講得這麼好，你要珍惜這個因緣，利益你的人生，利益你女兒的人生。聽了以後左耳進右耳就出來了，多可惜。</w:t>
      </w:r>
      <w:r>
        <w:t xml:space="preserve"> </w:t>
      </w:r>
    </w:p>
    <w:p w14:paraId="3CAD9CC6" w14:textId="77777777" w:rsidR="0023292F" w:rsidRDefault="0023292F">
      <w:pPr>
        <w:pStyle w:val="a3"/>
      </w:pPr>
      <w:r>
        <w:t xml:space="preserve">　　大家記不記得她爸爸給她交代哪三句話？「要嫁出去了，該幹活了」，勤儉為持家之本。你不要看這幾句話，那個都跟經典相應。他只是沒有子曰子曰而已，你們還是注意聽。第二句話，「不要給人家添麻煩」，你看多厚道。去了，宜家宜室，「桃之夭夭，其葉蓁蓁。之子于歸，宜其家人」，出去就是讓那個家族興旺的，不是給人家添麻煩的，不要給人家添麻煩。第三句，「不要給家裡丟臉」，「德有傷，貽親羞」。你看這三句話多有味道。告訴大家，不是嫁女兒的時候要提，你兒子要去工作的時候也要提，有沒有道理？「兒子，第一份工作該幹活了，該努力，不是在家裡做少爺了。」有什麼事要主動去做，多積累能力、多積累福報，吃虧是福。多做、多學習、多提升，你不要跟人家計較，有工作都逃、都避，這是沒有福報，還以為自己很聰明，工作的時候都渾水摸魚這不行。第二，「不要給人家添麻煩」，在家裡跟姐姐跟弟弟吵架，去了不要跟人家吵架，人家老闆信任你，對你有知遇之恩，你要對團體要盡忠，不可以給人家添麻煩。第三，「出去了代表我們家，可別給家裡丟臉」，你看這道理相不相通？所以孔子教我們學東西舉一要反三，你就善學、善體會、善用，收穫就很大了。</w:t>
      </w:r>
      <w:r>
        <w:t xml:space="preserve"> </w:t>
      </w:r>
    </w:p>
    <w:p w14:paraId="6B642ED8" w14:textId="77777777" w:rsidR="0023292F" w:rsidRDefault="0023292F">
      <w:pPr>
        <w:pStyle w:val="a3"/>
      </w:pPr>
      <w:r>
        <w:t xml:space="preserve">　　接著說，「即時當順利，常作拂逆想。」縱使當時候你是遇到事事順心，也要當作不稱意的這種心情來面對。因為逆境的心情比較有警覺性，逆境磨練人，順境淘汰人。一順境之後人就會得意忘形，一順境之後就會覺得理所當然。他的很多傲慢、貪婪的習氣就會上來，習氣一上來禍就要到了。所以能謹慎、謙卑，才能把順境、富貴保持住。所以有一句古人的話叫少年得志大不幸。他太年輕就賺很多錢、就很有成就，最後他就不可一世，覺得自己很了不起，就麻煩了。</w:t>
      </w:r>
      <w:r>
        <w:t xml:space="preserve"> </w:t>
      </w:r>
    </w:p>
    <w:p w14:paraId="7D660947" w14:textId="77777777" w:rsidR="0023292F" w:rsidRDefault="0023292F">
      <w:pPr>
        <w:pStyle w:val="a3"/>
      </w:pPr>
      <w:r>
        <w:t xml:space="preserve">　　「即眼前足食。常作貧窶想。」哪怕現在豐衣足食，常常以自己貧窮時候那種節儉的態度來過日子，不可以享樂。在一些國家，有一些賭博的遊戲，像什麼樂透的那種東西，後來有人去研究，他一下子中獎以後很多錢，那個錢可能我一輩子都賺不了的。結果他們研究的結果是，中了樂透的人很多人最後是人生是什麼？得了嚴重的病，甚至死在家中沒有人發現。因為他一有錢之後，開始揮霍，酒色財氣，吃喝嫖賭，我想半天才想起來，這離我很遠，</w:t>
      </w:r>
      <w:r>
        <w:t>long time ago</w:t>
      </w:r>
      <w:r>
        <w:t>。所以人其實是可以改的，你慢慢慢慢地都向著這個善，你那個惡就沒有了，連惡的名詞都會有點想不起來。大家看到，假如沒有德行，一有錢大禍臨頭命都沒了，吃都吃死了。玩樂之後，縱欲之後，福報、生命都結束了。這句話對於我們這幾代人很是提醒，經濟發展起來了，都要這樣提醒孩子。</w:t>
      </w:r>
      <w:r>
        <w:t xml:space="preserve"> </w:t>
      </w:r>
    </w:p>
    <w:p w14:paraId="4E7EEFE3" w14:textId="77777777" w:rsidR="0023292F" w:rsidRDefault="0023292F">
      <w:pPr>
        <w:pStyle w:val="a3"/>
      </w:pPr>
      <w:r>
        <w:t xml:space="preserve">　　「即人相愛敬，常作恐懼想。」人家愛護我們、尊重我們，我們誠惶誠恐。為什麼？人家愛敬我們，我們得要對得起人家的信任跟愛戴，你不能讓人家白愛護我們。上司愛護我們、長輩愛護我們，我們還常常做錯事情，給他們添亂。所以愈受寵愛愈戰戰兢兢，然後要做好自己，讓愛我們的人不要失望。讓他們覺得：這個孩子真值得疼惜。而且事實上人家尊重、愛護我們，有時候事實上是什麼？是我們父母、祖先的德護著我們，你父母做得好，爺爺奶奶做得好，你親戚朋友就對你好，而不是我們真的很好。</w:t>
      </w:r>
      <w:r>
        <w:t xml:space="preserve"> </w:t>
      </w:r>
    </w:p>
    <w:p w14:paraId="76C5C47C" w14:textId="77777777" w:rsidR="0023292F" w:rsidRDefault="0023292F">
      <w:pPr>
        <w:pStyle w:val="a3"/>
      </w:pPr>
      <w:r>
        <w:t xml:space="preserve">　　我去讀大學的時候，到親戚家，親戚都對我很好，包含自己成長過程，小學、中學出去住親戚家，親戚都對我很好。我以前都覺得因為我長得還算可愛，後來開悟了，是我父母對人很好，這些親戚朋友都想著，什麼時候回報這一份情義。剛好兒子來了，回這一份情義，是父母的庇蔭。包含我們今天在弘揚傳統文化，人家愛護尊重我們，那是我們祖宗的德蔭，那是師長的威德，自己還做得很差。「即人相愛敬，常作恐懼想。」誠惶誠恐不能給祖宗丟臉、不能給師長丟臉。包含我們當官身為公務員，人家對我們很恭敬，那是我們是代表國家，那是國家的福蔭，我們更應該是國家跟人民的好橋樑。我們的形象，我們盡心盡力為人民服務，讓人民對國家更有信心。這個人都應該有這個觀照，這種胸懷。接著講到：</w:t>
      </w:r>
      <w:r>
        <w:t xml:space="preserve"> </w:t>
      </w:r>
    </w:p>
    <w:p w14:paraId="1C0FADE7" w14:textId="77777777" w:rsidR="0023292F" w:rsidRDefault="0023292F">
      <w:pPr>
        <w:pStyle w:val="a3"/>
      </w:pPr>
      <w:r>
        <w:t xml:space="preserve">　　【即家世望重。常作卑下想。】</w:t>
      </w:r>
      <w:r>
        <w:t xml:space="preserve"> </w:t>
      </w:r>
    </w:p>
    <w:p w14:paraId="208F3D47" w14:textId="77777777" w:rsidR="0023292F" w:rsidRDefault="0023292F">
      <w:pPr>
        <w:pStyle w:val="a3"/>
      </w:pPr>
      <w:r>
        <w:t xml:space="preserve">　　家世非常顯赫，德高望重，眾望所歸，這是家庭的地位非常好，但是也以一個卑微低下的一種態度，絕對不敢自鳴得意。假如是真正當了大官，那應該要對得起人民、國家的信任。而且一個人家世望重，坦白講「積善之家，必有餘慶」。范仲淹做到宰相，他一點都不奢侈，他在他的留給孩子的家訓裡面就講到，「我的祖上這麼多代積福，到我這一代榮顯，家世望重，假如我來揮霍，我以後怎麼去見我的祖先」。他是明理之人，「常作卑下想」，不可以傲慢、奢侈。所以他的四個孩子都很有成就，四個兒子。那都是他當榜樣當得好。而且我們看到，珍惜祖宗的福蔭，又樹立好的榜樣，他這個家族的福蔭可以綿延九百年不衰，這個太值得我們效法了。</w:t>
      </w:r>
      <w:r>
        <w:t xml:space="preserve"> </w:t>
      </w:r>
    </w:p>
    <w:p w14:paraId="322E95C6" w14:textId="77777777" w:rsidR="0023292F" w:rsidRDefault="0023292F">
      <w:pPr>
        <w:pStyle w:val="a3"/>
      </w:pPr>
      <w:r>
        <w:t xml:space="preserve">　　【即學問頗優。常作淺陋想。】</w:t>
      </w:r>
      <w:r>
        <w:t xml:space="preserve"> </w:t>
      </w:r>
    </w:p>
    <w:p w14:paraId="4034A39F" w14:textId="77777777" w:rsidR="0023292F" w:rsidRDefault="0023292F">
      <w:pPr>
        <w:pStyle w:val="a3"/>
      </w:pPr>
      <w:r>
        <w:t xml:space="preserve">　　縱使道德學問不錯，也是以淺陋、淺薄的心境來面對他人。防止自己貢高我慢不可一世就不好了。而且俗話講「人外有人，天外有天」。其實我們這幾代人等於是倫理道德比較斷層的幾代。我們自己看那《德育故事》，看了都生慚愧心，比起古人的道德、存心，差距太多。所以「德比於上則知恥」，跟聖賢、祖先比人就知恥，而且不會傲慢。經文接著說到：</w:t>
      </w:r>
      <w:r>
        <w:t xml:space="preserve"> </w:t>
      </w:r>
    </w:p>
    <w:p w14:paraId="3E75EAAC" w14:textId="77777777" w:rsidR="0023292F" w:rsidRDefault="0023292F">
      <w:pPr>
        <w:pStyle w:val="a3"/>
      </w:pPr>
      <w:r>
        <w:t xml:space="preserve">　　【遠思揚祖宗之德。近思蓋父母之愆。上思報國之恩。下思造家之福。外思濟人之急。內思閑己之邪。】</w:t>
      </w:r>
      <w:r>
        <w:t xml:space="preserve"> </w:t>
      </w:r>
    </w:p>
    <w:p w14:paraId="4CB88F24" w14:textId="77777777" w:rsidR="0023292F" w:rsidRDefault="0023292F">
      <w:pPr>
        <w:pStyle w:val="a3"/>
      </w:pPr>
      <w:r>
        <w:t xml:space="preserve">　　諸位朋友，剛剛大家念到這一句的時候，有沒有覺得你的身心狀態不一樣？我們現在集體把這句話讀一遍。真的很誠心的讀這句話，這句話的義理就入你的心了，你就養浩然正氣。我們一起念：『遠思揚祖宗之德，近思蓋父母之愆；上思報國之恩，下思造家之福；外思濟人之急，內思閑己之邪。』這段話告訴孩子，這是重點還有音樂配合，你看這都是感應。這段話給了孩子很明確的什麼才是有意義的人生。諸位家長，您曾經告訴孩子什麼才是有意義的人生嗎？</w:t>
      </w:r>
      <w:r>
        <w:t xml:space="preserve"> </w:t>
      </w:r>
    </w:p>
    <w:p w14:paraId="5F583CEE" w14:textId="77777777" w:rsidR="0023292F" w:rsidRDefault="0023292F">
      <w:pPr>
        <w:pStyle w:val="a3"/>
      </w:pPr>
      <w:r>
        <w:t xml:space="preserve">　　為什麼「學貴立志」？學習根本動力就是先立定遠大的志向，他有責任感。他縱使學習也好、經營事業也好，遇到挫折他都能夠突破。因為他源源不絕的這種責任感是動力，他能百折不撓。所以人立了志向，跟仁義合叫大志。「志與仁義合，大志」，什麼是仁義合？期許自己能夠救濟萬民，能夠為整個國家人民謀福祉，這跟仁義合，大志。「與情義合」，我好好努力，愛護父母，孝養父母，照顧好妻兒，然後愛我的家族，愛我的國家文化，這個是有情義的人。「與情義合，高志」，這個人志向非常高遠、高潔。</w:t>
      </w:r>
      <w:r>
        <w:t xml:space="preserve"> </w:t>
      </w:r>
    </w:p>
    <w:p w14:paraId="57266308" w14:textId="77777777" w:rsidR="0023292F" w:rsidRDefault="0023292F">
      <w:pPr>
        <w:pStyle w:val="a3"/>
      </w:pPr>
      <w:r>
        <w:t xml:space="preserve">　　今天假如一個人，我要去當老師，我要讓師道復興；我要去當醫生，我要讓醫道復興。這個與他的理智、人生的理想相應，這叫「壯志」，很有志氣。很多小朋友說：我以後要當科學家，發明東西利益人類，這個都是壯志。「志向跟欲望合」，我要賺大錢、我要享受、我要開什麼車、我要住什麼房子，「卑志」。這個人已經跟畜生差不多了，畜生就是我要吃飽，畜生吃飽了不害其他的生命，是不是？人類吃飽了還要害人，所以你看，人不學倫理道德比禽獸的欲望還嚇人。你看這一下去了，他真的以欲望為一個追求了，跟欲望合了，最終還是會昧著良心了。「志向跟恨合」，這個叫「危志」，很危險。有些人去做什麼事情，是帶著一種報復社會或者報復他人的心，這個就是危志了。有些人說以前被人家欺負了，「現在賺大錢然後去給他炫耀，然後去壓他」，這個都是危志，不好，冤冤相報沒完沒了。</w:t>
      </w:r>
      <w:r>
        <w:t xml:space="preserve"> </w:t>
      </w:r>
    </w:p>
    <w:p w14:paraId="76B20B4F" w14:textId="77777777" w:rsidR="0023292F" w:rsidRDefault="0023292F">
      <w:pPr>
        <w:pStyle w:val="a3"/>
      </w:pPr>
      <w:r>
        <w:t xml:space="preserve">　　我們從這個經句看到，祖宗雖遠，離我們雖然那麼遠，但是我們身為炎黃子孫，身為每一個姓氏的後代，都有責任承先啟後。五千年的道統，祖先的教誨斷在我們這一代，我們上對不起祖先，下對不起後代子孫，那我們不變成千古罪人了。所以看到這裡，要顯揚祖宗的德行。比方您姓楊姓，楊氏。楊氏是「四知堂」，天知，地知，你知，我知。要把楊震的德行顯發起來。您是王家的後代，那王旦的父親王祐在門前種了三棵槐樹。他秉公處理，然後以自己整個家族的性命擔保這個人是無辜的，然後還勸皇上：皇上你不要疑神疑鬼了，你會錯殺很多大臣。皇帝聽了很生氣，把他貶了。皇上本來說要給他當宰相，現在他被貶了。他就要到貶的地方去當官，結果要離開的時候人家說：你本來要當宰相了居然被貶了。他樂天知命，他說：沒關係，我不做宰相，我兒子一定做宰相。後來他兒子就是名宰相王旦。王氏這一脈的後代叫「三槐堂」，三棵槐樹。</w:t>
      </w:r>
      <w:r>
        <w:t xml:space="preserve"> </w:t>
      </w:r>
    </w:p>
    <w:p w14:paraId="2768DB00" w14:textId="77777777" w:rsidR="0023292F" w:rsidRDefault="0023292F">
      <w:pPr>
        <w:pStyle w:val="a3"/>
      </w:pPr>
      <w:r>
        <w:t xml:space="preserve">　　諸位家長，你們去查過百家姓沒有？你的祖上在這幾千年來出了哪些聖賢，你們知不知道？你們的眼神有點呆滯，你不認祖歸宗，你的靈性沒有辦法完全顯發。人總要知道他的根在哪裡，當我有一天翻開《德育故事》，前面有一篇文章是蔡仲寫的。《德育故事》的作者是蔡振紳先生，我們同宗的，「與有榮焉」。結果你看他做出表率給我們看，他自己編了這一套書，感謝祖先的德蔭，把祖宗給後世的教誨貼在上面，蔡氏的始祖蔡仲。我看到裡面的內容，才明白我是周文王的後代，那一天走路都有風。那個風是覺得清醒不少，從那一天開始，要提醒自己不可以丟祖先的臉。周文王仁民愛物這個態度得傳下去，從誰傳？從自身開始傳。「遠思揚祖宗之德，近思蓋父母之愆。」離我們最親近的父母，這個「蓋」是遮蓋、遮掩。俗話講家醜不可外揚，而我們很冷靜看，「人非聖賢孰能無過」。可能我們的父母他這一生有做得不圓滿的地方，而今天當別人在批評自己的父母，我們非常難受。人家批評我們父母，我們馬上把那個過失攬到身上來，是我不好，不是我媽的問題、不是我爸的問題，這是一個人孝心自然顯發的行為。</w:t>
      </w:r>
      <w:r>
        <w:t xml:space="preserve"> </w:t>
      </w:r>
    </w:p>
    <w:p w14:paraId="7CA647DE" w14:textId="77777777" w:rsidR="0023292F" w:rsidRDefault="0023292F">
      <w:pPr>
        <w:pStyle w:val="a3"/>
      </w:pPr>
      <w:r>
        <w:t xml:space="preserve">　　孟子作了一個比喻，說大舜是天子，假如有一天大舜的父親犯罪被關起來，大舜一定跑到監獄裡把自己的父親救出來，然後他天子不幹了，帶著爸爸去逃命。大家從這個當中去感受一下，他不忍心看爸爸被關起來，天子這麼大的福報我統統不要了，我只要我爸爸不受苦就好了，他的心沒有被天子的福報所污染。一個人在做天子，然後他爸爸關在牢裡，他那個天子還做得下去嗎？所以可以看得出來，一個人的天性自然流露。大家冷靜去觀察，那個一兩歲的孩子還沒有受污染，沒有受物欲污染，人家罵他媽媽，他先哭，大家有沒有看過這種情景？你看愈小的孩子你只要問他，「誰最漂亮？」「媽媽最漂亮」。他媽媽長得再不怎麼樣，他的回答就是媽媽漂亮，那都是天性的流露。所以我們把父母的過失攬過來。</w:t>
      </w:r>
      <w:r>
        <w:t xml:space="preserve"> </w:t>
      </w:r>
    </w:p>
    <w:p w14:paraId="12200AAF" w14:textId="77777777" w:rsidR="0023292F" w:rsidRDefault="0023292F">
      <w:pPr>
        <w:pStyle w:val="a3"/>
      </w:pPr>
      <w:r>
        <w:t xml:space="preserve">　　再來，你做得好到人家不會去看你父母的過失，都來肯定你父母，「你這個孩子對社會貢獻很大，對我們華族貢獻很大」，你就蓋了父母的過失了。而事實上我們這一兩代人，有嚴重的過失，什麼過失？沒把祖宗的文化傳下去。所以現在這些青少年問題、社會問題，多少老人擔心、流淚，怎麼會變成這樣？這是什麼？三十年前、五十年前的人把賺錢擺在了第一位。他沒有惡意，他也為了家，他也為了社會發展，可是他忘了本在「德」。所以現在所呈現出來的就是把「利」擺在「義」前面的結果。見利就怎麼？忘義。所以現在的人就不講情義，這個過失已經造成了。</w:t>
      </w:r>
      <w:r>
        <w:t xml:space="preserve"> </w:t>
      </w:r>
    </w:p>
    <w:p w14:paraId="724698F0" w14:textId="77777777" w:rsidR="0023292F" w:rsidRDefault="0023292F">
      <w:pPr>
        <w:pStyle w:val="a3"/>
      </w:pPr>
      <w:r>
        <w:t xml:space="preserve">　　有一個大官看到青少年犯罪那麼嚴重流眼淚，我當時沒有注重教育只注重經濟發展，現在變成這樣了，流眼淚了。所以「近思蓋父母之愆」，我們得扛起來這個文化復興的大旗。很多家長，你的孩子從小就開始學，這是真正對民族最大的貢獻，真的可以「蓋父母之愆」。俗話又講，家醜不可外揚，這個很重要。一個人把家裡的人的過失講出去，那叫自取其辱。哪有人講自己家裡的過失人家更尊重你，不可能。只是愈講讓人家愈瞧不起我們而已，逞一時之快招感來的都是人家的取笑了。自己的親人、家人不好好愛護還講他們的過失，家醜不可外揚。所以處世當中四個字要切記，只要違反了這個原則，這個家一定是非不斷。這個社會一定亂象頻傳，顛倒現象很多，哪個原則？「隱惡揚善」。當然，不去說他的惡，你說他的惡他生氣了，他跟你對立了更不可能會改，但是也不是放縱他。不去張揚他的惡，但是要規勸他，自己要先做好，自己做不好人家也聽不了我們的勸，五十步笑我百步他聽不了，所以，規勸別人要先做榜樣。</w:t>
      </w:r>
      <w:r>
        <w:t xml:space="preserve"> </w:t>
      </w:r>
    </w:p>
    <w:p w14:paraId="19662654" w14:textId="77777777" w:rsidR="0023292F" w:rsidRDefault="0023292F">
      <w:pPr>
        <w:pStyle w:val="a3"/>
      </w:pPr>
      <w:r>
        <w:t xml:space="preserve">　　再來，要給人家留顏面叫「規過於私室」，你在人前你一情緒起來當眾批評他，他不能接受。而且事實上我們已經動氣了，已經不在「道」當中了，又怎麼去給人好的影響？你真的私底下規勸他，他可以感覺到你在替他著想，你的話他就很容易接受了。你沒有給他難堪！揚善，比方說家裡的人，另外一半，人非聖賢一定有過，過你不揚他，他的好你都肯定讚歎，講給親朋好友聽，親朋好友又傳到他的耳裡去，他一聽，我這麼多不好我太太都不批評，我就這麼一點好，我太太就這麼肯定我，我要有志氣不能讓她失望了。所以「隱惡揚善」把一個人的羞恥心，把一個人的潛力給激發了，給人信心、給人肯定，「隱惡揚善」。</w:t>
      </w:r>
      <w:r>
        <w:t xml:space="preserve"> </w:t>
      </w:r>
    </w:p>
    <w:p w14:paraId="7ED910CB" w14:textId="77777777" w:rsidR="0023292F" w:rsidRDefault="0023292F">
      <w:pPr>
        <w:pStyle w:val="a3"/>
      </w:pPr>
      <w:r>
        <w:t xml:space="preserve">　　同樣的，家如此，整個社會也是這樣。今天報紙都講不好的，那磁場很亂，大家都學這個不好的東西了。今天你都講好的，那社會風氣就改善了，大家都效法好人好事，這個重要。結果電視裡面都是報人家打架的，報那些犯法的，那學到什麼？所以你們有親戚假如在大學裡面，教這個傳播媒體的，那個傳播媒體的記者、工作人員首先要先上傳播媒體的道在哪裡，就是「隱惡揚善」，就是改善社會風氣。醫有醫道，師有師道，商有商道，丈夫有丈夫道，太太有太太道。當傳播媒體的也有傳媒道，都要在倫理道德之中的。</w:t>
      </w:r>
      <w:r>
        <w:t xml:space="preserve"> </w:t>
      </w:r>
    </w:p>
    <w:p w14:paraId="6866495C" w14:textId="77777777" w:rsidR="0023292F" w:rsidRDefault="0023292F">
      <w:pPr>
        <w:pStyle w:val="a3"/>
      </w:pPr>
      <w:r>
        <w:t xml:space="preserve">　　「上思報國之恩」，常常想著回報國家的恩，我們看現在世界多少國家在動亂當中打仗，我們能夠這樣太平的過日子，這個是國家，包含整個軍隊、政府這麼多人的投入，讓這個社會安定，沒有戰爭。我們都要念這個恩，人生在世任何的福分都應該珍惜，都應該感恩，不能視為理所當然。人一覺得父母對我好，國家對我的照顧，別人對我的照顧是應該的，這個人就墮落了。要長存感恩的心，感恩父母、感恩國家，感恩整個成長過程教我們的老師、長輩。「滴水之恩，當湧泉相報。」知恩報恩，這樣的人有福報。</w:t>
      </w:r>
      <w:r>
        <w:t xml:space="preserve"> </w:t>
      </w:r>
    </w:p>
    <w:p w14:paraId="371933F3" w14:textId="77777777" w:rsidR="0023292F" w:rsidRDefault="0023292F">
      <w:pPr>
        <w:pStyle w:val="a3"/>
      </w:pPr>
      <w:r>
        <w:t xml:space="preserve">　　我們要了解整個國家是各行各業的服務付出，才讓我們每一天的生活這麼順暢。所以對於各行各業都要尊重，都要感恩。你到哪一個餐館去吃飯，那服務人員，你要給他感謝。我們這種感恩的心，就讓每一個行業都覺得他的工作有價值，他的工作受尊重，這個態度很重要。你去吃飯的時候對人家凶巴巴的，那他說你就幾個臭錢而已，有什麼了不起，然後他端菜出來以前還給你加調味料進去，所以「一日之所需，百工斯為備」。一天所需要的是各行各業（百工就是各行各業），幫我們服務準備好的，人能這樣去想，感謝國家，感謝各行各業，你的心隨時在感恩當中，這個是最快樂的人、最有福報的人。常常在那裡抱怨、在那裡計較，那是沒有福的人。</w:t>
      </w:r>
      <w:r>
        <w:t xml:space="preserve"> </w:t>
      </w:r>
    </w:p>
    <w:p w14:paraId="5CEACFD6" w14:textId="77777777" w:rsidR="0023292F" w:rsidRDefault="0023292F">
      <w:pPr>
        <w:pStyle w:val="a3"/>
      </w:pPr>
      <w:r>
        <w:t xml:space="preserve">　　當然，假如這個政治上還有一些不如法，做錯的地方，在這個時代，坦白講正常。為什麼？人不學，不知道。沒學過怎麼當爸爸，他當然不會當爸爸；沒學過怎麼當領導，怎麼當官員，他當然不會當。所以這個時代各行各業的人有錯，我們都不能指責，「忠恕之道」，要寬恕。</w:t>
      </w:r>
      <w:r>
        <w:t xml:space="preserve"> </w:t>
      </w:r>
    </w:p>
    <w:p w14:paraId="3734276C" w14:textId="77777777" w:rsidR="0023292F" w:rsidRDefault="0023292F">
      <w:pPr>
        <w:pStyle w:val="a3"/>
      </w:pPr>
      <w:r>
        <w:t xml:space="preserve">　　再來，我們要批評別人，首先自己要做對。自己做正了，自己真正把倫理道德做出來，自自然然感動身邊的人，整個社會良性的發展就動起來。為什麼？「人之初，性本善。」你身邊一個當官的人，看到你的德行他感動了，他浪子回頭了。我們在那裡批評，在那裡謾罵，沒有任何幫助。所以道家告訴我們「正己化人」，儒家告訴我們「正己而不求於人」；先把自己做好，不要先去要求批評別人。批評、謾罵給國家添亂。現在每個人盡好本分，用德行去感化有緣的人，讓整個社會慢慢都懂得倫理道德，就愈來愈好了。人家罵，你不要跟著一起罵得痛快，「彼說長，此說短，不關己，莫閒管。」</w:t>
      </w:r>
      <w:r>
        <w:t xml:space="preserve"> </w:t>
      </w:r>
    </w:p>
    <w:p w14:paraId="66D93C8A" w14:textId="77777777" w:rsidR="0023292F" w:rsidRDefault="0023292F">
      <w:pPr>
        <w:pStyle w:val="a3"/>
      </w:pPr>
      <w:r>
        <w:t xml:space="preserve">　　「下思造家之福」，對於整個家道的承傳，要用心去以身作則，來給孩子做榜樣。而且這個「福」，福田靠心耕。所以樂善好施要成為你的家風。而這個「造家之福」，請問大家，造多久的福？三年？五年？你要造長長久久的福，就要跟孔子學，跟范仲淹先生學，就對了。而且福氣從哪裡來？從聽老人言開始，老人就是智者的話，所以不聽老人言吃虧在眼前，能聽老人言幸福就在眼前。這是真的不是假的，你聽了，「各自責，天清地寧」，你今天就不發脾氣，你們家從今天開始就和諧了。幸福一念之間，妳從今天開始就不發脾氣了，明天妳先生就說，妳是不是發燒了，怎麼不罵我了？馬上身邊的人就感覺到，就感動了。</w:t>
      </w:r>
      <w:r>
        <w:t xml:space="preserve"> </w:t>
      </w:r>
    </w:p>
    <w:p w14:paraId="36F45FF6" w14:textId="77777777" w:rsidR="0023292F" w:rsidRDefault="0023292F">
      <w:pPr>
        <w:pStyle w:val="a3"/>
      </w:pPr>
      <w:r>
        <w:t xml:space="preserve">　　「外思濟人之急」，有緣千里來相會，能來到我們生命中的一切人，都是跟我們很有緣分的。救濟他們的急難，什麼急難？可能食物、生活的所需。他沒食物了，布施食物；沒有衣物了，布施衣物；沒有醫藥了，你布施醫藥。這個都是濟人之急，這個是物質上的急難。還有一種是什麼急難？精神上的急難。大家注意，整個世界強調，未來有一個病的殺傷力最大，叫「憂鬱症」。這種病三十年前幾乎聽不到，現在的人為什麼會變成內心有這樣的疾病？這樣的痛苦？他不懂得怎麼樣去經營他的人生。他內心很多苦悶，他不知道要怎麼樣去包容別人，怎麼去化解。甚至於很多的人得憂鬱症，是因為身邊的人都傷害他，那也是因為這些人都不懂得去愛人，才造成對人的傷害。</w:t>
      </w:r>
      <w:r>
        <w:t xml:space="preserve"> </w:t>
      </w:r>
    </w:p>
    <w:p w14:paraId="58123470" w14:textId="77777777" w:rsidR="0023292F" w:rsidRDefault="0023292F">
      <w:pPr>
        <w:pStyle w:val="a3"/>
      </w:pPr>
      <w:r>
        <w:t xml:space="preserve">　　所以現在的病最急的是思想觀念的錯誤，大家想一想，全世界有記錄的墮胎人數一年五千萬，你看這個錯誤有多嚴重，就發生在我們這個時代。這個急不急？這是救命！不只救那個孩子，也救那個母親，救他的父母不要犯下親手殺孩子的罪業！這個罪太大了。虎毒都不食子，怎麼萬物之靈在幹這樣的事情？所以師長有一個光碟是專門針對墮胎的事情跟大家談的，你多發一點，濟人之急。</w:t>
      </w:r>
      <w:r>
        <w:t xml:space="preserve"> </w:t>
      </w:r>
    </w:p>
    <w:p w14:paraId="4D727EE2" w14:textId="77777777" w:rsidR="0023292F" w:rsidRDefault="0023292F">
      <w:pPr>
        <w:pStyle w:val="a3"/>
      </w:pPr>
      <w:r>
        <w:t xml:space="preserve">　　現在人為什麼病那麼多？他都去殺害生命。「仁者壽」，不仁者當然短命，經典都有告訴我們。然後又吃一大堆肉，那個肉裡面又是荷爾蒙、抗生素，你看，到最後傷害最大的還不是人類本身。人類說很聰明，我真的覺得一點都不聰明，你說噴農藥聰明嗎？噴到最後誰吃農藥吃最多？怎麼連這個都算不出來？外思濟人之急，這個發明農藥的人沒學過《弟子規》，還是我的過失，我沒去跟他好好</w:t>
      </w:r>
      <w:r>
        <w:t>talk</w:t>
      </w:r>
      <w:r>
        <w:t>、</w:t>
      </w:r>
      <w:r>
        <w:t>talk</w:t>
      </w:r>
      <w:r>
        <w:t>一下，跟他好好的</w:t>
      </w:r>
      <w:r>
        <w:t>communication</w:t>
      </w:r>
      <w:r>
        <w:t>一下，溝通一下。</w:t>
      </w:r>
      <w:r>
        <w:t xml:space="preserve"> </w:t>
      </w:r>
    </w:p>
    <w:p w14:paraId="3C7A87E8" w14:textId="77777777" w:rsidR="0023292F" w:rsidRDefault="0023292F">
      <w:pPr>
        <w:pStyle w:val="a3"/>
      </w:pPr>
      <w:r>
        <w:t xml:space="preserve">　　所以老子有一段話說「知常曰明」，知道做人的常道、天理、常理在哪，這是明白人；「不知常，妄作凶」，種種凶相就是不知道做人的道理呈現出來了。你現在貪污那個禍延子孫，你開賭場那叫謀財害命，「妄作凶」，太多太多了。甚至於現在嚴重到什麼程度？做殺盜淫妄，他覺得自己很有本事、很聰明，這個都是思想觀念偏頗，沒有教化。</w:t>
      </w:r>
      <w:r>
        <w:t xml:space="preserve"> </w:t>
      </w:r>
    </w:p>
    <w:p w14:paraId="43BCA706" w14:textId="77777777" w:rsidR="0023292F" w:rsidRDefault="0023292F">
      <w:pPr>
        <w:pStyle w:val="a3"/>
      </w:pPr>
      <w:r>
        <w:t xml:space="preserve">　　所以諸位朋友，請問，你們的車子裡面有沒有放著《了凡四訓》？有沒有放著《弟子規》？有。我心臟病緩解了。濟人之急，你今天讓他明理了，他就不會做糊塗事了。光碟要隨時放在車上，我曾經有一堂課講下來，講完課有一個先生走到我面前來給我鞠躬，他說今天聽完了，我是「懸崖勒馬」。他用了這一個成語，「懸崖勒馬」，就是懸崖然後那個馬就快掉下去了，他說我那一步已經跨出去了，要跟我太太離婚，根本就是我忘恩負義，見色忘義，他把那個腿拉回來。所以真的是現在社會誘惑這麼多，他一不明理，「一失足成千古恨」。他快要一失足的時候，你把他拉起來，功德無量。「內思閑己之邪」，對內、對自己的道德學問從哪裡下手？從起心動念純淨純善，不要有邪念，不要有惡念做起。</w:t>
      </w:r>
      <w:r>
        <w:t xml:space="preserve"> </w:t>
      </w:r>
    </w:p>
    <w:p w14:paraId="37605F8E" w14:textId="77777777" w:rsidR="0023292F" w:rsidRDefault="0023292F">
      <w:pPr>
        <w:pStyle w:val="a3"/>
      </w:pPr>
      <w:r>
        <w:t xml:space="preserve">　　讓孩子有這樣的正確的人生價值觀、目標了。接著怎麼做？你要真正能夠利益國家、利益社會、利益人群，首先自己要有道德學問。自己習氣一大堆，走到哪給人家添麻煩，怎麼給人家利益？所以接著告訴他：</w:t>
      </w:r>
      <w:r>
        <w:t xml:space="preserve"> </w:t>
      </w:r>
    </w:p>
    <w:p w14:paraId="073EA447" w14:textId="77777777" w:rsidR="0023292F" w:rsidRDefault="0023292F">
      <w:pPr>
        <w:pStyle w:val="a3"/>
      </w:pPr>
      <w:r>
        <w:t xml:space="preserve">　　【務要日日知非。日日改過。】</w:t>
      </w:r>
      <w:r>
        <w:t xml:space="preserve"> </w:t>
      </w:r>
    </w:p>
    <w:p w14:paraId="0930FB88" w14:textId="77777777" w:rsidR="0023292F" w:rsidRDefault="0023292F">
      <w:pPr>
        <w:pStyle w:val="a3"/>
      </w:pPr>
      <w:r>
        <w:t xml:space="preserve">　　『務』就是一定要，每一天知道自己的習氣、過失在哪。每一天知道自己的過失在哪，這個人叫開悟。發現自己的過失開悟了，今天沒有糊裡糊塗、迷迷糊糊。知道了過失進而把它改了，這個叫修身，修行，《了凡四訓》說「修身以俟之」。「身有過惡」，今天發現有哪個習氣，趕緊全心全意把他改掉。不能做習氣的奴隸，『日日改過』，把他改過來。但是大家想一想，要知道自己的過失，容不容易？請問大家，你今天講了幾句話？不好算，有幾百句？請問你講錯哪一句？你假如說一句都沒講錯，請受我一拜。你幾百句全部都是跟經典相應，不得了，你一言一行都跟經典相應了。可是假如我們做了這麼多事，講了這麼多話，連一個過失都查不到，那就渾然不知了。</w:t>
      </w:r>
      <w:r>
        <w:t xml:space="preserve"> </w:t>
      </w:r>
    </w:p>
    <w:p w14:paraId="372E4BAD" w14:textId="77777777" w:rsidR="0023292F" w:rsidRDefault="0023292F">
      <w:pPr>
        <w:pStyle w:val="a3"/>
      </w:pPr>
      <w:r>
        <w:t xml:space="preserve">　　怎麼樣能覺察自己的過失？第一，要讀經，每一天要讀經，讀的時候觀照自己，一讀，「，我這裡做錯了，那裡做錯了」。第二，要接受別人的提醒，甚至你主動，「太太，我有什麼問題妳要幫我指出來，我這一生要成聖成賢」。讓身邊的人，我一有錯你們都給我提醒，是真正愛護我、幫助我。親人、同事，你都有這個雅量，讓人家提醒你，非常可貴。</w:t>
      </w:r>
      <w:r>
        <w:t xml:space="preserve"> </w:t>
      </w:r>
    </w:p>
    <w:p w14:paraId="0619F954" w14:textId="77777777" w:rsidR="0023292F" w:rsidRDefault="0023292F">
      <w:pPr>
        <w:pStyle w:val="a3"/>
      </w:pPr>
      <w:r>
        <w:t xml:space="preserve">　　再來，心要更靜下來，時時善觀己心，就容易發覺自己的問題。你們沒有記下來？有，記在哪裡？心裡。這個很重要！「是日已過」，今天不改，你的時光都浪費掉了，要善觀己心。我跟大家講了這麼多方法，也沒有人跟我</w:t>
      </w:r>
      <w:r>
        <w:t>feedback</w:t>
      </w:r>
      <w:r>
        <w:t>一下，我用的怎麼樣？我也搞不清楚，我是浪費了大家的時間沒有，「善觀己心」。</w:t>
      </w:r>
      <w:r>
        <w:t xml:space="preserve"> </w:t>
      </w:r>
    </w:p>
    <w:p w14:paraId="2D7EB7F3" w14:textId="77777777" w:rsidR="0023292F" w:rsidRDefault="0023292F">
      <w:pPr>
        <w:pStyle w:val="a3"/>
      </w:pPr>
      <w:r>
        <w:t xml:space="preserve">　　還有一個方法非常非常重要，《弟子規》的「見人善，即思齊，縱去遠，以漸躋。」人家好的我為什麼做不到？我要突破。「見人惡，即內省」，我們不容易看到自己問題，但是你一看到別人問題，你說「他來提醒我的」，他的問題馬上看我有沒有，就很容易發現自己的問題。這一句很寶貴，「見人惡，即內省」。你會感謝他，因為他在提醒你，進而你改掉了，你去帶他，你去以身作則影響他就對了。你不要見人惡，即批評、即對立、即看不順眼，那你就愈來愈多是是非非。</w:t>
      </w:r>
      <w:r>
        <w:t xml:space="preserve"> </w:t>
      </w:r>
    </w:p>
    <w:p w14:paraId="7163B419" w14:textId="77777777" w:rsidR="0023292F" w:rsidRDefault="0023292F">
      <w:pPr>
        <w:pStyle w:val="a3"/>
      </w:pPr>
      <w:r>
        <w:t xml:space="preserve">　　【一日不知非。即一日安於自是。】</w:t>
      </w:r>
      <w:r>
        <w:t xml:space="preserve"> </w:t>
      </w:r>
    </w:p>
    <w:p w14:paraId="19012695" w14:textId="77777777" w:rsidR="0023292F" w:rsidRDefault="0023292F">
      <w:pPr>
        <w:pStyle w:val="a3"/>
      </w:pPr>
      <w:r>
        <w:t xml:space="preserve">　　蹉跎光陰自以為是。</w:t>
      </w:r>
      <w:r>
        <w:t xml:space="preserve"> </w:t>
      </w:r>
    </w:p>
    <w:p w14:paraId="5C31F393" w14:textId="77777777" w:rsidR="0023292F" w:rsidRDefault="0023292F">
      <w:pPr>
        <w:pStyle w:val="a3"/>
      </w:pPr>
      <w:r>
        <w:t xml:space="preserve">　　【一日無過可改。即一日無步可進。】</w:t>
      </w:r>
      <w:r>
        <w:t xml:space="preserve"> </w:t>
      </w:r>
    </w:p>
    <w:p w14:paraId="035A3941" w14:textId="77777777" w:rsidR="0023292F" w:rsidRDefault="0023292F">
      <w:pPr>
        <w:pStyle w:val="a3"/>
      </w:pPr>
      <w:r>
        <w:t xml:space="preserve">　　不只無步可進，學如逆水行舟，不進則退的厲害。大家現在都是成年人，想一想，我們有哪一件事情，「我不做太難過，控制不住自己」？那個都是被習氣給牽著鼻子走了，這個天地人三才怎麼可以變欲望的奴隸了？所以要進步，要突破。</w:t>
      </w:r>
      <w:r>
        <w:t xml:space="preserve"> </w:t>
      </w:r>
    </w:p>
    <w:p w14:paraId="375326D7" w14:textId="77777777" w:rsidR="0023292F" w:rsidRDefault="0023292F">
      <w:pPr>
        <w:pStyle w:val="a3"/>
      </w:pPr>
      <w:r>
        <w:t xml:space="preserve">　　【天下聰明俊秀不少。】</w:t>
      </w:r>
      <w:r>
        <w:t xml:space="preserve"> </w:t>
      </w:r>
    </w:p>
    <w:p w14:paraId="0C05D0BD" w14:textId="77777777" w:rsidR="0023292F" w:rsidRDefault="0023292F">
      <w:pPr>
        <w:pStyle w:val="a3"/>
      </w:pPr>
      <w:r>
        <w:t xml:space="preserve">　　很多人的資質很好，很聰明，很有才華。</w:t>
      </w:r>
      <w:r>
        <w:t xml:space="preserve"> </w:t>
      </w:r>
    </w:p>
    <w:p w14:paraId="562592D7" w14:textId="77777777" w:rsidR="0023292F" w:rsidRDefault="0023292F">
      <w:pPr>
        <w:pStyle w:val="a3"/>
      </w:pPr>
      <w:r>
        <w:t xml:space="preserve">　　【所以德不加修。】</w:t>
      </w:r>
      <w:r>
        <w:t xml:space="preserve"> </w:t>
      </w:r>
    </w:p>
    <w:p w14:paraId="7A7F1413" w14:textId="77777777" w:rsidR="0023292F" w:rsidRDefault="0023292F">
      <w:pPr>
        <w:pStyle w:val="a3"/>
      </w:pPr>
      <w:r>
        <w:t xml:space="preserve">　　道德不能提升。</w:t>
      </w:r>
      <w:r>
        <w:t xml:space="preserve"> </w:t>
      </w:r>
    </w:p>
    <w:p w14:paraId="78321229" w14:textId="77777777" w:rsidR="0023292F" w:rsidRDefault="0023292F">
      <w:pPr>
        <w:pStyle w:val="a3"/>
      </w:pPr>
      <w:r>
        <w:t xml:space="preserve">　　【業不加廣者。】</w:t>
      </w:r>
      <w:r>
        <w:t xml:space="preserve"> </w:t>
      </w:r>
    </w:p>
    <w:p w14:paraId="33EFB970" w14:textId="77777777" w:rsidR="0023292F" w:rsidRDefault="0023292F">
      <w:pPr>
        <w:pStyle w:val="a3"/>
      </w:pPr>
      <w:r>
        <w:t xml:space="preserve">　　學業、智慧不能加廣者。</w:t>
      </w:r>
      <w:r>
        <w:t xml:space="preserve"> </w:t>
      </w:r>
    </w:p>
    <w:p w14:paraId="0EA9D1FC" w14:textId="77777777" w:rsidR="0023292F" w:rsidRDefault="0023292F">
      <w:pPr>
        <w:pStyle w:val="a3"/>
      </w:pPr>
      <w:r>
        <w:t xml:space="preserve">　　【只為因循二字。】</w:t>
      </w:r>
      <w:r>
        <w:t xml:space="preserve"> </w:t>
      </w:r>
    </w:p>
    <w:p w14:paraId="23E97149" w14:textId="77777777" w:rsidR="0023292F" w:rsidRDefault="0023292F">
      <w:pPr>
        <w:pStyle w:val="a3"/>
      </w:pPr>
      <w:r>
        <w:t xml:space="preserve">　　因循苟且，得過且過，習性都不改，然後愈來愈嚴重，「因循二字」。</w:t>
      </w:r>
      <w:r>
        <w:t xml:space="preserve"> </w:t>
      </w:r>
    </w:p>
    <w:p w14:paraId="4DABD4F6" w14:textId="77777777" w:rsidR="0023292F" w:rsidRDefault="0023292F">
      <w:pPr>
        <w:pStyle w:val="a3"/>
      </w:pPr>
      <w:r>
        <w:t xml:space="preserve">　　【耽擱一生。】</w:t>
      </w:r>
      <w:r>
        <w:t xml:space="preserve"> </w:t>
      </w:r>
    </w:p>
    <w:p w14:paraId="5415BA3B" w14:textId="77777777" w:rsidR="0023292F" w:rsidRDefault="0023292F">
      <w:pPr>
        <w:pStyle w:val="a3"/>
      </w:pPr>
      <w:r>
        <w:t xml:space="preserve">　　耽擱掉了，荒廢掉了一生的光陰。</w:t>
      </w:r>
      <w:r>
        <w:t xml:space="preserve"> </w:t>
      </w:r>
    </w:p>
    <w:p w14:paraId="6096539B" w14:textId="77777777" w:rsidR="0023292F" w:rsidRDefault="0023292F">
      <w:pPr>
        <w:pStyle w:val="a3"/>
      </w:pPr>
      <w:r>
        <w:t xml:space="preserve">　　【雲谷禪師所授立命之說。】</w:t>
      </w:r>
      <w:r>
        <w:t xml:space="preserve"> </w:t>
      </w:r>
    </w:p>
    <w:p w14:paraId="021249EA" w14:textId="77777777" w:rsidR="0023292F" w:rsidRDefault="0023292F">
      <w:pPr>
        <w:pStyle w:val="a3"/>
      </w:pPr>
      <w:r>
        <w:t xml:space="preserve">　　雲谷禪師所傳授給我的立命的學問、學說。</w:t>
      </w:r>
      <w:r>
        <w:t xml:space="preserve"> </w:t>
      </w:r>
    </w:p>
    <w:p w14:paraId="12AA3901" w14:textId="77777777" w:rsidR="0023292F" w:rsidRDefault="0023292F">
      <w:pPr>
        <w:pStyle w:val="a3"/>
      </w:pPr>
      <w:r>
        <w:t xml:space="preserve">　　【乃至精至邃至真至正之理。】</w:t>
      </w:r>
      <w:r>
        <w:t xml:space="preserve"> </w:t>
      </w:r>
    </w:p>
    <w:p w14:paraId="2759882D" w14:textId="77777777" w:rsidR="0023292F" w:rsidRDefault="0023292F">
      <w:pPr>
        <w:pStyle w:val="a3"/>
      </w:pPr>
      <w:r>
        <w:t xml:space="preserve">　　『至精』就是很精闢；『至邃』，「邃」就是深邃，他這些道理影響非常深遠。影響一個家、影響一個人、影響一個國。『至真』，一點都不虛假；『至正』，一點都不偏斜的大道理、好道理。</w:t>
      </w:r>
      <w:r>
        <w:t xml:space="preserve"> </w:t>
      </w:r>
    </w:p>
    <w:p w14:paraId="30C9E24B" w14:textId="77777777" w:rsidR="0023292F" w:rsidRDefault="0023292F">
      <w:pPr>
        <w:pStyle w:val="a3"/>
      </w:pPr>
      <w:r>
        <w:t xml:space="preserve">　　【其熟玩而勉行之。】</w:t>
      </w:r>
      <w:r>
        <w:t xml:space="preserve"> </w:t>
      </w:r>
    </w:p>
    <w:p w14:paraId="4BFB16B6" w14:textId="77777777" w:rsidR="0023292F" w:rsidRDefault="0023292F">
      <w:pPr>
        <w:pStyle w:val="a3"/>
      </w:pPr>
      <w:r>
        <w:t xml:space="preserve">　　他期許孩子，你要好好的學習、好好的深入、好好的體會，進而好好的學一句力行一句，這才是『熟玩』。這個「熟」首先要熟悉這些教誨，「玩」就是你要深入研究它、體會它、力行它；『勉行之』，用這個「勉」字就是一開始做困難，叫你不生氣很難過，勉強克服自己。了凡先生三千善做了十年，很勉強做。第二個三千善四年就做到了，最後更快了，因為他的習氣已經克服了，念念都是善念、善行。所以「勉行之」。</w:t>
      </w:r>
      <w:r>
        <w:t xml:space="preserve"> </w:t>
      </w:r>
    </w:p>
    <w:p w14:paraId="7AA3182F" w14:textId="77777777" w:rsidR="0023292F" w:rsidRDefault="0023292F">
      <w:pPr>
        <w:pStyle w:val="a3"/>
      </w:pPr>
      <w:r>
        <w:t xml:space="preserve">　　【毋自曠也。】</w:t>
      </w:r>
      <w:r>
        <w:t xml:space="preserve"> </w:t>
      </w:r>
    </w:p>
    <w:p w14:paraId="5DE3BBA2" w14:textId="77777777" w:rsidR="0023292F" w:rsidRDefault="0023292F">
      <w:pPr>
        <w:pStyle w:val="a3"/>
      </w:pPr>
      <w:r>
        <w:t xml:space="preserve">　　『曠』就是光陰空過了，不要蹉跎這一生寶貴的人生。</w:t>
      </w:r>
      <w:r>
        <w:t xml:space="preserve"> </w:t>
      </w:r>
    </w:p>
    <w:p w14:paraId="04A219BC" w14:textId="77777777" w:rsidR="0023292F" w:rsidRDefault="0023292F">
      <w:pPr>
        <w:pStyle w:val="a3"/>
      </w:pPr>
      <w:r>
        <w:t xml:space="preserve">　　而了凡先生講的這個「立命之說」，除了理論以外，還有他自己真正改命的整個過程，這也是自己做到了，給他的孩子作證明，給他的孩子有信心，沒功名變有功名，沒兒子變有兒子，沒壽命最後延了二十一年的壽命，而且也給他袁家做了最好的榜樣。舜何人也？袁了凡先生何人也？予何人也？有為者亦若是。</w:t>
      </w:r>
      <w:r>
        <w:t xml:space="preserve"> </w:t>
      </w:r>
    </w:p>
    <w:p w14:paraId="59C1F9A4" w14:textId="77777777" w:rsidR="0023292F" w:rsidRDefault="0023292F">
      <w:pPr>
        <w:pStyle w:val="a3"/>
      </w:pPr>
      <w:r>
        <w:t xml:space="preserve">　　好，今天先跟大家交流到這裡。謝謝大家。　　</w:t>
      </w:r>
    </w:p>
    <w:sectPr w:rsidR="002329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BE13A" w14:textId="77777777" w:rsidR="0023292F" w:rsidRDefault="0023292F" w:rsidP="00684571">
      <w:r>
        <w:separator/>
      </w:r>
    </w:p>
  </w:endnote>
  <w:endnote w:type="continuationSeparator" w:id="0">
    <w:p w14:paraId="4BB2A15A" w14:textId="77777777" w:rsidR="0023292F" w:rsidRDefault="0023292F" w:rsidP="00684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476F8" w14:textId="77777777" w:rsidR="0023292F" w:rsidRDefault="0023292F" w:rsidP="00684571">
      <w:r>
        <w:separator/>
      </w:r>
    </w:p>
  </w:footnote>
  <w:footnote w:type="continuationSeparator" w:id="0">
    <w:p w14:paraId="20666FFF" w14:textId="77777777" w:rsidR="0023292F" w:rsidRDefault="0023292F" w:rsidP="00684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71"/>
    <w:rsid w:val="0023292F"/>
    <w:rsid w:val="006845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B8B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5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5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5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5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12782</Characters>
  <Application>Microsoft Office Word</Application>
  <DocSecurity>0</DocSecurity>
  <Lines>106</Lines>
  <Paragraphs>29</Paragraphs>
  <ScaleCrop>false</ScaleCrop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