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27D7B" w14:textId="77777777" w:rsidR="00CA3408" w:rsidRDefault="00CA3408">
      <w:r>
        <w:t xml:space="preserve">《了凡四訓》學習分享（二次宣講）　　蔡禮旭老師主講　　（第十二集）　　</w:t>
      </w:r>
      <w:r>
        <w:t>2012/7/16</w:t>
      </w:r>
      <w:r>
        <w:t xml:space="preserve">　　馬來西亞中華文化教育中心　　檔名：</w:t>
      </w:r>
      <w:r>
        <w:t xml:space="preserve">55-084-0012 </w:t>
      </w:r>
    </w:p>
    <w:p w14:paraId="6704D8DC" w14:textId="77777777" w:rsidR="00CA3408" w:rsidRDefault="00CA3408">
      <w:pPr>
        <w:pStyle w:val="a3"/>
      </w:pPr>
      <w:r>
        <w:t xml:space="preserve">　　尊敬的諸位長輩、諸位朋友，大家晚上好！我們《了凡四訓》今天進入第二個單元，叫「改過之法」。第一個單元是「立命之學」。我們學了立命之學，明白到人這一生確實是有命運的，而這個命運是可以轉變的，只要人能夠斷惡修善，他的命就能有很好的轉變。而且不只自己的命可以轉變，所謂「積善之家，必有餘慶」，連後代子孫的命都會轉變過來。所以我們學如何改造命運，這個對人生來講是非常重要的。</w:t>
      </w:r>
      <w:r>
        <w:t xml:space="preserve"> </w:t>
      </w:r>
    </w:p>
    <w:p w14:paraId="40004F75" w14:textId="77777777" w:rsidR="00CA3408" w:rsidRDefault="00CA3408">
      <w:pPr>
        <w:pStyle w:val="a3"/>
      </w:pPr>
      <w:r>
        <w:t xml:space="preserve">　　日本有一個企業家，他有很高的成就，他白手起家，創辦了兩間全世界五百強企業。這樣的企業家基本上是找不到了，這位企業家叫稻盛和夫。他介紹給所有年輕人的第一本書就是《了凡四訓》。這麼成功的人，他的人生受《了凡四訓》的影響非常大。而且他在二零一零年的時候，日本航空公司要倒閉了，破產了，當時的日本首相去請稻盛和夫來挽救日本航空，他那時候已經七十八歲了。而稻盛和夫他六十五歲以後就出家修行了，到了七十八歲，他的首相親自去請他出山。結果他出來以後，用中華傳統文化的智慧，花了一年的時間，把一個已經破產的企業變成全世界營運最好的航空企業。一年，這是奇蹟。諸位家長，怎麼轉腐朽為神奇的智慧要不要學？要。稻盛和夫推薦的第一本中華文化書就是《了凡四訓》。這不只改造一個人的命運，連幾萬人的大企業的命運都是依照這些原理、原則改變過來的。</w:t>
      </w:r>
      <w:r>
        <w:t xml:space="preserve"> </w:t>
      </w:r>
    </w:p>
    <w:p w14:paraId="66F505AE" w14:textId="77777777" w:rsidR="00CA3408" w:rsidRDefault="00CA3408">
      <w:pPr>
        <w:pStyle w:val="a3"/>
      </w:pPr>
      <w:r>
        <w:t xml:space="preserve">　　我們學了「立命之學」，確實看到一個具體改造命運的榜樣，就是袁了凡先生自己。所以我們要讓身邊的人相信真理，最好的方法是什麼？就是那個真理在自己的身上真正印證了，這個最有說服力。我們在跟人家談改造命運，結果自己的命運愈來愈差，人家就很難相信了，對方可能一聽，「我假如像你這樣，我也不敢學了」。所以了凡先生沒有功名，最後當了一個大縣的縣官；沒有兒子，最後有子嗣了；只有五十三歲的壽命，最後活到七十四歲，延壽了二十一年。所以有理論、有方法還帶表演，這個立命之學給了我們堅定的信心。</w:t>
      </w:r>
      <w:r>
        <w:t xml:space="preserve"> </w:t>
      </w:r>
    </w:p>
    <w:p w14:paraId="60E7DDAB" w14:textId="77777777" w:rsidR="00CA3408" w:rsidRDefault="00CA3408">
      <w:pPr>
        <w:pStyle w:val="a3"/>
      </w:pPr>
      <w:r>
        <w:t xml:space="preserve">　　有了信心以後，接下來講方法怎麼做，具體怎麼來落實了。而在落實當中，所謂改過遷善。可是為什麼改過要在行善、積善前面講？因為人假如不改過，他每天還在造作罪業。就好像今天我們拿了一個桶子在裝水，你一直把水加進去，可是這個桶子是破的，它就一直漏掉了。所以假如我們不改習氣，就像那個桶子的漏洞一樣，就把福報都還是給折光了。所以先學改過。</w:t>
      </w:r>
      <w:r>
        <w:t xml:space="preserve"> </w:t>
      </w:r>
    </w:p>
    <w:p w14:paraId="3A2FD3D2" w14:textId="77777777" w:rsidR="00CA3408" w:rsidRDefault="00CA3408">
      <w:pPr>
        <w:pStyle w:val="a3"/>
      </w:pPr>
      <w:r>
        <w:t xml:space="preserve">　　我們接著看經文講到了：</w:t>
      </w:r>
      <w:r>
        <w:t xml:space="preserve"> </w:t>
      </w:r>
    </w:p>
    <w:p w14:paraId="57DDEBF1" w14:textId="77777777" w:rsidR="00CA3408" w:rsidRDefault="00CA3408">
      <w:pPr>
        <w:pStyle w:val="a3"/>
      </w:pPr>
      <w:r>
        <w:t xml:space="preserve">　　【春秋諸大夫。見人言動。億而談其禍福。靡不驗者。左國諸記可觀也。】</w:t>
      </w:r>
      <w:r>
        <w:t xml:space="preserve"> </w:t>
      </w:r>
    </w:p>
    <w:p w14:paraId="77B14F6B" w14:textId="77777777" w:rsidR="00CA3408" w:rsidRDefault="00CA3408">
      <w:pPr>
        <w:pStyle w:val="a3"/>
      </w:pPr>
      <w:r>
        <w:t xml:space="preserve">　　我們這個民族特別重視歷史，中華民族五千年悠久的文化歷史。所以往往在論道理的時候，都是舉具體的歷史當中曾經發生的例子，這樣容易讓人信服。所以讀歷史可以讓人家相信，「你講得有道理」。再來，讀歷史可以提醒自己，不要犯以前人的錯誤，同時也可以效法以前人如何治家、如何治國成功的。</w:t>
      </w:r>
      <w:r>
        <w:t xml:space="preserve"> </w:t>
      </w:r>
    </w:p>
    <w:p w14:paraId="6840B806" w14:textId="77777777" w:rsidR="00CA3408" w:rsidRDefault="00CA3408">
      <w:pPr>
        <w:pStyle w:val="a3"/>
      </w:pPr>
      <w:r>
        <w:t xml:space="preserve">　　而這裡講到的就是春秋戰國時代，周朝分西周跟東周，春秋戰國是屬於東周了。『諸大夫』，這個「大夫」就好像現在的國家部長一樣了，算是很大的官員。看到人</w:t>
      </w:r>
      <w:r>
        <w:lastRenderedPageBreak/>
        <w:t>家的一言一行，『億而談其禍福』，這個「億」就是可以猜想、可以揣度、可以算得出來他這個人以後會是有福還是災禍之人，他看得出來。『靡不驗者』，就是沒有不靈驗的，而且這些大夫都是讀了很多經書，他才明這個理。</w:t>
      </w:r>
      <w:r>
        <w:t xml:space="preserve"> </w:t>
      </w:r>
    </w:p>
    <w:p w14:paraId="15E0BDA3" w14:textId="77777777" w:rsidR="00CA3408" w:rsidRDefault="00CA3408">
      <w:pPr>
        <w:pStyle w:val="a3"/>
      </w:pPr>
      <w:r>
        <w:t xml:space="preserve">　　『左國諸記可觀也』，這個「左」是《左傳》，「國」是《國語》，就是這一些經典當中都可以看得到、了解得到。我們具體舉一個《國語》的例子。就是春秋時候，有一個大夫叫王孫滿。他剛好跟周天子在一起，看到秦國的軍隊從京城北方走過去，北門那個地方經過。王孫滿就看了軍隊走過天子之城那個輕慢的態度，連對天子都不尊重，馬上就說，這個軍隊必有災殃。當時候周天子就問他，為什麼會有災殃？因為他們的態度輕率又驕傲，輕率就很不小心，驕傲就會隨隨便便、無禮，所以必然會有災殃。所以有一句俗話叫「驕兵必敗」。</w:t>
      </w:r>
      <w:r>
        <w:t xml:space="preserve"> </w:t>
      </w:r>
    </w:p>
    <w:p w14:paraId="69D7C890" w14:textId="77777777" w:rsidR="00CA3408" w:rsidRDefault="00CA3408">
      <w:pPr>
        <w:pStyle w:val="a3"/>
      </w:pPr>
      <w:r>
        <w:t xml:space="preserve">　　那說，「現在又沒有打仗了，驕兵必敗還用得上嗎？」其實就像讀書一樣，一個人自以為自己很了不起了，可能他的學問就上不去，他也是必敗了。我們看現在企業的壽命為什麼愈來愈短？因為很多年輕氣盛，他就賺很多錢，最後驕奢淫逸就來了，他很驕傲，所以這個是「少年得志大不幸」。都是因為他的驕傲伏不住了，最後他的人生就遭災殃了。所以，就判斷秦國的軍隊這一次會大敗而還。最後真的被晉國打得落花流水，三員大將都被抓起來。這個在歷史當中都有記載，所以「左國諸記可觀也」。這是看到整個軍隊是這個樣子。</w:t>
      </w:r>
      <w:r>
        <w:t xml:space="preserve"> </w:t>
      </w:r>
    </w:p>
    <w:p w14:paraId="16363EEA" w14:textId="77777777" w:rsidR="00CA3408" w:rsidRDefault="00CA3408">
      <w:pPr>
        <w:pStyle w:val="a3"/>
      </w:pPr>
      <w:r>
        <w:t xml:space="preserve">　　唐朝有個讀書人，後來當官也當得很成功，叫裴行儉。當時唐朝有四個讀書人，文章寫得天下聞名。這四個讀書人叫「盧、駱、王、楊」，盧照鄰、駱賓王、王勃、楊炯，唐初文章天下聞名的就是這四個人。一般的人都覺得這四個人以後一定會很有成就，一定會當大官。可是當時裴行儉就分析，他們都還沒有出什麼狀況的時候，裴行儉就分析了，他說一個人以後有沒有成就，首先看什麼？看器識。「士先器識而後文藝」。</w:t>
      </w:r>
      <w:r>
        <w:t xml:space="preserve"> </w:t>
      </w:r>
    </w:p>
    <w:p w14:paraId="3A18617D" w14:textId="77777777" w:rsidR="00CA3408" w:rsidRDefault="00CA3408">
      <w:pPr>
        <w:pStyle w:val="a3"/>
      </w:pPr>
      <w:r>
        <w:t xml:space="preserve">　　大家冷靜來看一看，一個人文章寫得很好，一個人的才藝很好，假如他傲慢的話，他的文章跟才藝會變成他的災殃，。所以我們得要了解到，「德者，才之帥也」。很多人的災禍都是因為才華橫溢，因為才華去壓迫別人、去得罪別人才遭殃。所以「德者」，所有你的能力、才華是為德行所領導，它是所有才能的統帥，你得把根本找到。現在德行忘記了，只重視孩子的才華，他什麼第一名就不可一世，連父母都瞧不起，到時候要教就很困難了。所以古人教育都抓根本，「德者本也，才之帥也」。大家看，這些都是天下聞名的才子，他最後的結果會如何？我們看裴行儉的分析：一個讀書人首先要什麼？度量要大，氣量要大。「識」是什麼？見識、智慧，要看得遠。最重要的是要有德行，要有仁愛的度量，還要有智慧。而後才是學習文藝。</w:t>
      </w:r>
      <w:r>
        <w:t xml:space="preserve"> </w:t>
      </w:r>
    </w:p>
    <w:p w14:paraId="5460C104" w14:textId="77777777" w:rsidR="00CA3408" w:rsidRDefault="00CA3408">
      <w:pPr>
        <w:pStyle w:val="a3"/>
      </w:pPr>
      <w:r>
        <w:t xml:space="preserve">　　我們現在冷靜想一想，我們現在教孩子把什麼擺在前面？那個一顛倒，很多不好的現象就會產生。要不就是傲慢，要不變成什麼？考試的機器，不會跟人相處。他沒有德。可是有一個數字大家冷靜去觀察，清朝末年出去了一百多個留學生。出去的時候十二、三歲，都還很小，出去了一百多個，這一百多個回來，沒有一個不是那個領域的佼佼者、領頭者，沒有一個不是。這個有沒有給我們教育啟示？這一批人，為什麼一百多個出去沒有一個不是佼佼者？這個比例也太高了！百分之一百成為人才，為什麼？因為這一百多個人十幾歲之前，都受中華傳統文化的教育，他有這個根。所以</w:t>
      </w:r>
      <w:r>
        <w:lastRenderedPageBreak/>
        <w:t>回來之後他都有忠孝的精神，哪有不全心全意學習，之後全心全意報效祖國的道理？所以這個都是歷史給我們人生的啟示。</w:t>
      </w:r>
      <w:r>
        <w:t xml:space="preserve"> </w:t>
      </w:r>
    </w:p>
    <w:p w14:paraId="1ED990AB" w14:textId="77777777" w:rsidR="00CA3408" w:rsidRDefault="00CA3408">
      <w:pPr>
        <w:pStyle w:val="a3"/>
      </w:pPr>
      <w:r>
        <w:t xml:space="preserve">　　從歷史來看，我們看度量，誰的度量令我們佩服？范仲淹先生，「先天下之憂而憂，後天下之樂而樂」。諸位朋友，學這樣的度量好不好？你們好像不大願意。本來要說好，說：「這樣我會不會吃虧？」學傳統文化首先要學吃虧，你不學吃虧，度量大不了。那變成計較就不好了，小鼻子、小眼睛就沒福報了，量大福才會大。其實人明理了，就不會擔心吃虧了。為什麼？該是你的跑都跑不掉。所以明白這個道理，吃虧是福，擴寬自己的度量，不要跟人家計較。范仲淹這麼有度量，包容天下。你看他的家道九百年都不衰。我遇過好幾個范家的後代都很有成就。九百年了！不都是這個胸懷承傳給後代子孫？諸位朋友，你們現在孩子出去跟人家講話，會不會說「我們家的家道就是先天下之憂而憂」？你看這種胸懷。他所有范家的後代，從小就知道他九百年前祖宗的胸懷。這樣的孩子，那種人格特質絕對不一樣。</w:t>
      </w:r>
      <w:r>
        <w:t xml:space="preserve"> </w:t>
      </w:r>
    </w:p>
    <w:p w14:paraId="1B8FBE46" w14:textId="77777777" w:rsidR="00CA3408" w:rsidRDefault="00CA3408">
      <w:pPr>
        <w:pStyle w:val="a3"/>
      </w:pPr>
      <w:r>
        <w:t xml:space="preserve">　　歷史當中有個人說了一句話：寧可我負天下人，也不可天下人負我。誰都佔不了他的便宜，是不是？有沒有人比他還會算？他夠厲害的，人算又不如</w:t>
      </w:r>
      <w:r>
        <w:t>……</w:t>
      </w:r>
      <w:r>
        <w:t>你看老祖宗的這些話，都在提醒我們，他再怎麼會算，算到最後他的子孫全被殺光了，怎麼會算！沒福，心量小，所以曹操的後代被司馬懿給殺死了，「積不善之家，必有餘殃」。曹操他父親有一個老朋友，在他落難的時候接待他，他就懷疑他可能去通風報信，把他全家都殺了。讀儒書的人、讀中華經典的怎麼可以這麼做？孟子是說，「行一不義」，做一件不道義的事；「殺一不辜」，傷害一個無辜的人而得到天下，都不做，這樣才是聖賢君子。一個懷疑，他就取了救他命的人一家人性命，所以你看他的後代是這個結果。</w:t>
      </w:r>
      <w:r>
        <w:t xml:space="preserve"> </w:t>
      </w:r>
    </w:p>
    <w:p w14:paraId="74834836" w14:textId="77777777" w:rsidR="00CA3408" w:rsidRDefault="00CA3408">
      <w:pPr>
        <w:pStyle w:val="a3"/>
      </w:pPr>
      <w:r>
        <w:t xml:space="preserve">　　「識」，見識深遠。周公作《周禮》，整個國家幾百年都是興盛，他很有遠見。可是秦朝統一了天下，他沒有遠見，他用什麼方法？用殺人的方法。光是趙國他就坑殺了投降的四十萬軍，你看那個殺業有多重。秦國取得天下，周朝是八百多年，秦國呢？十五年就滅亡了，最後孩子也被誅殺了，後代也被誅殺了。所以這個「器識」是一個人重要的人格修養，而後才是發展文藝。</w:t>
      </w:r>
      <w:r>
        <w:t xml:space="preserve"> </w:t>
      </w:r>
    </w:p>
    <w:p w14:paraId="6B763614" w14:textId="77777777" w:rsidR="00CA3408" w:rsidRDefault="00CA3408">
      <w:pPr>
        <w:pStyle w:val="a3"/>
      </w:pPr>
      <w:r>
        <w:t xml:space="preserve">　　所以裴行儉就說到了，盧、駱、王這三個人都太浮躁了，氣量都不大，不會有大作為，結果這些人都三四十歲就死了。裴行儉說只有楊炯性格比較沉靜，沉得住氣，可能他不會遭殃。最後真的就只有楊炯是善終，其他三個都死得很早。所以我們古人很有智慧，看他的人生態度就可以斷他的命運，看他的性格可以斷命運。所以「見人言動，億而談其禍福。靡不驗者，左國諸記可觀也」。</w:t>
      </w:r>
      <w:r>
        <w:t xml:space="preserve"> </w:t>
      </w:r>
    </w:p>
    <w:p w14:paraId="31057DD9" w14:textId="77777777" w:rsidR="00CA3408" w:rsidRDefault="00CA3408">
      <w:pPr>
        <w:pStyle w:val="a3"/>
      </w:pPr>
      <w:r>
        <w:t xml:space="preserve">　　講了這麼多，諸位朋友，我們會不會看自己的命？命運是掌握在自己的手上。所以你看，接下來講了：</w:t>
      </w:r>
      <w:r>
        <w:t xml:space="preserve"> </w:t>
      </w:r>
    </w:p>
    <w:p w14:paraId="3AB9CCEB" w14:textId="77777777" w:rsidR="00CA3408" w:rsidRDefault="00CA3408">
      <w:pPr>
        <w:pStyle w:val="a3"/>
      </w:pPr>
      <w:r>
        <w:t xml:space="preserve">　　【大都吉凶之兆。】</w:t>
      </w:r>
      <w:r>
        <w:t xml:space="preserve"> </w:t>
      </w:r>
    </w:p>
    <w:p w14:paraId="04F71A1B" w14:textId="77777777" w:rsidR="00CA3408" w:rsidRDefault="00CA3408">
      <w:pPr>
        <w:pStyle w:val="a3"/>
      </w:pPr>
      <w:r>
        <w:t xml:space="preserve">　　一個人，甚至於一個國家，他的吉凶禍福都是先有徵兆的。就好像一個人生病，他要到病重以前都不知道有多少徵兆，是人太粗心大意，沒有用心去觀察，吉凶禍福也是這樣。他的徵兆從哪裡看？</w:t>
      </w:r>
      <w:r>
        <w:t xml:space="preserve"> </w:t>
      </w:r>
    </w:p>
    <w:p w14:paraId="16B14345" w14:textId="77777777" w:rsidR="00CA3408" w:rsidRDefault="00CA3408">
      <w:pPr>
        <w:pStyle w:val="a3"/>
      </w:pPr>
      <w:r>
        <w:lastRenderedPageBreak/>
        <w:t xml:space="preserve">　　【萌乎心。】</w:t>
      </w:r>
      <w:r>
        <w:t xml:space="preserve"> </w:t>
      </w:r>
    </w:p>
    <w:p w14:paraId="296E7028" w14:textId="77777777" w:rsidR="00CA3408" w:rsidRDefault="00CA3408">
      <w:pPr>
        <w:pStyle w:val="a3"/>
      </w:pPr>
      <w:r>
        <w:t xml:space="preserve">　　這個徵兆從發源於其人的心。</w:t>
      </w:r>
      <w:r>
        <w:t xml:space="preserve"> </w:t>
      </w:r>
    </w:p>
    <w:p w14:paraId="0CD169F4" w14:textId="77777777" w:rsidR="00CA3408" w:rsidRDefault="00CA3408">
      <w:pPr>
        <w:pStyle w:val="a3"/>
      </w:pPr>
      <w:r>
        <w:t xml:space="preserve">　　【而動乎四體。】</w:t>
      </w:r>
      <w:r>
        <w:t xml:space="preserve"> </w:t>
      </w:r>
    </w:p>
    <w:p w14:paraId="58DA6AB0" w14:textId="77777777" w:rsidR="00CA3408" w:rsidRDefault="00CA3408">
      <w:pPr>
        <w:pStyle w:val="a3"/>
      </w:pPr>
      <w:r>
        <w:t xml:space="preserve">　　這個『動』就是顯現出來，在他的整個肢體、外表上面，他的行為上。</w:t>
      </w:r>
      <w:r>
        <w:t xml:space="preserve"> </w:t>
      </w:r>
    </w:p>
    <w:p w14:paraId="4E3BD2DB" w14:textId="77777777" w:rsidR="00CA3408" w:rsidRDefault="00CA3408">
      <w:pPr>
        <w:pStyle w:val="a3"/>
      </w:pPr>
      <w:r>
        <w:t xml:space="preserve">　　【其過於厚者常獲福。】</w:t>
      </w:r>
      <w:r>
        <w:t xml:space="preserve"> </w:t>
      </w:r>
    </w:p>
    <w:p w14:paraId="6814EB21" w14:textId="77777777" w:rsidR="00CA3408" w:rsidRDefault="00CA3408">
      <w:pPr>
        <w:pStyle w:val="a3"/>
      </w:pPr>
      <w:r>
        <w:t xml:space="preserve">　　就是這一個人，他的人生態度，行事是很穩重的，而且他的相貌，從他的相貌當中看出來他是仁慈忠厚，行事穩重。這個『厚』就是忠厚、穩重的意思，『獲福』就能納很多的祥福。</w:t>
      </w:r>
      <w:r>
        <w:t xml:space="preserve"> </w:t>
      </w:r>
    </w:p>
    <w:p w14:paraId="058D4D73" w14:textId="77777777" w:rsidR="00CA3408" w:rsidRDefault="00CA3408">
      <w:pPr>
        <w:pStyle w:val="a3"/>
      </w:pPr>
      <w:r>
        <w:t xml:space="preserve">　　【過於薄者常近禍。】</w:t>
      </w:r>
      <w:r>
        <w:t xml:space="preserve"> </w:t>
      </w:r>
    </w:p>
    <w:p w14:paraId="18E0DCF1" w14:textId="77777777" w:rsidR="00CA3408" w:rsidRDefault="00CA3408">
      <w:pPr>
        <w:pStyle w:val="a3"/>
      </w:pPr>
      <w:r>
        <w:t xml:space="preserve">　　他的相貌刻薄，行事又很輕浮的話，那就離災禍不遠了，『常近禍』，這都可以判斷得出來。</w:t>
      </w:r>
      <w:r>
        <w:t xml:space="preserve"> </w:t>
      </w:r>
    </w:p>
    <w:p w14:paraId="0588CAD1" w14:textId="77777777" w:rsidR="00CA3408" w:rsidRDefault="00CA3408">
      <w:pPr>
        <w:pStyle w:val="a3"/>
      </w:pPr>
      <w:r>
        <w:t xml:space="preserve">　　【俗眼多翳。】</w:t>
      </w:r>
      <w:r>
        <w:t xml:space="preserve"> </w:t>
      </w:r>
    </w:p>
    <w:p w14:paraId="6BD96F6B" w14:textId="77777777" w:rsidR="00CA3408" w:rsidRDefault="00CA3408">
      <w:pPr>
        <w:pStyle w:val="a3"/>
      </w:pPr>
      <w:r>
        <w:t xml:space="preserve">　　『俗眼』就是一般世俗人。『翳』是指眼病，眼睛生病了，就好像那個白內障，眼睛被遮住了，看不清楚。就是比喻一般的人他看不到這些吉凶的徵兆，就不懂得怎麼去趨吉避凶，去轉變命運。而且他們不只看不清楚，還下了判斷，就說：</w:t>
      </w:r>
      <w:r>
        <w:t xml:space="preserve"> </w:t>
      </w:r>
    </w:p>
    <w:p w14:paraId="0F943E41" w14:textId="77777777" w:rsidR="00CA3408" w:rsidRDefault="00CA3408">
      <w:pPr>
        <w:pStyle w:val="a3"/>
      </w:pPr>
      <w:r>
        <w:t xml:space="preserve">　　【謂有未定而不可測者。】</w:t>
      </w:r>
      <w:r>
        <w:t xml:space="preserve"> </w:t>
      </w:r>
    </w:p>
    <w:p w14:paraId="45250A1F" w14:textId="77777777" w:rsidR="00CA3408" w:rsidRDefault="00CA3408">
      <w:pPr>
        <w:pStyle w:val="a3"/>
      </w:pPr>
      <w:r>
        <w:t xml:space="preserve">　　這個『謂』就是他們認為，吉凶他看不到徵兆，所以吉凶根本就是不定的、不可以預測的。</w:t>
      </w:r>
      <w:r>
        <w:t xml:space="preserve"> </w:t>
      </w:r>
    </w:p>
    <w:p w14:paraId="39021E2E" w14:textId="77777777" w:rsidR="00CA3408" w:rsidRDefault="00CA3408">
      <w:pPr>
        <w:pStyle w:val="a3"/>
      </w:pPr>
      <w:r>
        <w:t xml:space="preserve">　　大家學書法的人，都知道有一篇書法叫《蘭亭集序》，這是王羲之先生寫的。這篇書法，唐太宗非常愛，好像最後是陪他進了墳墓裡面去了，愛不釋手。王羲之他第五個孩子叫王徽之，第六個孩子叫王操之，第七個孩子叫王獻之。他這三個孩子有一天去找當時候的宰相謝安。結果三個孩子跟謝安先生談完話離開的時候，旁邊的人就問，說你看這三個孩子以後誰比較有成就？謝安馬上說：「第七個孩子王獻之。」「何以見得？」他說：「這三個孩子裡面，最小的王獻之話最少，他只是很禮貌的寒暄問候完之後，他基本上就恭恭敬敬聽長輩談人生的道理，他就沒有再插嘴了，其他兩個哥哥話比較多。」看一個人吉不吉祥，看他話多話少有關係，像我話太多了。《易經》告訴我們「吉人之辭寡，躁人之辭眾」，從這裡我們看得出來，言辭少，心很定，這個人吉祥。而話多的人是什麼？很浮躁，「躁人之辭多」。我也想當吉人，所以告訴大家，我不上課的時候話也很少的，好像有點愈描愈黑。當然，更重要的還是要有自知之明，能夠斷自己的吉凶。後來確實是王獻之的成就最高，謝安確實是慧眼之人。所以真的不是不可測的。</w:t>
      </w:r>
      <w:r>
        <w:t xml:space="preserve"> </w:t>
      </w:r>
    </w:p>
    <w:p w14:paraId="214C992A" w14:textId="77777777" w:rsidR="00CA3408" w:rsidRDefault="00CA3408">
      <w:pPr>
        <w:pStyle w:val="a3"/>
      </w:pPr>
      <w:r>
        <w:t xml:space="preserve">　　曾國藩先生很有人生閱歷，他有一本書就是專門看人家的面相，那本書叫《冰鑒》，裡面就有談到怎麼斷一個人的人生。大家學會以後，回去跟人家分享，人家會</w:t>
      </w:r>
      <w:r>
        <w:lastRenderedPageBreak/>
        <w:t>說：「你好像會算命。」其實沒有，都是有道理的。為什麼？相由心生，吉凶禍福是心決定的，心的狀態又會表現在你整個容貌跟你的肢體上。所以「萌乎心而動乎四體」。「功名看氣宇」，看你的氣度、風度，就是你很能包容不計較了，都是笑口常開，不會愁眉苦臉。「事業看精神」，他精神面貌很好，而且做事很投入，很熱愛他的工作。「窮通看指甲」。「壽夭」看一個人是長壽還是短命，「壽夭看腳踵」，就是一個人走路，他的腳跟有沒有著地很穩。一個人走路，腳跟不怎麼著地，這個人短命相。當然你以後走路不要「砰」，走路著地很平穩，你假如浮浮的，這個人短命相。還有一個就是「若要看條理」，看一個人有沒有條理，「只在言語中」。你聽他講話是不是講得很分明、很清楚，還是講得前一句後一句，聽不清楚他在表達什麼。看一個人條理，看他講話。</w:t>
      </w:r>
      <w:r>
        <w:t xml:space="preserve"> </w:t>
      </w:r>
    </w:p>
    <w:p w14:paraId="129C9A8E" w14:textId="77777777" w:rsidR="00CA3408" w:rsidRDefault="00CA3408">
      <w:pPr>
        <w:pStyle w:val="a3"/>
      </w:pPr>
      <w:r>
        <w:t xml:space="preserve">　　那個指甲也是很重要，指甲一般都是這樣凹的，假如很平的話，這個人體質不是很好。其實說實在的，一個人事業要有成，很重要的本錢是身體健康。媽媽照顧得好、身體很壯的人，真正面臨很大的責任，你讓他一個禮拜不怎麼睡覺，只睡一兩個小時，他就挺過來了。可是他假如體力不好，兩天就掛了，他就不行了。所以能扛大任的，大家想一想，在古代代表國家統領軍隊，那個幾萬人生死操之在他的手上，沒有那種很好的身體，那扛不了的。</w:t>
      </w:r>
      <w:r>
        <w:t xml:space="preserve"> </w:t>
      </w:r>
    </w:p>
    <w:p w14:paraId="1CE1F934" w14:textId="77777777" w:rsidR="00CA3408" w:rsidRDefault="00CA3408">
      <w:pPr>
        <w:pStyle w:val="a3"/>
      </w:pPr>
      <w:r>
        <w:t xml:space="preserve">　　但是大家想一想，現在人的身體好不好？好不好？都吃外面怎麼會好？所以現在的人，我感覺看得很短，叫做急功近利，他們就這麼算說，「兩個人賺比較多」，他就看到那個薪水而已。大家注意看，當你坐在餐館裡吃飯，禮拜三、禮拜五吃飯的時候，晚上看到一個媽媽帶著三個孩子出來吃飯，請問大家，那一餐吃下去多少錢？她三餐都吃外面，請問多少錢？這都要算。以前一個爸爸賺，還可以買三間房子，現在兩個人一起賺，買一間，一輩子當房奴。重點是什麼？小富由勤儉，要節儉，錢才聚得起來。像現在這種生活方式、消費形態，要存錢，大難大難。所以，你看現在的人當房奴的，比例太高太高了。</w:t>
      </w:r>
      <w:r>
        <w:t xml:space="preserve"> </w:t>
      </w:r>
    </w:p>
    <w:p w14:paraId="2421FB89" w14:textId="77777777" w:rsidR="00CA3408" w:rsidRDefault="00CA3408">
      <w:pPr>
        <w:pStyle w:val="a3"/>
      </w:pPr>
      <w:r>
        <w:t xml:space="preserve">　　我剛剛只是算吃而已，還有好幾筆帳我慢慢算。吃，花出去了，自己煮就沒有花那麼多錢。再來，吃外面，你的公公、婆婆、先生、孩子的身體都不好，以後還要醫藥費，這筆帳怎麼算？你注意看，現在人存了一筆錢，都在最後半年花光光，在哪裡花掉的？「這一位先生，對不起，我必須告訴你，你只剩下三個月了。」然後就開始「哢哢哢」，全部都插上了，然後一天花</w:t>
      </w:r>
      <w:r>
        <w:t>……</w:t>
      </w:r>
      <w:r>
        <w:t>嚇死你，你就搞了一輩子然後全部都沒了。那還好，花完沒事了嗎？有的子孫接著花。所以人要看得遠。</w:t>
      </w:r>
      <w:r>
        <w:t xml:space="preserve"> </w:t>
      </w:r>
    </w:p>
    <w:p w14:paraId="46BB80B9" w14:textId="77777777" w:rsidR="00CA3408" w:rsidRDefault="00CA3408">
      <w:pPr>
        <w:pStyle w:val="a3"/>
      </w:pPr>
      <w:r>
        <w:t xml:space="preserve">　　吃花掉的、健康花掉的。再來，媽媽在家裡的時候，陪伴孩子學習，他養成讀書習慣，不用花補習費。我們家孩子很少補習的，爸爸媽媽都陪我們讀書。你看現在的孩子嚇死人，補三科、補四科的。我跟我一個學生說：「同學，商量一下，你補四科這麼多幹什麼？」四科都要花錢，都不是很少的錢。我那個女同學跟我講：「老師，我們那一條巷子的人都補四科，所以我也要補四科。」哪有補習也在跟人家比賽的？你說現在的人活得有點不清楚。大家注意看，請問養成讀書習慣的人，以後成績好，還是補四科的人？看準。人現在都忙得根本就沒有時間去看看真相是什麼，看看結果是什麼。那個被補習班這樣逼出來的，然後考前還給他準備好那些考題的，最後讀書能力都很差，他都是依賴上來的。這個上了初中、上了高中那個成績就下來了。那個都靠自己念的人，他就愈來愈有獨立思考，愈來愈有主動學習的能力，反而他的成績就是這樣一直上去。</w:t>
      </w:r>
      <w:r>
        <w:t xml:space="preserve"> </w:t>
      </w:r>
    </w:p>
    <w:p w14:paraId="22461DC3" w14:textId="77777777" w:rsidR="00CA3408" w:rsidRDefault="00CA3408">
      <w:pPr>
        <w:pStyle w:val="a3"/>
      </w:pPr>
      <w:r>
        <w:lastRenderedPageBreak/>
        <w:t xml:space="preserve">　　現在的人有一個迷失，好像錢很好用、錢很好使。我告訴大家，世間麻煩的事情沒有一件事是錢可以解決的。你看現在家庭裡面頭痛得要死，人與人發生衝突了，哪一個是錢能解決的？你說：「真的解決了，給他就沒事了。」我告訴你，事還在後面。有沒有道理？有，欲是深淵，你拿那個錢一時把他的欲望堵住了，下一段時間又會出問題了。</w:t>
      </w:r>
      <w:r>
        <w:t xml:space="preserve"> </w:t>
      </w:r>
    </w:p>
    <w:p w14:paraId="76F09289" w14:textId="77777777" w:rsidR="00CA3408" w:rsidRDefault="00CA3408">
      <w:pPr>
        <w:pStyle w:val="a3"/>
      </w:pPr>
      <w:r>
        <w:t xml:space="preserve">　　再來，妳先生都到外面去吃，外面現在女人很多，而且都穿得很少，那個危險性很高。麻煩了，你看現在離婚率這麼高。我小時候看到電視在演「爸爸回家吃晚餐」，我當時看說，講這句話幹什麼？我爸爸每天回家吃晚餐！我才知道很多爸爸不回家吃晚餐。你看一個家庭對一個人的人生的思想影響好大，我不知道爸爸是不回家吃晚餐的。然後我不知道有離婚，我記得我念高中的時候認識一個很好的朋友，他說：「我爸爸跟我媽媽離婚了。」「天！」因為我小時候常常聽我媽媽講一句話，我媽媽說：「你們蔡家的男人是不跟女人計較的，是不打女人的。」這給我的印象就是我們這些叔叔，夫妻都是挺好的，衝突都看不到，還看離婚。後來才知道，原來世界是這個樣子。</w:t>
      </w:r>
      <w:r>
        <w:t xml:space="preserve"> </w:t>
      </w:r>
    </w:p>
    <w:p w14:paraId="063283AA" w14:textId="77777777" w:rsidR="00CA3408" w:rsidRDefault="00CA3408">
      <w:pPr>
        <w:pStyle w:val="a3"/>
      </w:pPr>
      <w:r>
        <w:t xml:space="preserve">　　所以大家看，很多危險都是因為先生都在外面，孩子都在外面。你看一個孩子背著一個鑰匙走進門，一推，誰都不在。請問他去哪裡？他就去電動玩具店了。那他不就迷上這些遊戲了？有的現在那些遊戲機又加了一些毒品的東西在裡面，你看這些危機都存在。</w:t>
      </w:r>
      <w:r>
        <w:t xml:space="preserve"> </w:t>
      </w:r>
    </w:p>
    <w:p w14:paraId="5AF1C7D4" w14:textId="77777777" w:rsidR="00CA3408" w:rsidRDefault="00CA3408">
      <w:pPr>
        <w:pStyle w:val="a3"/>
      </w:pPr>
      <w:r>
        <w:t xml:space="preserve">　　我剛剛分析的東西，都不是錢買得回來的，有沒有？是，人算不如天算，任何的家庭經營方式，人與人的相處方式，只要偏離了老祖宗的教導，亂相就愈來愈明顯。所以「人棄常則妖興」，人棄了常道，很多奇奇怪怪的現象就出來了，這個都是幾千年前就已經提醒我們了。包含老子說的，「不知常，妄作凶」。「知常曰明」，一個人知道什麼是做人的常道，甚至於是怎麼教育孩子，這個人都很清楚，叫明白人，「不知常，妄作凶」。</w:t>
      </w:r>
      <w:r>
        <w:t xml:space="preserve"> </w:t>
      </w:r>
    </w:p>
    <w:p w14:paraId="088BFD44" w14:textId="77777777" w:rsidR="00CA3408" w:rsidRDefault="00CA3408">
      <w:pPr>
        <w:pStyle w:val="a3"/>
      </w:pPr>
      <w:r>
        <w:t xml:space="preserve">　　所以我們現在看起來很多怪現象，都會覺得這個世界怎麼救、怎麼解決問題？好像很複雜。告訴大家，從人心上看，一點都不複雜。所有的亂象根源，就是人心被什麼污染了？一句話就講完了，「利欲」污染了。都是欲望、都是自私自利。孔子說「小人喻於利」，假如他的思想都是想利的、想享受欲望的，我們教出來的都是小人。可是「君子喻於義」，假如我們從小教他道義，那都是孝子賢孫，就看我們會不會教。從小教他要都是想自己，都是去跟人家爭利，你就教出小人來了；教他念念為人想，要有道義、要有情義，君子就出來了。其實就是一念之間，禍福就不一樣了，不複雜。大家冷靜去看，你列得出來所有的社會亂象，根就在這兩個字，沒有一件是跳過這個原因的，不複雜。</w:t>
      </w:r>
      <w:r>
        <w:t xml:space="preserve"> </w:t>
      </w:r>
    </w:p>
    <w:p w14:paraId="7D7FC6BB" w14:textId="77777777" w:rsidR="00CA3408" w:rsidRDefault="00CA3408">
      <w:pPr>
        <w:pStyle w:val="a3"/>
      </w:pPr>
      <w:r>
        <w:t xml:space="preserve">　　世間的人明不明白，我們不管，我們從此以後不能做違反常道的事情，所以叫「五常」，仁、義、禮、智、信。自己要這麼存心，這麼去教孩子。「仁」，愛人，為人想；「義」，循著道理，合情、合理、合法去做人；「禮」，禮貌恭敬他人，不傲慢，不瞧不起人，尊重別人；「智」，智慧、理智，不感情用事，不亂發脾氣；「信」，「凡出言，信為先」，要守信用。剛剛跟大家講到的，一個人，曾國藩先生分析的，都可以斷得出來這個人的一生。《中庸》還有一句話講，叫「國家將興，必有禎祥；國家將亡，必有妖孽。」你看一個國家要興旺起來了，它有徵兆。</w:t>
      </w:r>
      <w:r>
        <w:t xml:space="preserve"> </w:t>
      </w:r>
    </w:p>
    <w:p w14:paraId="29F7FA82" w14:textId="77777777" w:rsidR="00CA3408" w:rsidRDefault="00CA3408">
      <w:pPr>
        <w:pStyle w:val="a3"/>
      </w:pPr>
      <w:r>
        <w:lastRenderedPageBreak/>
        <w:t xml:space="preserve">　　不知道大家最近有沒有在網路當中看到一則新聞，這個確實是國家民族將興的徵兆。就是北京大學的校長，周其鳳先生。北京大學校長，大家知道意思嗎？就是學術界的領袖，讀書人的領袖，北京大學那是中國最高學府。他回到老家，他老家是湖南瀏陽，為他老母親九十大壽祝壽。而他母親九十歲，他也六七十歲了。他跪在他母親的面前痛哭，抱著他媽說道，「媽媽妳八十大壽的時候，我因為工作太忙，耽誤了回來給妳祝壽。所以十年前我在心裡告訴自己，我母親九十大壽的時候，我再有任何情況都必須回來陪母親，給母親祝壽」滿他的願，很感動，母子抱在一起流眼淚，旁邊的親友看了也很感動。一個學術界的領袖，首先以身作則把孝做出來。我們想一想，北京大學的所有學生看到這一幕一定為之動容。禎祥在哪？禎祥在人的孝心、人的善心發出來了。百善孝為先，孝心一開，百善接著都開起來了。所以我們看了也很欣慰。</w:t>
      </w:r>
      <w:r>
        <w:t xml:space="preserve"> </w:t>
      </w:r>
    </w:p>
    <w:p w14:paraId="29520965" w14:textId="77777777" w:rsidR="00CA3408" w:rsidRDefault="00CA3408">
      <w:pPr>
        <w:pStyle w:val="a3"/>
      </w:pPr>
      <w:r>
        <w:t xml:space="preserve">　　還有一段話，我們之前也跟大家談過，這段話也是孔子高度的智慧，都能夠斷一個人、一個家的吉凶。孔子說，「損人自益，身之不祥」。一個人都是想著損害別人，利益自己，這個人這一生會有災禍。所以真正懂這個道理了，要讓孩子為人想，他就是吉祥，為自己想，那反而我們在教孩子招禍的方法了。「棄老取幼，家之不祥」。一個家庭裡面都不管老人，只管小孩，這個家不吉祥。大家想一想，現在一個家庭裡面先管老人還是先管小孩？先給老人祝壽，還是先給孩子過生日？小孩不能說祝壽了，祝到最後真的沒壽了，那麼小，對社會都沒貢獻，你就花他的福報，福都折光了。甚至於給老人祝壽，名義上給老人祝壽，事實上都是在陪孩子玩。你看那老人七八十歲了，要祝壽了，小孩在那裡吵半天，他在那裡打瞌睡了。祝什麼壽？都管小孩了。全家出去玩，問誰？說出去玩，來先問老人？都是先問小孩。注意，為什麼現在家道都敗了？「棄老取幼，家之不祥」。二千五百年年前，孔子就可以斷，從這些地方就可以斷吉凶禍福了。</w:t>
      </w:r>
      <w:r>
        <w:t xml:space="preserve"> </w:t>
      </w:r>
    </w:p>
    <w:p w14:paraId="4B3F3C0F" w14:textId="77777777" w:rsidR="00CA3408" w:rsidRDefault="00CA3408">
      <w:pPr>
        <w:pStyle w:val="a3"/>
      </w:pPr>
      <w:r>
        <w:t xml:space="preserve">　　一個團體的吉凶禍福。孔子接著講，「釋賢而任不肖，國之不祥」，「釋賢」就是賢德的人你不用，都用那個會巴結、諂媚的，這個國家、這個團體不吉祥。其實就是人假如只用聽他的話的，那這個人的事業也要垮下來，都是巴結、諂媚，都不講他的不對了。諸位朋友，你喜歡講你好的人還是講你不好的人？</w:t>
      </w:r>
      <w:r>
        <w:t>Hello</w:t>
      </w:r>
      <w:r>
        <w:t>，你們沒什麼反應。你說：「他講我缺點，我不高興。」你不吉祥了，「聞譽恐，聞過欣，直諒士，漸相親」，所以叫「福在受諫」。你接受人家的勸諫你才有福。所以大家想一想，要有福氣，還得先轉變，不要只聽諂媚、巴結的話，得聽正直的話才行。</w:t>
      </w:r>
      <w:r>
        <w:t xml:space="preserve"> </w:t>
      </w:r>
    </w:p>
    <w:p w14:paraId="53EFF985" w14:textId="77777777" w:rsidR="00CA3408" w:rsidRDefault="00CA3408">
      <w:pPr>
        <w:pStyle w:val="a3"/>
      </w:pPr>
      <w:r>
        <w:t xml:space="preserve">　　接著孔子又講，「老者不教，幼者不學」，老一輩的人不教倫理道德，晚一輩的人都不學了，「俗之不祥」，這整個社會的風俗會兵敗如山倒。我曾經聽有上了年紀的人講：「現在年輕人都有年輕人的想法，我們管不了。」有沒有道理？有？你還有？你再把這個話去講給別人聽就麻煩了，所有的長輩都不管下一代，完了。教育的「教」字怎麼寫？第一個「〤」就是父母、老師做榜樣的，小孩在底下上行下效。「養不教，父之過」，怎麼可以不教？有罪過。生了就要教，不然你不要生，有沒有道理？有。你生了你要對祖宗負責任，你要對社會國家負責任，又沒有人逼你。所以似是而非的道理你不要亂傳，傳了你要負因果責任。那個人被你誤導了，他們家以後不好，你都要背責任。所以「一言興邦，一言喪邦」，不可以亂講話，一開口就是跟經典相應才講，不然不講話。</w:t>
      </w:r>
      <w:r>
        <w:t xml:space="preserve"> </w:t>
      </w:r>
    </w:p>
    <w:p w14:paraId="384436A3" w14:textId="77777777" w:rsidR="00CA3408" w:rsidRDefault="00CA3408">
      <w:pPr>
        <w:pStyle w:val="a3"/>
      </w:pPr>
      <w:r>
        <w:lastRenderedPageBreak/>
        <w:t xml:space="preserve">　　最後一句話講，「聖人伏匿，愚者擅權」，聖人沒有被重用，甚至於聖人的教誨沒有人要學了，都說它是過時的。「聖人伏匿，愚者擅權」，愚昧的人、狂妄的人說這些東西沒用，過時了，反而他掌握了很多重要的因緣，那就「天下不祥」了。所以湯恩比教授其實在幾十年前，七十年代他就看到這個世界的危難。這個長者不簡單，三四十年前就看到危難了，大聲疾呼一句話，「解決二十一世紀</w:t>
      </w:r>
      <w:r>
        <w:t>……</w:t>
      </w:r>
      <w:r>
        <w:t>」我們二十一世紀還沒到的三四十年前他就已經斷言，「唯有孔孟學說跟大乘佛法」。他就已經點出來，他就已經知道這整個功利社會再下去，而沒有中華文明的仁慈博愛就沒有救了。所以我們生在這個大時代，要扭轉整個天下的災禍，得要從自己的心開始轉起。現在人念念自私自利，我們怎麼做？念念為人著想，好不好？「人生自古誰無死，留取丹心照汗青」，總要為這個世界做些事情。我們現在所學的這些經典的教誨，都是可以挽救世界劫難的智慧。所以看到這些古人、看到孔子這些智慧，我們真的要好好來學。接著經文講：</w:t>
      </w:r>
      <w:r>
        <w:t xml:space="preserve"> </w:t>
      </w:r>
    </w:p>
    <w:p w14:paraId="2BF0E475" w14:textId="77777777" w:rsidR="00CA3408" w:rsidRDefault="00CA3408">
      <w:pPr>
        <w:pStyle w:val="a3"/>
      </w:pPr>
      <w:r>
        <w:t xml:space="preserve">　　【至誠合天。福之將至。觀其善而必先知之矣。禍之將至。觀其不善而必先知之矣。】</w:t>
      </w:r>
      <w:r>
        <w:t xml:space="preserve"> </w:t>
      </w:r>
    </w:p>
    <w:p w14:paraId="53791CCB" w14:textId="77777777" w:rsidR="00CA3408" w:rsidRDefault="00CA3408">
      <w:pPr>
        <w:pStyle w:val="a3"/>
      </w:pPr>
      <w:r>
        <w:t xml:space="preserve">　　『至誠』的心是真心。『合天』，天包容萬物，地承載萬物，所以至誠的心，胸懷就像天地一樣的寬廣，包容一切的人、事、物，仁民愛物。而我們人之所以稱為天、地、人三才之一，就是要用至誠的心來愛護萬物，不然我們稱為三才，就白稱我們是三才，天、地、人。可是人不明理，自私自利之後，現在變成萬物的殺手。大自然被人類破壞了，野生動物，整個地球上的生命瀕臨絕種的愈來愈多，都是被人給害的。萬物之靈變成萬物的殺手，這個是愈活愈後退了，有沒有後退？我不是說你們，我是說現在的人。</w:t>
      </w:r>
      <w:r>
        <w:t xml:space="preserve"> </w:t>
      </w:r>
    </w:p>
    <w:p w14:paraId="68526BBD" w14:textId="77777777" w:rsidR="00CA3408" w:rsidRDefault="00CA3408">
      <w:pPr>
        <w:pStyle w:val="a3"/>
      </w:pPr>
      <w:r>
        <w:t xml:space="preserve">　　可是大家注意，為什麼我們從小讀教科書的時候說，我們是人類有史以來最文明的文化？有沒有讀過？我記得我以前讀教科書的時候，好像，「以前的人都過時了，我最文明。」最後讀經典才知道，我最不文明。文明不是你那個廁所很乾淨叫文明，文明是你的心有道德才叫文明。所以我們現在變成什麼？外面很好看，裡面都跟人的「仁、義、禮、智」都違背了。所以我們不要外在的表象，然後人個個痛苦得不得了。要憑良心生活，愛人、愛物就對了。所以用這種與天地一樣的胸懷，這樣的善心叫「福之將至」，為什麼？觀其這顆善心，還有他的善行，就必先能了解到。</w:t>
      </w:r>
      <w:r>
        <w:t xml:space="preserve"> </w:t>
      </w:r>
    </w:p>
    <w:p w14:paraId="3CFC2341" w14:textId="77777777" w:rsidR="00CA3408" w:rsidRDefault="00CA3408">
      <w:pPr>
        <w:pStyle w:val="a3"/>
      </w:pPr>
      <w:r>
        <w:t xml:space="preserve">　　《文昌帝君陰騭文》裡面有一句，叫「救蟻中狀元之選」。一個人在進京趕考的過程救了一窩螞蟻，最後考上狀元。請問大家，一窩螞蟻有多少生命？數不清楚。他那種慈悲心，所以「觀其善必先知之」。下一句，「埋蛇享宰相之榮」。就是楚國的孫叔敖，他們當地有一個說法，就是見到雙頭蛇的人，就沒命了。結果他看到雙頭蛇，他趕緊把雙頭蛇埋了，他怕後面的人又看到又沒命了。然後自己回家之後，就哭哭啼啼的很難過，他媽媽說：「你怎麼那麼難過？」他說：「母親，我看到雙頭蛇了，我怕別人再看到趕緊把牠埋了，而我就快死了，就再也不能孝養妳老人家了。」他當下這種存心是孝心、是善心。他母親笑著說，孩子，你有這一念心，你以後會很有福了，不會有災難，放心。你看我們以前的媽媽也會算命，算他兒子以後會有大福，最後真的做了楚國的宰相。《文昌帝君陰騭文》大家好好讀一讀，我們這個課本裡面有，當然不是現在讀。大家下一次早點來，讀一遍三分鐘就可以讀完，不會太長。「禍之將至，觀其不善而必先知之矣」，看到他的心不善、行為不善就可以推斷</w:t>
      </w:r>
      <w:r>
        <w:lastRenderedPageBreak/>
        <w:t>得了他的災禍不遠。有一句俗話講，「人為善，福雖未至，禍已離去；人為惡，禍雖未至，福已遠離」。所以禍福真的都在一念之間的召感。接著講：</w:t>
      </w:r>
      <w:r>
        <w:t xml:space="preserve"> </w:t>
      </w:r>
    </w:p>
    <w:p w14:paraId="2FE1362D" w14:textId="77777777" w:rsidR="00CA3408" w:rsidRDefault="00CA3408">
      <w:pPr>
        <w:pStyle w:val="a3"/>
      </w:pPr>
      <w:r>
        <w:t xml:space="preserve">　　【今欲獲福而遠禍。】</w:t>
      </w:r>
      <w:r>
        <w:t xml:space="preserve"> </w:t>
      </w:r>
    </w:p>
    <w:p w14:paraId="6DE833B6" w14:textId="77777777" w:rsidR="00CA3408" w:rsidRDefault="00CA3408">
      <w:pPr>
        <w:pStyle w:val="a3"/>
      </w:pPr>
      <w:r>
        <w:t xml:space="preserve">　　我們今天想要獲得福報、吉祥，遠離災禍。</w:t>
      </w:r>
      <w:r>
        <w:t xml:space="preserve"> </w:t>
      </w:r>
    </w:p>
    <w:p w14:paraId="0014C562" w14:textId="77777777" w:rsidR="00CA3408" w:rsidRDefault="00CA3408">
      <w:pPr>
        <w:pStyle w:val="a3"/>
      </w:pPr>
      <w:r>
        <w:t xml:space="preserve">　　【未論行善，先須改過。】</w:t>
      </w:r>
      <w:r>
        <w:t xml:space="preserve"> </w:t>
      </w:r>
    </w:p>
    <w:p w14:paraId="37E4E23F" w14:textId="77777777" w:rsidR="00CA3408" w:rsidRDefault="00CA3408">
      <w:pPr>
        <w:pStyle w:val="a3"/>
      </w:pPr>
      <w:r>
        <w:t xml:space="preserve">　　還沒有談到如何積德行善以前，首先要先明白如何改過，如何改掉自己的壞習性、壞習慣。這一點就是改過要在行善之前。首先，假如行善都摻雜著這些過失，這個善就不純，行善的功就不能彰顯，這個功德就顯不出來，這個是第一個意義；第二個意義，就是我們之前也講到的，就像一個水桶，不改過，這個過就像破洞一樣，水都流掉了，你再怎麼灌，它也留不住；第三，善就好像醍醐一樣，惡就好像毒藥一樣，你把這個惡、這個毒摻在醍醐裡面，醍醐也有毒了。所以大家想一想，一個人都不改過，一直行善，其實他那個都是做給別人看的。內心裡還是有很多不好的念頭，不然他就去改它了，怎麼還是都不改？所以，我們還是要往純善無惡去努力。我們了解到，要獲福而遠禍，這是我們的目標，這是改過的原因，要獲福而遠禍。那具體要改過需要什麼基礎？經文講到：</w:t>
      </w:r>
      <w:r>
        <w:t xml:space="preserve"> </w:t>
      </w:r>
    </w:p>
    <w:p w14:paraId="62C853B7" w14:textId="77777777" w:rsidR="00CA3408" w:rsidRDefault="00CA3408">
      <w:pPr>
        <w:pStyle w:val="a3"/>
      </w:pPr>
      <w:r>
        <w:t xml:space="preserve">　　【但改過者。】</w:t>
      </w:r>
      <w:r>
        <w:t xml:space="preserve"> </w:t>
      </w:r>
    </w:p>
    <w:p w14:paraId="3A40903D" w14:textId="77777777" w:rsidR="00CA3408" w:rsidRDefault="00CA3408">
      <w:pPr>
        <w:pStyle w:val="a3"/>
      </w:pPr>
      <w:r>
        <w:t xml:space="preserve">　　這個改過的基礎，要先發三種心。</w:t>
      </w:r>
      <w:r>
        <w:t xml:space="preserve"> </w:t>
      </w:r>
    </w:p>
    <w:p w14:paraId="59EA3832" w14:textId="77777777" w:rsidR="00CA3408" w:rsidRDefault="00CA3408">
      <w:pPr>
        <w:pStyle w:val="a3"/>
      </w:pPr>
      <w:r>
        <w:t xml:space="preserve">　　【第一要發恥心。】</w:t>
      </w:r>
      <w:r>
        <w:t xml:space="preserve"> </w:t>
      </w:r>
    </w:p>
    <w:p w14:paraId="097AAD4F" w14:textId="77777777" w:rsidR="00CA3408" w:rsidRDefault="00CA3408">
      <w:pPr>
        <w:pStyle w:val="a3"/>
      </w:pPr>
      <w:r>
        <w:t xml:space="preserve">　　羞恥心。</w:t>
      </w:r>
      <w:r>
        <w:t xml:space="preserve"> </w:t>
      </w:r>
    </w:p>
    <w:p w14:paraId="42576CB1" w14:textId="77777777" w:rsidR="00CA3408" w:rsidRDefault="00CA3408">
      <w:pPr>
        <w:pStyle w:val="a3"/>
      </w:pPr>
      <w:r>
        <w:t xml:space="preserve">　　【思古之聖賢。與我同為丈夫。】</w:t>
      </w:r>
      <w:r>
        <w:t xml:space="preserve"> </w:t>
      </w:r>
    </w:p>
    <w:p w14:paraId="2EF19699" w14:textId="77777777" w:rsidR="00CA3408" w:rsidRDefault="00CA3408">
      <w:pPr>
        <w:pStyle w:val="a3"/>
      </w:pPr>
      <w:r>
        <w:t xml:space="preserve">　　我們思考到，留名青史的這些聖賢人，跟我同樣是人，同樣是大丈夫。</w:t>
      </w:r>
      <w:r>
        <w:t xml:space="preserve"> </w:t>
      </w:r>
    </w:p>
    <w:p w14:paraId="052B2C53" w14:textId="77777777" w:rsidR="00CA3408" w:rsidRDefault="00CA3408">
      <w:pPr>
        <w:pStyle w:val="a3"/>
      </w:pPr>
      <w:r>
        <w:t xml:space="preserve">　　【彼何以百世可師。我何以一身瓦裂。】</w:t>
      </w:r>
      <w:r>
        <w:t xml:space="preserve"> </w:t>
      </w:r>
    </w:p>
    <w:p w14:paraId="64501D3A" w14:textId="77777777" w:rsidR="00CA3408" w:rsidRDefault="00CA3408">
      <w:pPr>
        <w:pStyle w:val="a3"/>
      </w:pPr>
      <w:r>
        <w:t xml:space="preserve">　　他可以百世留芳，留名青史，影響到百年、千年之後的後代子孫，甚至是整個人類、整個民族，這一生太有價值了。而我卻是『一身瓦裂』，這個瓦裂掉了，它就沒有用了，意思就是說這一生沒有什麼貢獻，甚至於還成了家庭、還成了國家社會的負擔，那就很悲哀了。所以『我何以一身瓦裂』，同樣是人，怎麼可以活成這樣？</w:t>
      </w:r>
      <w:r>
        <w:t xml:space="preserve"> </w:t>
      </w:r>
    </w:p>
    <w:p w14:paraId="707E394C" w14:textId="77777777" w:rsidR="00CA3408" w:rsidRDefault="00CA3408">
      <w:pPr>
        <w:pStyle w:val="a3"/>
      </w:pPr>
      <w:r>
        <w:t xml:space="preserve">　　【耽染塵情。】</w:t>
      </w:r>
      <w:r>
        <w:t xml:space="preserve"> </w:t>
      </w:r>
    </w:p>
    <w:p w14:paraId="356902C9" w14:textId="77777777" w:rsidR="00CA3408" w:rsidRDefault="00CA3408">
      <w:pPr>
        <w:pStyle w:val="a3"/>
      </w:pPr>
      <w:r>
        <w:t xml:space="preserve">　　這個『染』就是染著、貪著。就是甘願隨波逐流，染上很多世間的惡習，『耽染塵情』。哪一些塵情？財、色、名、食、睡，這些欲望，都非常貪著。貪財、貪色、貪名、貪吃。你看病從口入，現在人這麼多病，其實都還是欲望控制不住。還有睡，現在人有時候睡半天都睡掉了，古人是一寸光陰一寸金，很多都睡掉了。</w:t>
      </w:r>
      <w:r>
        <w:t xml:space="preserve"> </w:t>
      </w:r>
    </w:p>
    <w:p w14:paraId="189C9B55" w14:textId="77777777" w:rsidR="00CA3408" w:rsidRDefault="00CA3408">
      <w:pPr>
        <w:pStyle w:val="a3"/>
      </w:pPr>
      <w:r>
        <w:lastRenderedPageBreak/>
        <w:t xml:space="preserve">　　【私行不義。】</w:t>
      </w:r>
      <w:r>
        <w:t xml:space="preserve"> </w:t>
      </w:r>
    </w:p>
    <w:p w14:paraId="4AFFDC34" w14:textId="77777777" w:rsidR="00CA3408" w:rsidRDefault="00CA3408">
      <w:pPr>
        <w:pStyle w:val="a3"/>
      </w:pPr>
      <w:r>
        <w:t xml:space="preserve">　　『私』就是指暗中，沒有人看到的時候，做一些違背良心的事情。</w:t>
      </w:r>
      <w:r>
        <w:t xml:space="preserve"> </w:t>
      </w:r>
    </w:p>
    <w:p w14:paraId="54AF85F0" w14:textId="77777777" w:rsidR="00CA3408" w:rsidRDefault="00CA3408">
      <w:pPr>
        <w:pStyle w:val="a3"/>
      </w:pPr>
      <w:r>
        <w:t xml:space="preserve">　　【謂人不知。】</w:t>
      </w:r>
      <w:r>
        <w:t xml:space="preserve"> </w:t>
      </w:r>
    </w:p>
    <w:p w14:paraId="6CB23A3A" w14:textId="77777777" w:rsidR="00CA3408" w:rsidRDefault="00CA3408">
      <w:pPr>
        <w:pStyle w:val="a3"/>
      </w:pPr>
      <w:r>
        <w:t xml:space="preserve">　　以為人家不知道。</w:t>
      </w:r>
      <w:r>
        <w:t xml:space="preserve"> </w:t>
      </w:r>
    </w:p>
    <w:p w14:paraId="0C70AE72" w14:textId="77777777" w:rsidR="00CA3408" w:rsidRDefault="00CA3408">
      <w:pPr>
        <w:pStyle w:val="a3"/>
      </w:pPr>
      <w:r>
        <w:t xml:space="preserve">　　【傲然無愧。】</w:t>
      </w:r>
      <w:r>
        <w:t xml:space="preserve"> </w:t>
      </w:r>
    </w:p>
    <w:p w14:paraId="59E10A21" w14:textId="77777777" w:rsidR="00CA3408" w:rsidRDefault="00CA3408">
      <w:pPr>
        <w:pStyle w:val="a3"/>
      </w:pPr>
      <w:r>
        <w:t xml:space="preserve">　　自己還覺得做壞事都沒有人發現，就很傲慢，自己還覺得自鳴得意，都沒有被發現，很厲害，就『傲然無愧』了。其實一個人在做不義的事情，那是自己在作賤自己的良知。這樣的情況假如再不扭轉：</w:t>
      </w:r>
      <w:r>
        <w:t xml:space="preserve"> </w:t>
      </w:r>
    </w:p>
    <w:p w14:paraId="294E6F1A" w14:textId="77777777" w:rsidR="00CA3408" w:rsidRDefault="00CA3408">
      <w:pPr>
        <w:pStyle w:val="a3"/>
      </w:pPr>
      <w:r>
        <w:t xml:space="preserve">　　【將日淪於禽獸而不自知矣。】</w:t>
      </w:r>
      <w:r>
        <w:t xml:space="preserve"> </w:t>
      </w:r>
    </w:p>
    <w:p w14:paraId="41090D7D" w14:textId="77777777" w:rsidR="00CA3408" w:rsidRDefault="00CA3408">
      <w:pPr>
        <w:pStyle w:val="a3"/>
      </w:pPr>
      <w:r>
        <w:t xml:space="preserve">　　就將要沉淪、沉溺，成為衣冠禽獸自己都不知道了。我們看到衣冠禽獸，好像覺得很嚴重，這個詞。其實冷靜看看，我們假如不受倫理道德教育，人不當衣冠禽獸都難。在現在的社會欲望太強，我們不要說別的，現在人類一年墮胎有五千萬的記錄，沒有記錄的那可能就再翻一倍了。禽獸都不會做出來傷害自己的親生骨肉，可是卻是萬物之靈每天都在嚴重的發生。而且這個五千萬當中有非常多都是未婚的少女，十幾歲的佔很大的比例。所以看到現在的社會現象，想到兩千多年前，孟子的一段話提醒我們：「飽食」，吃得飽；「暖衣」，穿得暖；「逸居而無教」，每天遊手好閒，沒有人生目標，「逸居而無教」，就是沒有倫理道德的教育；「則近於禽獸」。你說現在學歷都很高，那他是學知識，不是學道德。</w:t>
      </w:r>
      <w:r>
        <w:t xml:space="preserve"> </w:t>
      </w:r>
    </w:p>
    <w:p w14:paraId="13575479" w14:textId="77777777" w:rsidR="00CA3408" w:rsidRDefault="00CA3408">
      <w:pPr>
        <w:pStyle w:val="a3"/>
      </w:pPr>
      <w:r>
        <w:t xml:space="preserve">　　所以「聖人有懮之」，我們的祖先堯舜這些聖王，在幾千年前就看到了這個問題，所以趕緊叫契當教育部長，教什麼？「父子有親，君臣有義，夫婦有別，長幼有序，朋友有信。」我們看到這一段，今天假如不教他道義、教他做人，他怎麼可能不「耽染塵情」？他怎麼可能不「私行不義」？所以「人不學，不知道」，不能怪這些犯錯的人，你得教他才行。誰教？父母要教，學校的老師要教，所有為人長者都要教，你當官的人更要教，當領導的人也要教。「天地君親師」，「君」是領導者，「親」是父母，「師」是當老師的人。</w:t>
      </w:r>
      <w:r>
        <w:t xml:space="preserve"> </w:t>
      </w:r>
    </w:p>
    <w:p w14:paraId="18505431" w14:textId="77777777" w:rsidR="00CA3408" w:rsidRDefault="00CA3408">
      <w:pPr>
        <w:pStyle w:val="a3"/>
      </w:pPr>
      <w:r>
        <w:t xml:space="preserve">　　【世之可羞可恥者。莫大乎此。】</w:t>
      </w:r>
      <w:r>
        <w:t xml:space="preserve"> </w:t>
      </w:r>
    </w:p>
    <w:p w14:paraId="5CBA920C" w14:textId="77777777" w:rsidR="00CA3408" w:rsidRDefault="00CA3408">
      <w:pPr>
        <w:pStyle w:val="a3"/>
      </w:pPr>
      <w:r>
        <w:t xml:space="preserve">　　人這一生在世最大的羞恥是什麼？自甘墮落，自己糟蹋自己，這是最可悲的事，沒有比這個更可悲的事情。所以人一定要自重、自愛、自立、自強。讀書志在聖賢，這一生讀聖賢書就是要當一個好爸爸，當個好領導，當個好兒子。不愧父母，不愧兄弟，不愧妻子，這個妻子就是太太跟孩子，這樣才對得起自己的家。不負國家，不負人民，不負自己這一生所學的東西，「君子所以用事也」，這一生才活得有價值，對這個世界有用。</w:t>
      </w:r>
      <w:r>
        <w:t xml:space="preserve"> </w:t>
      </w:r>
    </w:p>
    <w:p w14:paraId="7C81C3AD" w14:textId="77777777" w:rsidR="00CA3408" w:rsidRDefault="00CA3408">
      <w:pPr>
        <w:pStyle w:val="a3"/>
      </w:pPr>
      <w:r>
        <w:t xml:space="preserve">　　接著引了：</w:t>
      </w:r>
      <w:r>
        <w:t xml:space="preserve"> </w:t>
      </w:r>
    </w:p>
    <w:p w14:paraId="193CC494" w14:textId="77777777" w:rsidR="00CA3408" w:rsidRDefault="00CA3408">
      <w:pPr>
        <w:pStyle w:val="a3"/>
      </w:pPr>
      <w:r>
        <w:t xml:space="preserve">　　【孟子曰。恥之於人大矣。】</w:t>
      </w:r>
      <w:r>
        <w:t xml:space="preserve"> </w:t>
      </w:r>
    </w:p>
    <w:p w14:paraId="4B4E17A4" w14:textId="77777777" w:rsidR="00CA3408" w:rsidRDefault="00CA3408">
      <w:pPr>
        <w:pStyle w:val="a3"/>
      </w:pPr>
      <w:r>
        <w:lastRenderedPageBreak/>
        <w:t xml:space="preserve">　　這個羞恥的心對一個人的一生重大重大，最重要的一個態度。</w:t>
      </w:r>
      <w:r>
        <w:t xml:space="preserve"> </w:t>
      </w:r>
    </w:p>
    <w:p w14:paraId="0DEDB90F" w14:textId="77777777" w:rsidR="00CA3408" w:rsidRDefault="00CA3408">
      <w:pPr>
        <w:pStyle w:val="a3"/>
      </w:pPr>
      <w:r>
        <w:t xml:space="preserve">　　【以其得之則聖賢。】</w:t>
      </w:r>
      <w:r>
        <w:t xml:space="preserve"> </w:t>
      </w:r>
    </w:p>
    <w:p w14:paraId="73E13D0D" w14:textId="77777777" w:rsidR="00CA3408" w:rsidRDefault="00CA3408">
      <w:pPr>
        <w:pStyle w:val="a3"/>
      </w:pPr>
      <w:r>
        <w:t xml:space="preserve">　　一個人他時時能提起自己的羞恥心，他就可以成聖成賢。</w:t>
      </w:r>
      <w:r>
        <w:t xml:space="preserve"> </w:t>
      </w:r>
    </w:p>
    <w:p w14:paraId="22F01C4D" w14:textId="77777777" w:rsidR="00CA3408" w:rsidRDefault="00CA3408">
      <w:pPr>
        <w:pStyle w:val="a3"/>
      </w:pPr>
      <w:r>
        <w:t xml:space="preserve">　　【失之則禽獸耳。】</w:t>
      </w:r>
      <w:r>
        <w:t xml:space="preserve"> </w:t>
      </w:r>
    </w:p>
    <w:p w14:paraId="707A841F" w14:textId="77777777" w:rsidR="00CA3408" w:rsidRDefault="00CA3408">
      <w:pPr>
        <w:pStyle w:val="a3"/>
      </w:pPr>
      <w:r>
        <w:t xml:space="preserve">　　沒有羞恥心，什麼都敢做，那就淪為衣冠禽獸了。</w:t>
      </w:r>
      <w:r>
        <w:t xml:space="preserve"> </w:t>
      </w:r>
    </w:p>
    <w:p w14:paraId="272B8469" w14:textId="77777777" w:rsidR="00CA3408" w:rsidRDefault="00CA3408">
      <w:pPr>
        <w:pStyle w:val="a3"/>
      </w:pPr>
      <w:r>
        <w:t xml:space="preserve">　　【此改過之要機也。】</w:t>
      </w:r>
      <w:r>
        <w:t xml:space="preserve"> </w:t>
      </w:r>
    </w:p>
    <w:p w14:paraId="4B838064" w14:textId="77777777" w:rsidR="00CA3408" w:rsidRDefault="00CA3408">
      <w:pPr>
        <w:pStyle w:val="a3"/>
      </w:pPr>
      <w:r>
        <w:t xml:space="preserve">　　這個是改過最關鍵的一個重點，就是要發羞恥心。那我們接著要想了，羞恥心的根源在哪裡？羞恥心從哪裡發出來的？從孝道。百善孝為先，恥心也是善。所以《弟子規》說「德有傷，貽親羞」，那個就是羞恥心的源頭活水。所以孝不可以不教。我們現在人為什麼沒有羞恥心？因為沒找到羞恥心的源頭。以前的人從小就立志光宗耀祖，不可以給祖先、給父母丟臉，這個就是羞恥心。人家一說，「你這個人怎麼這麼沒有家教？」我們馬上就很羞愧，趕緊改過了，這個就是羞恥心。接著我們看要發第二個心：</w:t>
      </w:r>
      <w:r>
        <w:t xml:space="preserve"> </w:t>
      </w:r>
    </w:p>
    <w:p w14:paraId="0EE16AC7" w14:textId="77777777" w:rsidR="00CA3408" w:rsidRDefault="00CA3408">
      <w:pPr>
        <w:pStyle w:val="a3"/>
      </w:pPr>
      <w:r>
        <w:t xml:space="preserve">　　【第二要發畏心。】</w:t>
      </w:r>
      <w:r>
        <w:t xml:space="preserve"> </w:t>
      </w:r>
    </w:p>
    <w:p w14:paraId="78C9FDBA" w14:textId="77777777" w:rsidR="00CA3408" w:rsidRDefault="00CA3408">
      <w:pPr>
        <w:pStyle w:val="a3"/>
      </w:pPr>
      <w:r>
        <w:t xml:space="preserve">　　這個『畏』就是畏懼，戒慎恐懼的心，不是放縱，不是不知天高地厚，什麼都不怕，很狂妄，不可以這樣，『畏心』。為什麼要發畏心？接著說：</w:t>
      </w:r>
      <w:r>
        <w:t xml:space="preserve"> </w:t>
      </w:r>
    </w:p>
    <w:p w14:paraId="7817B391" w14:textId="77777777" w:rsidR="00CA3408" w:rsidRDefault="00CA3408">
      <w:pPr>
        <w:pStyle w:val="a3"/>
      </w:pPr>
      <w:r>
        <w:t xml:space="preserve">　　【天地在上。】</w:t>
      </w:r>
      <w:r>
        <w:t xml:space="preserve"> </w:t>
      </w:r>
    </w:p>
    <w:p w14:paraId="4050AA33" w14:textId="77777777" w:rsidR="00CA3408" w:rsidRDefault="00CA3408">
      <w:pPr>
        <w:pStyle w:val="a3"/>
      </w:pPr>
      <w:r>
        <w:t xml:space="preserve">　　這些天地鬼神在上，所以《太上感應篇》說：「禍福無門，惟人自召；善惡之報，如影隨形。是以天地有司過之神。」這個「司過之神」就是天地之間都有專門在考察、鑑察人善惡的這些官員，這些天神、地神。人間有警察，天地之間也有維護秩序的警察。所以老子才說：「天網恢恢，疏而不漏。」我們現在人很狂妄，看不到的就是沒有。人能看到的是宇宙間多微小的部分。而我們在歷史當中看到太多的事例，都是證明有天地鬼神，包含《禮記》，這是我們十三經當中的經典，裡面有一段叫「祭義」，祭祀的意義，裡面都講到，一個國家都有專門守衛國家的國神，重要的道路都有神在鎮守，包含門都有門神，廚房有什麼？灶神，他每一個月月晦之日，他要上去稟報，這一家人幹了什麼好事、幹了什麼壞事。怎麼會沒有天地鬼神？</w:t>
      </w:r>
      <w:r>
        <w:t xml:space="preserve"> </w:t>
      </w:r>
    </w:p>
    <w:p w14:paraId="719E4F59" w14:textId="77777777" w:rsidR="00CA3408" w:rsidRDefault="00CA3408">
      <w:pPr>
        <w:pStyle w:val="a3"/>
      </w:pPr>
      <w:r>
        <w:t xml:space="preserve">　　現在人不懂這些真相，什麼都敢幹，造出來的惡事讓人聽了都毛骨悚然。天不怕，地不怕，但是最後那個果報不得了。天地在上，鬼神難欺。在台灣發生一些真實的故事，有一個年輕人幹的真的是傷天害理的事情，結果他的祖先的墳裂開了，都有徵兆。自己的子孫做了傷天害理的事，侮辱祖先，祖先的墳墓裂開，結果裂開以後沒幾天他就被抓了。被誰抓？好一段時間抓不到他，剛好有一天經過關公廟，突然走到關公廟門口，整個人就開始發抖，躺在那裡不能動，最後被警察抓起來，就是兇手。隔天報紙報《關公顯神威》，抓到了這個已經抓很久沒抓有到的重犯，把他抓起來了。</w:t>
      </w:r>
      <w:r>
        <w:t xml:space="preserve"> </w:t>
      </w:r>
    </w:p>
    <w:p w14:paraId="61570DF4" w14:textId="77777777" w:rsidR="00CA3408" w:rsidRDefault="00CA3408">
      <w:pPr>
        <w:pStyle w:val="a3"/>
      </w:pPr>
      <w:r>
        <w:lastRenderedPageBreak/>
        <w:t xml:space="preserve">　　大家有空到台灣走走，台灣的神明滿靈驗的。當然那個靈驗重要的是善因善果，惡因惡報。你一心向善，神明就保佑你了，不一定要到台灣去。但是台灣有很多中華文化，值得大家去參觀。像故宮博物院有從夏、商、周那些我們的鎮國之寶，歷代的鎮國之寶，那個都很有文化，你看了會非常感動。古人那種用心，都為了教育好下一代。</w:t>
      </w:r>
      <w:r>
        <w:t xml:space="preserve"> </w:t>
      </w:r>
    </w:p>
    <w:p w14:paraId="63BF36F6" w14:textId="77777777" w:rsidR="00CA3408" w:rsidRDefault="00CA3408">
      <w:pPr>
        <w:pStyle w:val="a3"/>
      </w:pPr>
      <w:r>
        <w:t xml:space="preserve">　　我們台灣有一個法醫，就是兇殺案他不知道去協助了多少次。在台灣提這個人，在我這個年齡的沒有人不認識他的，叫楊日松法醫。他破了很多很困難的案件，有很大的比例怎麼破案的？是被殺害的當事人來找他。這個例子太多了，舉一個就好了。有一個女的被殺害了，結果被殺害的當天晚上，那個女子到了楊日松的家裡面，給他敲門，她穿的衣服他都看到了。隔天他聽到了，要趕緊趕到現場驗屍了，到了現場看那個穿的衣服，就跟他昨天來找他的那個女孩子一模一樣。所以鬼神難欺。人這個身體壞了、不能用了，它是工具，人還有靈魂，靈魂在用這個工具。你把她的身體殺了，她的靈魂一定恨你恨透了，哪有不報仇的？人明白這個道理幹嘛去傷害人？一傷害人絕對沒有佔便宜的了。不是不報，時候未到。</w:t>
      </w:r>
      <w:r>
        <w:t xml:space="preserve"> </w:t>
      </w:r>
    </w:p>
    <w:p w14:paraId="39AC55BB" w14:textId="77777777" w:rsidR="00CA3408" w:rsidRDefault="00CA3408">
      <w:pPr>
        <w:pStyle w:val="a3"/>
      </w:pPr>
      <w:r>
        <w:t xml:space="preserve">　　這個在歷史當中，漢景帝時有一個大臣，叫晁錯。剛好那個時候他建議國家的政策，最後發生「七國之亂」，當時七個諸侯國都叛亂了。最後袁盎建議說把晁錯殺了，他們就不會叛變了，結果晁錯就被殺了，是袁盎建議的。結果這個晁錯的鬼魂跟著袁盎跟了十輩子。為什麼跟十輩子都沒討到債？因為袁盎十輩子都是高僧，旁邊都有護法神，他近不了。結果到了十世當到什麼？當到悟達國師，一個國家的國師。皇帝賜他一個檀香寶座，悟達國師坐在那個檀香寶座有一點覺得自己很厲害，傲慢心起來了，護法神就走了。結果晁錯的鬼魂就跑到他的腳上長了一個人面瘡，就痛得他命都快沒有了，這個歷史上都有記載。後來是因為悟達國師以前救過一個老人，那個老人是佛陀的弟子，迦若迦尊者，幫他化解了這個冤業，救了他的命，用慈悲三昧水把他治好了。所以佛門有一本經叫做《慈悲三昧水懺》，就是這個歷史典故來的。所以靈魂是不會死的，身體是工具用壞了而已。所以要跟人結善緣，不能結惡緣，鬼神難欺。</w:t>
      </w:r>
      <w:r>
        <w:t xml:space="preserve"> </w:t>
      </w:r>
    </w:p>
    <w:p w14:paraId="2361C306" w14:textId="77777777" w:rsidR="00CA3408" w:rsidRDefault="00CA3408">
      <w:pPr>
        <w:pStyle w:val="a3"/>
      </w:pPr>
      <w:r>
        <w:t xml:space="preserve">　　這個我很相信，因為我從小有看一個電視叫「天眼」，台灣這些方面還不錯。這個電視劇就已經告訴你什麼？老天有眼，明察秋毫。你還幹壞事，那個節目就是演出了很多幹了壞事最後都被抓到的，還有很多真的是那個受害者顯像了，然後抓到了那個兇手。台灣有一個人叫白冰冰，你們知不知道？白冰冰的女兒被殺害了，那個兇手被抓到的時候，有一次下車就口吐白沫，一直在那裡抖。那個都是真實發生的事情，他傷害一個女孩的命，那女孩當然要找他算帳了。所以人真的明白有靈魂，就好好斷惡修善，這個靈魂這一生能夠提升，到聖賢佛菩薩的境界，這一生是最有價值的，絕對不能造惡墮落下去。「實鑑臨之」，都實實在在鑑察著世人的情況。</w:t>
      </w:r>
      <w:r>
        <w:t xml:space="preserve"> </w:t>
      </w:r>
    </w:p>
    <w:p w14:paraId="788379B8" w14:textId="77777777" w:rsidR="00CA3408" w:rsidRDefault="00CA3408">
      <w:pPr>
        <w:pStyle w:val="a3"/>
      </w:pPr>
      <w:r>
        <w:t xml:space="preserve">　　【重則降之百殃。】</w:t>
      </w:r>
      <w:r>
        <w:t xml:space="preserve"> </w:t>
      </w:r>
    </w:p>
    <w:p w14:paraId="66E17F0D" w14:textId="77777777" w:rsidR="00CA3408" w:rsidRDefault="00CA3408">
      <w:pPr>
        <w:pStyle w:val="a3"/>
      </w:pPr>
      <w:r>
        <w:t xml:space="preserve">　　嚴重的話，『百殃』種種災禍會降臨。其實大家冷靜看，現在打開報紙全世界的災禍多不多？老祖宗提醒我們，「作善降之百祥，作不善降之百殃。」可能我們馬來西亞的華人好像沒什麼感覺，你一提災難，好像沒什麼感覺，最近風調雨順的。全世界災難非常多，所以馬來西亞是寶地。為什麼是寶地？心善良，尤其什麼？為了中華民族的文化，這一方的華人非常用心。你看一千多所華校，六十所獨中，誰出錢？華</w:t>
      </w:r>
      <w:r>
        <w:lastRenderedPageBreak/>
        <w:t>人拿這個錢不得了，拿錢出來支持什麼？中華民族文化的承傳，你看這個心量，福報就很大，所以福報都是心感召來的。當然要看得更遠，既然這個文化對人心的教化這麼重要，整個華教的發揚，每一個人都有責任。要立定目標，以後你的孩子四書五經都可以給全世界講解，還可以用</w:t>
      </w:r>
      <w:r>
        <w:t>English composition</w:t>
      </w:r>
      <w:r>
        <w:t>，是不是？要立這樣的大志，你得先立，你的孩子才會立。</w:t>
      </w:r>
      <w:r>
        <w:t xml:space="preserve"> </w:t>
      </w:r>
    </w:p>
    <w:p w14:paraId="73D4159F" w14:textId="77777777" w:rsidR="00CA3408" w:rsidRDefault="00CA3408">
      <w:pPr>
        <w:pStyle w:val="a3"/>
      </w:pPr>
      <w:r>
        <w:t xml:space="preserve">　　【輕則損其現福。】</w:t>
      </w:r>
      <w:r>
        <w:t xml:space="preserve"> </w:t>
      </w:r>
    </w:p>
    <w:p w14:paraId="2A4E774A" w14:textId="77777777" w:rsidR="00CA3408" w:rsidRDefault="00CA3408">
      <w:pPr>
        <w:pStyle w:val="a3"/>
      </w:pPr>
      <w:r>
        <w:t xml:space="preserve">　　輕微的過失就損害了現在的福報。</w:t>
      </w:r>
      <w:r>
        <w:t xml:space="preserve"> </w:t>
      </w:r>
    </w:p>
    <w:p w14:paraId="1F43158C" w14:textId="77777777" w:rsidR="00CA3408" w:rsidRDefault="00CA3408">
      <w:pPr>
        <w:pStyle w:val="a3"/>
      </w:pPr>
      <w:r>
        <w:t xml:space="preserve">　　【吾何可以不懼。】</w:t>
      </w:r>
      <w:r>
        <w:t xml:space="preserve"> </w:t>
      </w:r>
    </w:p>
    <w:p w14:paraId="6B9E5028" w14:textId="77777777" w:rsidR="00CA3408" w:rsidRDefault="00CA3408">
      <w:pPr>
        <w:pStyle w:val="a3"/>
      </w:pPr>
      <w:r>
        <w:t xml:space="preserve">　　怎麼可以不敬畏、不戒慎恐懼的來謹慎自己的一言一行？</w:t>
      </w:r>
      <w:r>
        <w:t xml:space="preserve"> </w:t>
      </w:r>
    </w:p>
    <w:p w14:paraId="3376067E" w14:textId="77777777" w:rsidR="00CA3408" w:rsidRDefault="00CA3408">
      <w:pPr>
        <w:pStyle w:val="a3"/>
      </w:pPr>
      <w:r>
        <w:t xml:space="preserve">　　【不惟是也。】</w:t>
      </w:r>
      <w:r>
        <w:t xml:space="preserve"> </w:t>
      </w:r>
    </w:p>
    <w:p w14:paraId="51E3E245" w14:textId="77777777" w:rsidR="00CA3408" w:rsidRDefault="00CA3408">
      <w:pPr>
        <w:pStyle w:val="a3"/>
      </w:pPr>
      <w:r>
        <w:t xml:space="preserve">　　不只是這樣。</w:t>
      </w:r>
      <w:r>
        <w:t xml:space="preserve"> </w:t>
      </w:r>
    </w:p>
    <w:p w14:paraId="2E6C4A62" w14:textId="77777777" w:rsidR="00CA3408" w:rsidRDefault="00CA3408">
      <w:pPr>
        <w:pStyle w:val="a3"/>
      </w:pPr>
      <w:r>
        <w:t xml:space="preserve">　　【閒居之地。】</w:t>
      </w:r>
      <w:r>
        <w:t xml:space="preserve"> </w:t>
      </w:r>
    </w:p>
    <w:p w14:paraId="0B6E58DD" w14:textId="77777777" w:rsidR="00CA3408" w:rsidRDefault="00CA3408">
      <w:pPr>
        <w:pStyle w:val="a3"/>
      </w:pPr>
      <w:r>
        <w:t xml:space="preserve">　　一個人平常閒居獨處的時候。</w:t>
      </w:r>
      <w:r>
        <w:t xml:space="preserve"> </w:t>
      </w:r>
    </w:p>
    <w:p w14:paraId="2353BFCC" w14:textId="77777777" w:rsidR="00CA3408" w:rsidRDefault="00CA3408">
      <w:pPr>
        <w:pStyle w:val="a3"/>
      </w:pPr>
      <w:r>
        <w:t xml:space="preserve">　　【指視昭然。】</w:t>
      </w:r>
      <w:r>
        <w:t xml:space="preserve"> </w:t>
      </w:r>
    </w:p>
    <w:p w14:paraId="5EF1C0B6" w14:textId="77777777" w:rsidR="00CA3408" w:rsidRDefault="00CA3408">
      <w:pPr>
        <w:pStyle w:val="a3"/>
      </w:pPr>
      <w:r>
        <w:t xml:space="preserve">　　這個『指視』，「指」是指頭，就好像是什麼？十個指頭指著我們。「視」是眼睛，十個眼睛看著我們，就是其實都是看得很清楚的，『指視昭然』。這個「昭然」就是很明顯的。</w:t>
      </w:r>
      <w:r>
        <w:t xml:space="preserve"> </w:t>
      </w:r>
    </w:p>
    <w:p w14:paraId="7B7AEA85" w14:textId="77777777" w:rsidR="00CA3408" w:rsidRDefault="00CA3408">
      <w:pPr>
        <w:pStyle w:val="a3"/>
      </w:pPr>
      <w:r>
        <w:t xml:space="preserve">　　【吾雖掩之甚密。文之甚巧。】</w:t>
      </w:r>
      <w:r>
        <w:t xml:space="preserve"> </w:t>
      </w:r>
    </w:p>
    <w:p w14:paraId="3583D971" w14:textId="77777777" w:rsidR="00CA3408" w:rsidRDefault="00CA3408">
      <w:pPr>
        <w:pStyle w:val="a3"/>
      </w:pPr>
      <w:r>
        <w:t xml:space="preserve">　　好像我很能夠掩蓋自己的行為，甚至把話都講得很好聽，都「倘掩飾」了。</w:t>
      </w:r>
      <w:r>
        <w:t xml:space="preserve"> </w:t>
      </w:r>
    </w:p>
    <w:p w14:paraId="1E3997E6" w14:textId="77777777" w:rsidR="00CA3408" w:rsidRDefault="00CA3408">
      <w:pPr>
        <w:pStyle w:val="a3"/>
      </w:pPr>
      <w:r>
        <w:t xml:space="preserve">　　【而肺肝早露。】</w:t>
      </w:r>
      <w:r>
        <w:t xml:space="preserve"> </w:t>
      </w:r>
    </w:p>
    <w:p w14:paraId="22850FD9" w14:textId="77777777" w:rsidR="00CA3408" w:rsidRDefault="00CA3408">
      <w:pPr>
        <w:pStyle w:val="a3"/>
      </w:pPr>
      <w:r>
        <w:t xml:space="preserve">　　我們看，肺跟肝是在身體裡面，一般看不到，可是神目如電，天地鬼神他沒有這個障礙，他都看得清清楚楚。所以都藏不了，肺肝早都露出來了。這個不好的行為，早就被天地鬼神看到了。</w:t>
      </w:r>
      <w:r>
        <w:t xml:space="preserve"> </w:t>
      </w:r>
    </w:p>
    <w:p w14:paraId="65BDC1A2" w14:textId="77777777" w:rsidR="00CA3408" w:rsidRDefault="00CA3408">
      <w:pPr>
        <w:pStyle w:val="a3"/>
      </w:pPr>
      <w:r>
        <w:t xml:space="preserve">　　【終難自欺。】</w:t>
      </w:r>
      <w:r>
        <w:t xml:space="preserve"> </w:t>
      </w:r>
    </w:p>
    <w:p w14:paraId="3BBA60D5" w14:textId="77777777" w:rsidR="00CA3408" w:rsidRDefault="00CA3408">
      <w:pPr>
        <w:pStyle w:val="a3"/>
      </w:pPr>
      <w:r>
        <w:t xml:space="preserve">　　自己欺騙自己都很難，怎麼可能還騙得了天地鬼神？</w:t>
      </w:r>
      <w:r>
        <w:t xml:space="preserve"> </w:t>
      </w:r>
    </w:p>
    <w:p w14:paraId="7821A451" w14:textId="77777777" w:rsidR="00CA3408" w:rsidRDefault="00CA3408">
      <w:pPr>
        <w:pStyle w:val="a3"/>
      </w:pPr>
      <w:r>
        <w:t xml:space="preserve">　　【被人覰破。】</w:t>
      </w:r>
      <w:r>
        <w:t xml:space="preserve"> </w:t>
      </w:r>
    </w:p>
    <w:p w14:paraId="3DA9A891" w14:textId="77777777" w:rsidR="00CA3408" w:rsidRDefault="00CA3408">
      <w:pPr>
        <w:pStyle w:val="a3"/>
      </w:pPr>
      <w:r>
        <w:t xml:space="preserve">　　甚至於自己不好的行為，最後還被親朋好友給看穿了，那這一生等於是名譽就掃地了。</w:t>
      </w:r>
      <w:r>
        <w:t xml:space="preserve"> </w:t>
      </w:r>
    </w:p>
    <w:p w14:paraId="30B4A74E" w14:textId="77777777" w:rsidR="00CA3408" w:rsidRDefault="00CA3408">
      <w:pPr>
        <w:pStyle w:val="a3"/>
      </w:pPr>
      <w:r>
        <w:lastRenderedPageBreak/>
        <w:t xml:space="preserve">　　【不值一文矣。】</w:t>
      </w:r>
      <w:r>
        <w:t xml:space="preserve"> </w:t>
      </w:r>
    </w:p>
    <w:p w14:paraId="1D833301" w14:textId="77777777" w:rsidR="00CA3408" w:rsidRDefault="00CA3408">
      <w:pPr>
        <w:pStyle w:val="a3"/>
      </w:pPr>
      <w:r>
        <w:t xml:space="preserve">　　可能就是留下臭名了。</w:t>
      </w:r>
      <w:r>
        <w:t xml:space="preserve"> </w:t>
      </w:r>
    </w:p>
    <w:p w14:paraId="4D4874C5" w14:textId="77777777" w:rsidR="00CA3408" w:rsidRDefault="00CA3408">
      <w:pPr>
        <w:pStyle w:val="a3"/>
      </w:pPr>
      <w:r>
        <w:t xml:space="preserve">　　【烏得不懍懍。】</w:t>
      </w:r>
      <w:r>
        <w:t xml:space="preserve"> </w:t>
      </w:r>
    </w:p>
    <w:p w14:paraId="6FB48760" w14:textId="77777777" w:rsidR="00CA3408" w:rsidRDefault="00CA3408">
      <w:pPr>
        <w:pStyle w:val="a3"/>
      </w:pPr>
      <w:r>
        <w:t xml:space="preserve">　　怎麼可以不心懷恐懼？這個『懍懍』就是恐懼。這個是告訴我們要懷畏心。接著又講到：</w:t>
      </w:r>
      <w:r>
        <w:t xml:space="preserve"> </w:t>
      </w:r>
    </w:p>
    <w:p w14:paraId="7BBA5798" w14:textId="77777777" w:rsidR="00CA3408" w:rsidRDefault="00CA3408">
      <w:pPr>
        <w:pStyle w:val="a3"/>
      </w:pPr>
      <w:r>
        <w:t xml:space="preserve">　　【一息尚存。彌天之惡。猶可悔改。】</w:t>
      </w:r>
      <w:r>
        <w:t xml:space="preserve"> </w:t>
      </w:r>
    </w:p>
    <w:p w14:paraId="36BF6DD0" w14:textId="77777777" w:rsidR="00CA3408" w:rsidRDefault="00CA3408">
      <w:pPr>
        <w:pStyle w:val="a3"/>
      </w:pPr>
      <w:r>
        <w:t xml:space="preserve">　　為什麼要畏懼？只要肯改過，再大的惡都能夠扭轉，所以要趕緊斷惡修善，不能再蹉跎了。</w:t>
      </w:r>
      <w:r>
        <w:t xml:space="preserve"> </w:t>
      </w:r>
    </w:p>
    <w:p w14:paraId="68E48752" w14:textId="77777777" w:rsidR="00CA3408" w:rsidRDefault="00CA3408">
      <w:pPr>
        <w:pStyle w:val="a3"/>
      </w:pPr>
      <w:r>
        <w:t xml:space="preserve">　　好，今天先跟大家講到這裡。謝謝大家。　　</w:t>
      </w:r>
    </w:p>
    <w:sectPr w:rsidR="00CA34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E305A" w14:textId="77777777" w:rsidR="00CA3408" w:rsidRDefault="00CA3408" w:rsidP="003B7849">
      <w:r>
        <w:separator/>
      </w:r>
    </w:p>
  </w:endnote>
  <w:endnote w:type="continuationSeparator" w:id="0">
    <w:p w14:paraId="1D3A1188" w14:textId="77777777" w:rsidR="00CA3408" w:rsidRDefault="00CA3408" w:rsidP="003B7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1ABF8" w14:textId="77777777" w:rsidR="00CA3408" w:rsidRDefault="00CA3408" w:rsidP="003B7849">
      <w:r>
        <w:separator/>
      </w:r>
    </w:p>
  </w:footnote>
  <w:footnote w:type="continuationSeparator" w:id="0">
    <w:p w14:paraId="4E58493A" w14:textId="77777777" w:rsidR="00CA3408" w:rsidRDefault="00CA3408" w:rsidP="003B78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49"/>
    <w:rsid w:val="003B7849"/>
    <w:rsid w:val="007931EE"/>
    <w:rsid w:val="00CA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3A4A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78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78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78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78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2305</Words>
  <Characters>13142</Characters>
  <Application>Microsoft Office Word</Application>
  <DocSecurity>0</DocSecurity>
  <Lines>109</Lines>
  <Paragraphs>30</Paragraphs>
  <ScaleCrop>false</ScaleCrop>
  <Company/>
  <LinksUpToDate>false</LinksUpToDate>
  <CharactersWithSpaces>15417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