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2D455" w14:textId="77777777" w:rsidR="0047107C" w:rsidRDefault="0047107C">
      <w:r>
        <w:t xml:space="preserve">《朱子治家格言》學習分享　　蔡禮旭老師主講　　（第十集）　　</w:t>
      </w:r>
      <w:r>
        <w:t>2013/6/3</w:t>
      </w:r>
      <w:r>
        <w:t xml:space="preserve">　　馬來西亞中華文化教育中心　　檔名：</w:t>
      </w:r>
      <w:r>
        <w:t xml:space="preserve">55-104-0010 </w:t>
      </w:r>
    </w:p>
    <w:p w14:paraId="3BB86359" w14:textId="77777777" w:rsidR="0047107C" w:rsidRDefault="0047107C">
      <w:pPr>
        <w:pStyle w:val="a3"/>
      </w:pPr>
      <w:r>
        <w:t xml:space="preserve">　　尊敬的諸位長輩、諸位朋友們，大家晚上好！俗話常說，「讀萬卷書，行萬里路」，很多事情是百聞不如一見。剛好上個月五月份，從九號出發到浙江溫州，然後又到了湖北武漢，之後飛到香港，又從香港到了法國巴黎。法國巴黎那時候天氣差不多是十一、二度而已，很冷，然後在二十七號早上六點多再飛回吉隆坡。這一趟走了前後十九天的時間，確實走了滿長的路，也見了很多的人事物，自己頗有感受。</w:t>
      </w:r>
      <w:r>
        <w:t xml:space="preserve"> </w:t>
      </w:r>
    </w:p>
    <w:p w14:paraId="2BC81617" w14:textId="77777777" w:rsidR="0047107C" w:rsidRDefault="0047107C">
      <w:pPr>
        <w:pStyle w:val="a3"/>
      </w:pPr>
      <w:r>
        <w:t xml:space="preserve">　　在溫州這次的課程，他們是整個溫州市委、市政府，包含黨校，黨校就是專門培養國家公務員、幹部的學校，他們一起合辦這個課程。政府確實是為人民幸福著想，甚至於是為後世的子孫著想。因為，人幸不幸福是思想決定的，思想決定行為，行為決定習慣，習慣就形成性格，性格就決定了命運。所以一個人的思想，決定了他一生的命運；父母的思想，決定了這個家庭的命運；一個團體領導人的思想，會影響這個團體的命運；一個國家領導人的思想，或者一個省市官員、管教化的這些官員的思想，很可能影響這一地方的命運。這些話，在整個歷史長河當中都可以證明，不是我編出來的。</w:t>
      </w:r>
      <w:r>
        <w:t xml:space="preserve"> </w:t>
      </w:r>
    </w:p>
    <w:p w14:paraId="36044925" w14:textId="77777777" w:rsidR="0047107C" w:rsidRDefault="0047107C">
      <w:pPr>
        <w:pStyle w:val="a3"/>
      </w:pPr>
      <w:r>
        <w:t xml:space="preserve">　　陳弘謀先生編了《五種遺規》，大家都知道。陳弘謀先生在江西做官，後來離開江西，他光是蓋「義學」，就是在很多地方蓋義學，讓老百姓可以免費接受聖賢教誨，光義學就蓋了幾百家。而他治理江西過了一百多年的時間，新的官員又到這個地方主政，非常感歎的說，這個地方，在一百多年前接受了陳弘謀先生的教化，一百多年之後，還深深受到他思想的影響，可見一個父母官教化的深遠。</w:t>
      </w:r>
      <w:r>
        <w:t xml:space="preserve"> </w:t>
      </w:r>
    </w:p>
    <w:p w14:paraId="5D76F3A5" w14:textId="77777777" w:rsidR="0047107C" w:rsidRDefault="0047107C">
      <w:pPr>
        <w:pStyle w:val="a3"/>
      </w:pPr>
      <w:r>
        <w:t xml:space="preserve">　　曾經我們在唐山，有一個父母官他很重視倫理道德，當地本來離婚的夫妻，被他提醒、勸告之後，就有夫妻主動的復婚，而且重新的結婚證書，還是這個父母官親手頒給他們的。這個都是愛民如子的好官。一個地方官員影響了這個地方的教化，他把教育擺在第一位、道德擺在第一位，風行草偃。假如這個父母官把賺錢擺在第一位，不管社會風氣，只要能賺錢的行業都引進來，很可能風氣敗壞、大自然整個破壞，會殃及後世。我們看很多地方一些不好的行業，影響一方很深遠，甚至於很多環境破壞到，把所有賺的錢重新再回來整治環境，都沒有辦法把環境整治好。那些重要的決策也都是一方父母官做的。所以為官一任，應該要造福一方，這點我們在溫州市感覺非常深刻。</w:t>
      </w:r>
      <w:r>
        <w:t xml:space="preserve"> </w:t>
      </w:r>
    </w:p>
    <w:p w14:paraId="376DEDAA" w14:textId="77777777" w:rsidR="0047107C" w:rsidRDefault="0047107C">
      <w:pPr>
        <w:pStyle w:val="a3"/>
      </w:pPr>
      <w:r>
        <w:t xml:space="preserve">　　整個溫州市在我的了解下，是全中國施行倫理道德教育、貫徹黨中央弘揚中華文化的國策，做得最徹底的一個市單位。其中溫州市底下有個樂清市，樂清市它辦了傳統文化的課程。還沒辦之前，剛好在一個百姓廣場上就有打出字幕，讓老百姓了解可以參加。有一個九十多歲的老太太跟她的孫媳婦，她的孫媳婦還懷孕，剛好走在那個廣場上。老人家不識字，廣告打那麼大是講些什麼？孫媳婦就給老人家講，這是政府辦倫理道德的課程，強調孝道，讓人行善，「存好心，說好話，行好事，做好人」這樣的課程。老人家聽完就跪下去了。孫媳婦以為老人家跌倒了，很害怕，趕緊打電話給她婆婆，她婆婆很快的速度就趕過來了。後來一了解，這個九十幾歲的老人聽到政府辦這樣的課程，就特別感動，就跪下去，然後接著就給孫媳婦跟媳婦講，妳們帶我去見樂清市的書記（就是最大的官），我要當面好好感謝他。媳婦心裡想，人家書記哪有那麼多空可以接待每個老百姓？「書記很忙，可能出去開會了。」這個老人馬上</w:t>
      </w:r>
      <w:r>
        <w:lastRenderedPageBreak/>
        <w:t>就說，「妳們告訴我，書記辦公的是哪一棟大樓？」剛好在附近，就朝那個大樓的方向給他跪下去禮拜，「我要感謝這個這麼好的大好人，利益了這一方的百姓。」剛好這個孫媳婦他們都跟這次活動的一些義工熟悉，就把這個情況告訴這些義工，大家都非常感動，而且士氣大振，再怎麼辛苦，只要能夠讓下一代受益，能夠讓這些這麼善良的老人感到欣慰，他們覺得非常值得。</w:t>
      </w:r>
      <w:r>
        <w:t xml:space="preserve"> </w:t>
      </w:r>
    </w:p>
    <w:p w14:paraId="0F435BBE" w14:textId="77777777" w:rsidR="0047107C" w:rsidRDefault="0047107C">
      <w:pPr>
        <w:pStyle w:val="a3"/>
      </w:pPr>
      <w:r>
        <w:t xml:space="preserve">　　從溫州可以感覺到，現在傳統文化的學習，是上位者帶頭來學，上行下效。而且這次課程，不管是溫州的課程，還是湖北武漢的課程，都是現場就網路直播出去了。像我們到武漢的時候，參加的人是八千人，我看第二天坐的人更多，可能到一萬人了。所以整個在我們中國大陸，響應傳統文化學習的風氣非常的興盛，所謂「國家將興，必有禎祥」，都是很好的預兆。</w:t>
      </w:r>
      <w:r>
        <w:t xml:space="preserve"> </w:t>
      </w:r>
    </w:p>
    <w:p w14:paraId="2623385B" w14:textId="77777777" w:rsidR="0047107C" w:rsidRDefault="0047107C">
      <w:pPr>
        <w:pStyle w:val="a3"/>
      </w:pPr>
      <w:r>
        <w:t xml:space="preserve">　　而且我們到了湖北武漢，它是湖北省，是省級的，更高的政府單位主辦。他們負責的主任，人非常的謙退，為這些事情盡心盡力、不辭勞苦。而且去的老師這麼多，他親自送我們到機場去。他一個這麼大的官，事情這麼多，對我們每個講課的老師非常的禮敬。俗話講，「士為知己者死」，讀書人講義氣，這麼好的官，他一心為人民著想，我想他能夠感非常多全國各地弘揚文化的精英，到他們的這片土地來共襄盛舉。</w:t>
      </w:r>
      <w:r>
        <w:t xml:space="preserve"> </w:t>
      </w:r>
    </w:p>
    <w:p w14:paraId="3035B49B" w14:textId="77777777" w:rsidR="0047107C" w:rsidRDefault="0047107C">
      <w:pPr>
        <w:pStyle w:val="a3"/>
      </w:pPr>
      <w:r>
        <w:t xml:space="preserve">　　當然到了武漢，我也是第一次去，但是感覺特別親切，但大家不要誤會，不是我前世是武漢出生的，因為武漢是孫中山先生革命成功的地方，武昌起義。我很佩服孫中山先生，我記得我初中的時候，自己跑去看電影，看「國父傳」，當時候在台灣有拍出這部電影。我一個大男人，看著這片電影，哭了不少眼淚。你們知道就好，不要傳出去。特別感動，當時候這麼多革命烈士，為了國家民族拋頭顱、灑熱血。</w:t>
      </w:r>
      <w:r>
        <w:t xml:space="preserve"> </w:t>
      </w:r>
    </w:p>
    <w:p w14:paraId="175E64F8" w14:textId="77777777" w:rsidR="0047107C" w:rsidRDefault="0047107C">
      <w:pPr>
        <w:pStyle w:val="a3"/>
      </w:pPr>
      <w:r>
        <w:t xml:space="preserve">　　而孫中山先生，他有一句話很好，他說，「寧願做大事，不要做大官。」其實重點就在，人這一生短短數十寒暑，應該為家族、為社會民族，甚至為天下，做一些有貢獻的事情，不要白來人間一趟，所以寧願做大事，而不是為了那個官，那個名跟利。名利都是過眼雲煙，什麼也帶不走，所以人應該留留得下來的，帶帶得走的。留得下來的是什麼？是我們積的陰德、積的功德，是我們這一生真正所做的這些道義、仁義之事，留給後世做榜樣。像范公的風範，傳了八百多年，他的後代都以他為好榜樣。就像林則徐先生的後代，都以他為榮，因為他是民族的救星，而且林公的後代都不抽煙，抽煙會丟祖宗的臉。</w:t>
      </w:r>
      <w:r>
        <w:t xml:space="preserve"> </w:t>
      </w:r>
    </w:p>
    <w:p w14:paraId="1B543C96" w14:textId="77777777" w:rsidR="0047107C" w:rsidRDefault="0047107C">
      <w:pPr>
        <w:pStyle w:val="a3"/>
      </w:pPr>
      <w:r>
        <w:t xml:space="preserve">　　諸位長輩、諸位朋友們，你們打算留什麼給後代？你們怎麼一臉茫然的看著我？這是你們的事情，我可幫不上忙。「善為玉寶一生用，心作良田百世耕」。你這一生真心所留下來的風範，你後代，百世的後代都以你為榜樣來效法，你這一生就沒有空過了，這是留得下來的。</w:t>
      </w:r>
      <w:r>
        <w:t xml:space="preserve"> </w:t>
      </w:r>
    </w:p>
    <w:p w14:paraId="09A50CB4" w14:textId="77777777" w:rsidR="0047107C" w:rsidRDefault="0047107C">
      <w:pPr>
        <w:pStyle w:val="a3"/>
      </w:pPr>
      <w:r>
        <w:t xml:space="preserve">　　帶得走的呢？身體帶不走，名利、身外之物都帶不走。人糊塗就糊塗在，把所有的生命耗在帶不走的東西，不只帶不走，還產生嚴重的貪著。情執、情感太重，氣都斷不了，人都快沒命了，在那裡擔心房子、擔心股票、擔心那些身外之錢財的問題，把自己折騰得夠嗆。</w:t>
      </w:r>
      <w:r>
        <w:t xml:space="preserve"> </w:t>
      </w:r>
    </w:p>
    <w:p w14:paraId="1BE51070" w14:textId="77777777" w:rsidR="0047107C" w:rsidRDefault="0047107C">
      <w:pPr>
        <w:pStyle w:val="a3"/>
      </w:pPr>
      <w:r>
        <w:lastRenderedPageBreak/>
        <w:t xml:space="preserve">　　而其實我們要了解，人對物質愈貪著，靈性愈下降。大家冷靜去看，什麼年齡層的人最快樂？我們有一個同仁，他的孩子才兩個月，跟我是鄰居，住在我隔壁，我有時候一出門，就到他們家串門子，看看那個小孩。哇，真的像我們台灣的民謠唱的那樣，一夜大一寸。小孩子一、二個月在長，好快！你幾天沒看他就差很多。然後那個頭長得很快，頭太大了，脖子還沒長硬，撐不起來。這個頭真的，大很好，以後會很有聰明智慧。你看著那個小孩，沒人跟他講話，他自己在那裡笑。誰靈性最高？每天笑最多的人靈性最高。每天都笑不出來，靈性愈來愈墮落了。那必然的。</w:t>
      </w:r>
      <w:r>
        <w:t xml:space="preserve"> </w:t>
      </w:r>
    </w:p>
    <w:p w14:paraId="3DB45142" w14:textId="77777777" w:rsidR="0047107C" w:rsidRDefault="0047107C">
      <w:pPr>
        <w:pStyle w:val="a3"/>
      </w:pPr>
      <w:r>
        <w:t xml:space="preserve">　　你說怎麼可以從笑看？你繼續分析下去，人為什麼能常常笑？知足常樂。知足的人不就貪欲愈來愈少，他靈性當然愈來愈高，他不是欲望、貪欲的奴隸。人為什麼笑不出來？一點都不複雜，欲望愈來愈多，這個也要，那個也要，要不到臉就很臭了。所以苦都從哪裡來？三個字就講完，求不得苦。</w:t>
      </w:r>
      <w:r>
        <w:t xml:space="preserve"> </w:t>
      </w:r>
    </w:p>
    <w:p w14:paraId="499E3023" w14:textId="77777777" w:rsidR="0047107C" w:rsidRDefault="0047107C">
      <w:pPr>
        <w:pStyle w:val="a3"/>
      </w:pPr>
      <w:r>
        <w:t xml:space="preserve">　　你比方說一家人去逛百貨公司，誰的東西沒買到，回來就是嘴角翹得很高。是不是？你看小孩去逛百貨公司很高興，結果去了，要買的東西父母沒買給他，一路上都是翹著嘴；或者太太要的，先生沒買，太太回來三天臉都很臭。你們笑什麼？所以人要活得明明白白，不能愈活愈回去，愈活愈笑不出來，那活錯了。應該愈活愈有智慧，靈性愈來愈高，這才是活對了。你說，沒有這種人吧？這種人很多。你看我們師長，老人家八十七歲，我看很少有人臉色比他老人家好。而且您看，他老人家笑起來特別開懷，像個嬰孩一樣，古人講叫「反璞歸真」，愈修心愈來愈清澈，就像孩子一樣沒有污染、沒有欲望。</w:t>
      </w:r>
      <w:r>
        <w:t xml:space="preserve"> </w:t>
      </w:r>
    </w:p>
    <w:p w14:paraId="54A97C6A" w14:textId="77777777" w:rsidR="0047107C" w:rsidRDefault="0047107C">
      <w:pPr>
        <w:pStyle w:val="a3"/>
      </w:pPr>
      <w:r>
        <w:t xml:space="preserve">　　所以，又看到武漢領導者這麼愛護百姓，甚至於是尊重這些老師們，這些都是國家民族要興的徵狀。而在武漢，剛剛跟大家講到孫中山先生說的，寧願做大事，不要做大官，大家聽這個話要了解其中的義理，不要在座剛好有當官的，今天聽完明天就去辭職了，然後你太太急得半死，怎麼突然要辭職，不當官了？你說，那個蔡禮旭講的。那就誤會愈來愈深了。「依義不依語」，這一點很重要，那個義理你要領會到，不能只著在表相的文字。</w:t>
      </w:r>
      <w:r>
        <w:t xml:space="preserve"> </w:t>
      </w:r>
    </w:p>
    <w:p w14:paraId="0516D636" w14:textId="77777777" w:rsidR="0047107C" w:rsidRDefault="0047107C">
      <w:pPr>
        <w:pStyle w:val="a3"/>
      </w:pPr>
      <w:r>
        <w:t xml:space="preserve">　　比方佛家的經典，讓你點燈，那個燈表什麼？表「燃燒自己，照亮別人」。那是依義，義理你要了解。你不要說，點燈，是不是點愈大，功德愈大？那你著在這個表相，你就學不到更重要的義理。比方供花，你看到供花，供在這個佛桌上，「原來佛菩薩很喜歡花」，那你又理解錯了。花是什麼？提醒我們花、果是從什麼來的？種因來的，要種瓜才能得瓜，種豆才能得豆。所以那個花果都告訴我們，欲要得好的花果，一定要好好去耕耘，才能感這樣的好果。那個花就是表天地間的道理，不離因果的事實真相。</w:t>
      </w:r>
      <w:r>
        <w:t xml:space="preserve"> </w:t>
      </w:r>
    </w:p>
    <w:p w14:paraId="58249814" w14:textId="77777777" w:rsidR="0047107C" w:rsidRDefault="0047107C">
      <w:pPr>
        <w:pStyle w:val="a3"/>
      </w:pPr>
      <w:r>
        <w:t xml:space="preserve">　　所以這些都不能只有理解表面的語言文字而已。而這個「寧願做大事，不要做大官」，就是當我們有這個當官的機會，最重要的就是要做幾件利國利民的大事，這才真正是做官的意義。而不要忘了這個最重要的意義，反而在當官的時候作威作福，還一身的官氣，謀自己的私欲，這樣就不好，最後會「積不善之家，必有餘殃」。</w:t>
      </w:r>
      <w:r>
        <w:t xml:space="preserve"> </w:t>
      </w:r>
    </w:p>
    <w:p w14:paraId="0EEB1587" w14:textId="77777777" w:rsidR="0047107C" w:rsidRDefault="0047107C">
      <w:pPr>
        <w:pStyle w:val="a3"/>
      </w:pPr>
      <w:r>
        <w:t xml:space="preserve">　　而且我們要了解，人在每個因緣、身分，最重要的價值在哪裡？這大家要注意，我們人生有很多的因緣、身分。請問大家，您現在有幾個身分？名片拿出來，名片以外還有沒有身分？有。比方你在家裡有好幾個身分，你是當太太，當媽媽，當媳婦，當丈夫，當兒子，身分很多。請問大家，您現在坐在這裡有沒有身分？有，你現在是中華聖賢人的學生，我們都是。你們現在也是聽眾的身分，聽眾的身分就要盡本分。比方說打瞌睡，只可以前後點頭，不可以左右晃，這是盡本分。你左右晃會撞到旁邊的人，你就影響旁邊的人，是吧？再來，因為你左右晃，我在台上沒看清楚你睡覺，以為你說講錯了、講錯了，這樣我就講不下去了。所以台下聽課真的要打瞌睡，要前後點頭，這樣台上的人又有靈感了。實在講，辛苦大家了，你們工作一天很不容易了，晚上還來聽課，這真正是精神可嘉可佩。不過，我們約法三章，只可以前後點頭，不可以左右點頭。</w:t>
      </w:r>
      <w:r>
        <w:t xml:space="preserve"> </w:t>
      </w:r>
    </w:p>
    <w:p w14:paraId="6BA5A2D9" w14:textId="77777777" w:rsidR="0047107C" w:rsidRDefault="0047107C">
      <w:pPr>
        <w:pStyle w:val="a3"/>
      </w:pPr>
      <w:r>
        <w:t xml:space="preserve">　　其實人時時刻刻都離不開身分、本分，但人在每個因緣、本分當中，靈性不斷提升，還是下降，這個就看各人的造化。而我們老祖宗教誨我們，人應該在每個本分當中成為聖人，這個才是真正人生的意義。你說，「這麼誇張？在每個本分成為聖人？」難道還要我</w:t>
      </w:r>
      <w:r>
        <w:t>for example</w:t>
      </w:r>
      <w:r>
        <w:t>嗎？還要舉例說明嗎？</w:t>
      </w:r>
      <w:r>
        <w:t xml:space="preserve"> </w:t>
      </w:r>
    </w:p>
    <w:p w14:paraId="4C65519F" w14:textId="77777777" w:rsidR="0047107C" w:rsidRDefault="0047107C">
      <w:pPr>
        <w:pStyle w:val="a3"/>
      </w:pPr>
      <w:r>
        <w:t xml:space="preserve">　　請問大家，太太有沒有聖人？有，周朝三太都是聖人。請問，孔子的母親不是聖人，她能教出孔子嗎？他的母親是明媒正娶，孔子他們家那個家產，應該是屬於孔子的，他的母親完全放下，只重視什麼？把孔子教育好。所以，雖然丈夫很早去世了，但她一個人盡心盡力教育孔子，這不是聖賢人，怎麼做得出來？</w:t>
      </w:r>
      <w:r>
        <w:t xml:space="preserve"> </w:t>
      </w:r>
    </w:p>
    <w:p w14:paraId="65F92517" w14:textId="77777777" w:rsidR="0047107C" w:rsidRDefault="0047107C">
      <w:pPr>
        <w:pStyle w:val="a3"/>
      </w:pPr>
      <w:r>
        <w:t xml:space="preserve">　　孟子的母親、范公的母親，這都是聖賢人。她們所遭遇的環境，在我們現在的人遇到了，那是痛不欲生，怎麼可能還能教出聖人來？大家想一想，范仲淹的母親，帶著一個兩歲的孩子，被整個家族趕出來，諸位女同胞，假如是妳，妳會怎麼做？居然不帶絲毫的埋怨，教育范公，然後時時告訴他，你要光耀門楣。不只不怨自己的家族，還時時期許他。</w:t>
      </w:r>
      <w:r>
        <w:t xml:space="preserve"> </w:t>
      </w:r>
    </w:p>
    <w:p w14:paraId="2210C584" w14:textId="77777777" w:rsidR="0047107C" w:rsidRDefault="0047107C">
      <w:pPr>
        <w:pStyle w:val="a3"/>
      </w:pPr>
      <w:r>
        <w:t xml:space="preserve">　　所以我們這個民族，是倫理道德起家的，全世界唯一承傳五千年文化歷史不衰，只剩我們了，這不是偶然的。為君者是聖人，堯舜禹湯、文武周公，都是聖人；為臣者是聖人，最近的，清朝的林公、曾國藩先生，這些都是聖賢人，夏商周那個時候的臣子，聖人就更多了。您看，甚至於在末代皇帝的時候，都有很多臣子是聖人，只是領導者不會用而已。商紂王他是亡國之君，可是他身邊光是他的親人就有好幾個聖人。比干，為了勸諫他，被他刺死，還把心臟挖出來。臣子哪怕遇到亡國之君，都是以聖人之道對待。還有箕子、微子，這都是聖人。</w:t>
      </w:r>
      <w:r>
        <w:t xml:space="preserve"> </w:t>
      </w:r>
    </w:p>
    <w:p w14:paraId="78760A7A" w14:textId="77777777" w:rsidR="0047107C" w:rsidRDefault="0047107C">
      <w:pPr>
        <w:pStyle w:val="a3"/>
      </w:pPr>
      <w:r>
        <w:t xml:space="preserve">　　為君、為臣都可以達到聖人的境界，為夫、為妻也是。宋朝的劉庭式，他跟一個女子談婚論嫁，都還沒有下聘，那個女子最後眼睛瞎了，他還娶了那個女子。諸位男同胞，你想像一下，假如是你，你會怎麼做？我們閩南話說，「跑得像要飛一樣」，生怕會被牽累。但是您看他那種情義到這種程度，信義、情義，完全沒有自己，念念為對方著想。</w:t>
      </w:r>
      <w:r>
        <w:t xml:space="preserve"> </w:t>
      </w:r>
    </w:p>
    <w:p w14:paraId="637CECFE" w14:textId="77777777" w:rsidR="0047107C" w:rsidRDefault="0047107C">
      <w:pPr>
        <w:pStyle w:val="a3"/>
      </w:pPr>
      <w:r>
        <w:t xml:space="preserve">　　包含商人，有商道，也是出聖賢人。春秋時候的陶朱公范蠡，「三聚財，三散財」，是吧？包含清朝同仁堂，國家有難的時候，傾家蕩產，扶持國家。他們這一家的堂號「同仁堂」，都已經三百多年了，比美國建國多一百多年。這幾年不久前發生的</w:t>
      </w:r>
      <w:r>
        <w:t>SARS</w:t>
      </w:r>
      <w:r>
        <w:t>，同仁堂賣出的藥，每賣出一包，它虧兩塊錢，賣出三百萬包，它就虧了六百萬。國家有難，哪還為這錢、身外之物去打算？</w:t>
      </w:r>
      <w:r>
        <w:t xml:space="preserve"> </w:t>
      </w:r>
    </w:p>
    <w:p w14:paraId="4A9CC415" w14:textId="77777777" w:rsidR="0047107C" w:rsidRDefault="0047107C">
      <w:pPr>
        <w:pStyle w:val="a3"/>
      </w:pPr>
      <w:r>
        <w:t xml:space="preserve">　　包含教育界，至聖先師孔老夫子是表率。包含醫學界，張仲景、孫思邈、華佗，那都是聖人。講到這裡，大家知道，你每個身分，真正給你的意義是什麼？在這個身分成為聖人。講得再讓大家印象深刻一點，當乞丐都可以是聖人。你們以前沒有看過金庸武俠小說嗎？丐幫幫主，你看國家外患來的時候，馬上召集眾多底下的人，護衛國家。清朝，我們最近的一個王朝，有一個聖人就是當乞丐，叫武訓。他自己沒有讀書，感受到不識字的痛苦，所以後來看到很多小孩不能讀書，他非常心痛，自己每天乞討，然後把所有的錢拿來蓋學校，當時候還蓋了好幾個學校。他的事蹟中國還拍成電影、連續劇。這是乞丐，但是他那個心，遠遠超過於當時候讀書人的修養，他念念為了民族、國家。其實我們真的了解我們的祖先，哪還會毀謗、哪還會喪失民族自信心？</w:t>
      </w:r>
      <w:r>
        <w:t xml:space="preserve"> </w:t>
      </w:r>
    </w:p>
    <w:p w14:paraId="7B1B4479" w14:textId="77777777" w:rsidR="0047107C" w:rsidRDefault="0047107C">
      <w:pPr>
        <w:pStyle w:val="a3"/>
      </w:pPr>
      <w:r>
        <w:t xml:space="preserve">　　《大學》開篇其實就把人生價值觀給我們講得很清楚，「大學之道，在明明德、在親民、在止於至善」，這個就是人生的價值觀。明德就是本善，就是人本有的，明是智慧，德是福德，德能、福報。每個人都有無量的智慧、德能、福報，只要能真正從格物、修身下手，最後煩惱輕、智慧長。就像大舜，他最後明德恢復，您看，「尊為天子，德為聖人」，確實是做得到。《弟子規》最後一句話才告訴我們，「勿自暴，勿自棄，聖與賢，可馴致」。</w:t>
      </w:r>
      <w:r>
        <w:t xml:space="preserve"> </w:t>
      </w:r>
    </w:p>
    <w:p w14:paraId="601ED6E8" w14:textId="77777777" w:rsidR="0047107C" w:rsidRDefault="0047107C">
      <w:pPr>
        <w:pStyle w:val="a3"/>
      </w:pPr>
      <w:r>
        <w:t xml:space="preserve">　　可是人現在不明理，在每個角色當中，當官的人，謀自己的私欲，利欲薰心。現在很多父母不管孩子、不管老人，只管自己的名利，墮落得非常快，整個人生的方向、目標搞錯了。應該是明明德，而不是變成利欲的奴隸。大家要了解，人只要方向、目標錯了，人生會非常的無奈。為什麼？很努力，結果很多問題會慢慢的產生。比方身體，現在人身心問題都很大，現在文明病很多，然後精神的疾病也很多，自殺率也很高。再來我們看家庭的關係，五倫現在衝突也很大，是吧？包含社會，犯罪率很高，包含墮胎的情況也很多，失業率也很高。再來，天災很多，各地的這些災情，每天報紙上都很多。</w:t>
      </w:r>
      <w:r>
        <w:t xml:space="preserve"> </w:t>
      </w:r>
    </w:p>
    <w:p w14:paraId="1A27735A" w14:textId="77777777" w:rsidR="0047107C" w:rsidRDefault="0047107C">
      <w:pPr>
        <w:pStyle w:val="a3"/>
      </w:pPr>
      <w:r>
        <w:t xml:space="preserve">　　大家看這些現象，複不複雜？看起來很複雜，從現象看很複雜，從根本看，一點都不複雜。根本問題在哪？人心壞了。人心善，「作善，降之百祥」，《尚書》上說的，「作不善，降之百殃」。百殃在哪？人的身心出問題、家庭出問題，社會種種亂象就出來了。人心到底出了什麼問題？你從根本上看，它一點都不複雜，就是人的價值觀錯誤了。以前的人讀書志在聖賢，對，所以人生是充實、是快樂的；現在錯了，讀書志在（眾答：賺錢）。你們說的，不是我說的。那賺錢不就是利欲嗎？賺了錢要幹嘛？花。嚴重的錯誤，跟幸福背道而馳。</w:t>
      </w:r>
      <w:r>
        <w:t xml:space="preserve"> </w:t>
      </w:r>
    </w:p>
    <w:p w14:paraId="7680FAD7" w14:textId="77777777" w:rsidR="0047107C" w:rsidRDefault="0047107C">
      <w:pPr>
        <w:pStyle w:val="a3"/>
      </w:pPr>
      <w:r>
        <w:t xml:space="preserve">　　大家冷靜去看，我剛剛所念的，所有身心、家庭到整個社會，以至於天災，全部離不開這兩個字，你們相不相信？好，不相信的你舉個例子來，我馬上給你解答。來，放馬過來，我們以前下下棋。古人厲害在哪？他什麼話從人心上講，一點就給你點透了。其實不是我有這個把握，是孔子的智慧撐腰。</w:t>
      </w:r>
      <w:r>
        <w:t xml:space="preserve"> </w:t>
      </w:r>
    </w:p>
    <w:p w14:paraId="4D23FE52" w14:textId="77777777" w:rsidR="0047107C" w:rsidRDefault="0047107C">
      <w:pPr>
        <w:pStyle w:val="a3"/>
      </w:pPr>
      <w:r>
        <w:t xml:space="preserve">　　「君子喻於義，小人喻於利」。君子很明白他這一生，從對家族，到社會民族、天下的職責、道義在哪。義是什麼？應該做的。小人呢？只想著怎麼謀我的自私自利。請問大家，我們現在是教君子還是教小人？從小家庭怎麼教的、學校怎麼教的？教競爭、教鬥爭，最後戰爭，衝突很大。然後從小又給他享福，像天堂一樣，欲望愈來愈多。你看他爭利就跟人衝突，欲望愈來愈大就控制不住。小時候是天堂，到了社會是什麼？戰場。因為他房子也是貸款、車子也是貸款，誰威脅到他的薪水跟職位，他就要跟誰拼命，那不就像戰場？然後統統為了在那裡謀名利，忽略了下一代的教育，老了，享不到天倫之樂。</w:t>
      </w:r>
      <w:r>
        <w:t xml:space="preserve"> </w:t>
      </w:r>
    </w:p>
    <w:p w14:paraId="78E05F23" w14:textId="77777777" w:rsidR="0047107C" w:rsidRDefault="0047107C">
      <w:pPr>
        <w:pStyle w:val="a3"/>
      </w:pPr>
      <w:r>
        <w:t xml:space="preserve">　　我們看整個功利社會，現在人老了都送哪裡去了？養老院。我請問大家，養老院這些福利的錢從哪裡來的？那已經花到後代第二代、第三代的錢了。你以為西方這些國家福利很好？它都沒錢了，怎麼會很好？大家不要看到那個福利，背後的義都沒有了，哪有人在花後代子孫的錢？</w:t>
      </w:r>
      <w:r>
        <w:t xml:space="preserve"> </w:t>
      </w:r>
    </w:p>
    <w:p w14:paraId="52AEA944" w14:textId="77777777" w:rsidR="0047107C" w:rsidRDefault="0047107C">
      <w:pPr>
        <w:pStyle w:val="a3"/>
      </w:pPr>
      <w:r>
        <w:t xml:space="preserve">　　再來，你以為花錢就能解決問題？大家想一想，在那樣的社會裡面，就告訴小孩子，父母不用你養，國家養。小孩從小的念頭是什麼？照顧父母不是我的事情。那他的孝心從哪裡來？一個人連孝都沒有，請問他的善從哪裡來？你不覺得這樣的教育很恐怖嗎？</w:t>
      </w:r>
      <w:r>
        <w:t>Very dangerous</w:t>
      </w:r>
      <w:r>
        <w:t>，有沒有？你看現在西方多少國家已經都是破產的，連孝心都沒有，怎麼會有福報？「積不善之家，必有餘殃」，他怎麼會有福報？連孝都不懂，他怎麼行善？「百善孝為先」。</w:t>
      </w:r>
      <w:r>
        <w:t xml:space="preserve"> </w:t>
      </w:r>
    </w:p>
    <w:p w14:paraId="11A070BF" w14:textId="77777777" w:rsidR="0047107C" w:rsidRDefault="0047107C">
      <w:pPr>
        <w:pStyle w:val="a3"/>
      </w:pPr>
      <w:r>
        <w:t xml:space="preserve">　　百聞不如一見，現在到了西方社會去，尤其在法國，發現一件事情，法國的女孩子，我看到抽煙的比男人還多，你看那女孩子的手上都是一根煙。其實坦白講，看了很心痛，對這些女子感到心痛。人會藉由這些不好的嗜欲、習慣，為的是什麼？心裡空虛，她好像要藉一個東西來靠一下、依靠一下。其實很多女孩子抽煙，心裡空虛，跟家庭有關。你不把原因找到，要解決其實很難。這反映了成年人的空虛，因為她的成長沒有很好的愛的呵護、父母的陪伴。</w:t>
      </w:r>
      <w:r>
        <w:t xml:space="preserve"> </w:t>
      </w:r>
    </w:p>
    <w:p w14:paraId="5311F719" w14:textId="77777777" w:rsidR="0047107C" w:rsidRDefault="0047107C">
      <w:pPr>
        <w:pStyle w:val="a3"/>
      </w:pPr>
      <w:r>
        <w:t xml:space="preserve">　　再來，你再往後看，一個民族、國家抽煙的女子很多，請問它有沒有未來？第一個，抽煙身體就不好；第二個，抽煙的女子德行會好嗎？那這個懷胎十月都是女子負責的，她的體質不好，孩子怎麼健康？再來，她的修養不好，孩子「三歲看八十」，胎教怎麼做？你有看過一個女子抽煙的時候念「子曰：學而</w:t>
      </w:r>
      <w:r>
        <w:t>…</w:t>
      </w:r>
      <w:r>
        <w:t>」，有嗎？是吧？見微知著。</w:t>
      </w:r>
      <w:r>
        <w:t xml:space="preserve"> </w:t>
      </w:r>
    </w:p>
    <w:p w14:paraId="73415E42" w14:textId="77777777" w:rsidR="0047107C" w:rsidRDefault="0047107C">
      <w:pPr>
        <w:pStyle w:val="a3"/>
      </w:pPr>
      <w:r>
        <w:t xml:space="preserve">　　所以這個《朱子治家格言》不能只有我們華人聽，應該在法國開課、在英國開課，你們用英文去講。剛剛我這段話，有沒有人聽了流眼淚的？可能就是你的天命、你的任務，跟你有緣。我那天聽我們馬來西亞一個朋友講，她到英國去開傳統文化的課，讓人很感動。她開到什麼程度？她曾親自挨家挨戶去拜訪華人，了解他們的需要，再給他們講課。這樣的存心實在太令人感佩，好人做到底，送佛送到西。而且她不只給他們上課，她還給他們培訓師資。這位我們大馬的女同胞說，「不孝有三，無後為大！」我說她很會舉一反三，一般人聽到這句話說，「無後為大」是指自己沒有好的下一代，她覺得那個緣是她開的，沒有幫當地培養後續的人才也不對。那她不是舉一反三？我們會不會舉一反三？你們怎麼又無辜的看著我？你們對單位也要培養出人才，你才對得起單位對我們這一生的恩德，那也能盡我們的忠心。</w:t>
      </w:r>
      <w:r>
        <w:t xml:space="preserve"> </w:t>
      </w:r>
    </w:p>
    <w:p w14:paraId="2DCA0490" w14:textId="77777777" w:rsidR="0047107C" w:rsidRDefault="0047107C">
      <w:pPr>
        <w:pStyle w:val="a3"/>
      </w:pPr>
      <w:r>
        <w:t xml:space="preserve">　　到法國去還有一個見聞，今天還沒講經文，行萬里路一開，就收不回來了。剛好我們二十三號、二十四號開會，聯合國開會，二十六號才回。二十五號我有兩個很重要的行程，第一個行程，逛百貨公司，你們先不要笑，話要聽完，了解風土民情；第二個重點是跟法蘭西學院，剛好他們邀請師父去做一場演講。這個法蘭西學院從十五世紀就有了，而且他們研究漢學從十五世紀就有了。我到他們的圖書館參觀，有很多寶書連中國都沒有。因為有段時間我們中國人自己不珍惜這些，反而這些國家拼命買，把那些書拿到他們國家來珍藏。有這兩個行程。</w:t>
      </w:r>
      <w:r>
        <w:t xml:space="preserve"> </w:t>
      </w:r>
    </w:p>
    <w:p w14:paraId="3A1DC215" w14:textId="77777777" w:rsidR="0047107C" w:rsidRDefault="0047107C">
      <w:pPr>
        <w:pStyle w:val="a3"/>
      </w:pPr>
      <w:r>
        <w:t xml:space="preserve">　　而上午的逛百貨公司的行程，我還拍了幾張照片存檔。因為我拍的一張是照了一支刀子，需要馬幣一千多塊錢，我說這樣的物價挺恐怖的；包含那個皮包，一個都要幾萬塊馬幣。依照我以前的習慣，當我看到這個皮包的時候，我開始換算可以印《弟子規》印幾本，這是我的職業病。可以讓非洲多少人不用餓死。其實坦白講，會買那些東西的人，我跟你保證，他家裡這樣的皮包，一定有七個、八個以上，我已經講得很客氣了。</w:t>
      </w:r>
      <w:r>
        <w:t xml:space="preserve"> </w:t>
      </w:r>
    </w:p>
    <w:p w14:paraId="22AB7B32" w14:textId="77777777" w:rsidR="0047107C" w:rsidRDefault="0047107C">
      <w:pPr>
        <w:pStyle w:val="a3"/>
      </w:pPr>
      <w:r>
        <w:t xml:space="preserve">　　你看有一些政要貪污，買的那個高跟鞋，後來被抓起來的時候，從她們家找出高跟鞋都嚇死人。我覺得那些富貴的人是不是腦子有問題？她光鞋子一、二百雙，她每天要出門，光想要穿一雙鞋子要花多少時間？那不是想到都快瘋了，是不是？鞋子就一、二百雙，帽子、頭飾、項鏈、衣服、皮帶全部要配，那不發瘋了？那種事我幹不了。你不覺得這些人是拿著福報找罪受嗎？只有二、三件的，就穿了，都不要傷腦筋。</w:t>
      </w:r>
      <w:r>
        <w:t xml:space="preserve"> </w:t>
      </w:r>
    </w:p>
    <w:p w14:paraId="27A1DF4B" w14:textId="77777777" w:rsidR="0047107C" w:rsidRDefault="0047107C">
      <w:pPr>
        <w:pStyle w:val="a3"/>
      </w:pPr>
      <w:r>
        <w:t xml:space="preserve">　　我感覺人真的有點昏頭，所謂的文明社會，居然都是跟經典相違背。什麼叫文明？這樣花錢叫文明？那是糟蹋財富，什麼文明。什麼叫文明？像范仲淹這樣，大富大貴，散盡錢財，死的時候連棺材都買不了，那叫真文明的人。結果現在的文明社會是把福報花得這麼凶，把糧食倒了一大堆，然後看著這麼多人餓死，這哪是文明社會？有沒有道理？他不配用文明兩個字。文明社會裡面居然都是花後代子孫的錢，那哪叫文明？文明社會都拿著信用卡去刷爆了，那哪叫文明？什麼叫文明？量入為出。借錢去亂花，叫不要臉，哪叫文明？是不是？你們沒有反應，你們還不是搞得很清楚？現在很多所謂文明社會都是沒有賺錢，就貸款一大堆來花錢，那哪叫文明？那叫不知廉恥。量入為出才是文明。而且他更不知道，只要這麼花錢，最後完全失控。金融風暴怎麼來的？不都是人奢侈之後花習慣了，又賺不了錢，開始動什麼？歪腦筋。</w:t>
      </w:r>
      <w:r>
        <w:t xml:space="preserve"> </w:t>
      </w:r>
    </w:p>
    <w:p w14:paraId="08000795" w14:textId="77777777" w:rsidR="0047107C" w:rsidRDefault="0047107C">
      <w:pPr>
        <w:pStyle w:val="a3"/>
      </w:pPr>
      <w:r>
        <w:t xml:space="preserve">　　很多社會的亂象都跟奢侈離不開關係。大家要了解一個真相，「由儉入奢易，由奢入儉難」，這些花錢花得很凶的地方，你要再讓他節儉，談何容易？大家有沒有發現，有一些國家欠了錢不負責任，拼命印鈔票，有沒有？那都是無恥的行為。欠債還錢，天經地義，現在這個時代天經地義的事，在所謂文明的社會，居然視若無睹。但是大家有沒有看到，他以為他很有方法，印出來的錢好像要去解決問題，結果發下去以後，居然還有一些</w:t>
      </w:r>
      <w:r>
        <w:t>CEO</w:t>
      </w:r>
      <w:r>
        <w:t>，這些企業的總裁，這些企業根本都已經倒閉了，結果政府發下來的錢他還領一大堆，哪有天理？可是為什麼這些人還拼命領那些錢？因為奢侈以後的人心是什麼？父母給他的、國家給他的，他的心態是什麼？應該的。</w:t>
      </w:r>
      <w:r>
        <w:t xml:space="preserve"> </w:t>
      </w:r>
    </w:p>
    <w:p w14:paraId="042F8F9D" w14:textId="77777777" w:rsidR="0047107C" w:rsidRDefault="0047107C">
      <w:pPr>
        <w:pStyle w:val="a3"/>
      </w:pPr>
      <w:r>
        <w:t xml:space="preserve">　　現在很多不懂這些義理的人，他都在症狀當中要去解決問題。能不能解決？不只不能解決，還會愈來愈嚴重。根本是什麼？人心才是問題所在。但是，假如整個方向都還是把享樂變成人生的目標，那這些亂象不能解決。一定要把利欲的人生目標、人生觀轉成道義，轉成道義才是教君子，利欲都是教小人。</w:t>
      </w:r>
      <w:r>
        <w:t xml:space="preserve"> </w:t>
      </w:r>
    </w:p>
    <w:p w14:paraId="2FA51B28" w14:textId="77777777" w:rsidR="0047107C" w:rsidRDefault="0047107C">
      <w:pPr>
        <w:pStyle w:val="a3"/>
      </w:pPr>
      <w:r>
        <w:t xml:space="preserve">　　大家要了解，人心一偏，一、二歲的時候偏，到他一、二十歲會偏成什麼樣，你無法想像。不要小看孩子現在的一個貪著、一個貪婪的心、一個嫉妒的心、一個傲慢的心，他那麼小就有這個心，你不去救他的過失，請問他長大會幹出什麼事，我們知道嗎？</w:t>
      </w:r>
      <w:r>
        <w:t xml:space="preserve"> </w:t>
      </w:r>
    </w:p>
    <w:p w14:paraId="6C0F8BF2" w14:textId="77777777" w:rsidR="0047107C" w:rsidRDefault="0047107C">
      <w:pPr>
        <w:pStyle w:val="a3"/>
      </w:pPr>
      <w:r>
        <w:t xml:space="preserve">　　我這次回去也是很震撼，聽到幾個真實的事例，那個利欲發展到最後，這個「倫常乖舛」會很嚴重。我今天有講到經句了，這個倫常乖舛很嚴重。我們這次回去聽到的，醫學院的博士，就因為嫉妒他同寢室的同學成績比他好，在飲水機裡下毒，把他同學給毒死。你看，這是一個頂尖的專業人才，名校，忽略了德行的教育。他的同學是農家子弟，大家想像一下，一個農家培養一個名校的醫學博士，多難？這件事發生以後，有多少人這一生痛不欲生？居然是一個嫉妒的念頭伏不住所造成的悲劇，其實他也毀了他自己的一生。所以利欲薰心太厲害了，大家不要看他現階段的行為，他這二十來年的人生歲月，家庭教給他什麼？學校教給他什麼？他這二十年只要有接受到倫理道德的教育，只要有一個義理能入他的心，這個悲劇就沒有了。所以每個社會現象，值得父母跟老師深思。</w:t>
      </w:r>
      <w:r>
        <w:t xml:space="preserve"> </w:t>
      </w:r>
    </w:p>
    <w:p w14:paraId="2B78A885" w14:textId="77777777" w:rsidR="0047107C" w:rsidRDefault="0047107C">
      <w:pPr>
        <w:pStyle w:val="a3"/>
      </w:pPr>
      <w:r>
        <w:t xml:space="preserve">　　另外一個十二歲的女孩，跟她一個很要好的同學在一起，結果其他同學稱讚了她好朋友漂亮，她太嫉妒了，到他們家把同學給害死。十二歲！我聽了真的是毛骨悚然，這就是我們眼前的下一代，這不得不正視這些問題。</w:t>
      </w:r>
      <w:r>
        <w:t xml:space="preserve"> </w:t>
      </w:r>
    </w:p>
    <w:p w14:paraId="4EE5B57B" w14:textId="77777777" w:rsidR="0047107C" w:rsidRDefault="0047107C">
      <w:pPr>
        <w:pStyle w:val="a3"/>
      </w:pPr>
      <w:r>
        <w:t xml:space="preserve">　　河南還發生一個十六歲左右的男孩，把鄰居一個女子差不多三十歲奸殺了。抓起來以後問他，為什麼要這麼做？他不只沒有認錯的態度，他表達的就是，「我就是想找刺激」，就是利欲到那種完全沒有人性。他有沒有？他有，但是長期的利欲薰心，他透不出來。所以這些人不是可惡的人，這些人是極可憐之人，他的生命如此的匱乏，居然沒有人把倫理道德教給他。</w:t>
      </w:r>
      <w:r>
        <w:t xml:space="preserve"> </w:t>
      </w:r>
    </w:p>
    <w:p w14:paraId="5D700E3E" w14:textId="77777777" w:rsidR="0047107C" w:rsidRDefault="0047107C">
      <w:pPr>
        <w:pStyle w:val="a3"/>
      </w:pPr>
      <w:r>
        <w:t xml:space="preserve">　　現在弘揚倫理道德，你把倫理道德介紹給親戚朋友，就像救火一樣，一刻都不能緩。有可能你今天沒介紹給他，他今天家裡的災禍突然就來了。跟大家講這個，不是嚇大家的，現在客觀狀況，染污太厲害了。我到外國去，多少的父母都在那裡悲痛，存了一大堆錢，把孩子送到西方國家去，結果染上一大堆惡習。他們很無奈，拼了命把孩子送去讀書，外在這些欲望、誘惑太多。</w:t>
      </w:r>
      <w:r>
        <w:t xml:space="preserve"> </w:t>
      </w:r>
    </w:p>
    <w:p w14:paraId="2EDF4335" w14:textId="77777777" w:rsidR="0047107C" w:rsidRDefault="0047107C">
      <w:pPr>
        <w:pStyle w:val="a3"/>
      </w:pPr>
      <w:r>
        <w:t xml:space="preserve">　　我這次去，又跟吳念博董事長住在一起，我們倆緣分很好。他講到，當初范公捐的那塊地，現在那塊地有學校又有孔廟，蘇州當地政府已經決定，要把那個孔廟拿來做弘揚傳統文化的地點。這個都跟他在當地努力有很大的關係。</w:t>
      </w:r>
      <w:r>
        <w:t xml:space="preserve"> </w:t>
      </w:r>
    </w:p>
    <w:p w14:paraId="46220432" w14:textId="77777777" w:rsidR="0047107C" w:rsidRDefault="0047107C">
      <w:pPr>
        <w:pStyle w:val="a3"/>
      </w:pPr>
      <w:r>
        <w:t xml:space="preserve">　　大家要看，一個企業家，他真的修身齊家，他所產生的力量可以治國平天下，力量很大。他員工兩千多人，他親自當班長帶每個員工學習，每次調出員工一百六十多人上課，每次上五天左右，這樣輪啊輪，讓全公司的人都學過傳統文化。我看有一期，有副總去上課，還有煮飯的阿姨，還有清潔的阿姨。阿姨不識字，一起上課，上完課以後對人生的反思，在那裡分享，聽了都令人很感動。他們學了以後才知道，我教孫子教錯了、教兒子教錯了，很感謝吳董事長。您看他當董事長，親自帶，師長的話他都聽得很能理解。師長說，清朝為什麼能有一百多年的盛世？皇帝親自帶文武百官跟儒釋道三教的專家學習，皇上帶頭，以身作則。那他是企業家，也帶頭以身作則。</w:t>
      </w:r>
      <w:r>
        <w:t xml:space="preserve"> </w:t>
      </w:r>
    </w:p>
    <w:p w14:paraId="2207D7FE" w14:textId="77777777" w:rsidR="0047107C" w:rsidRDefault="0047107C">
      <w:pPr>
        <w:pStyle w:val="a3"/>
      </w:pPr>
      <w:r>
        <w:t xml:space="preserve">　　剛剛跟大家講到，我二十五號下午跟法蘭西學院這些漢學家，他們都是法國頂尖的漢學家，剛好他們有聽師長一堂課，當天晚上我跟他們一起吃飯。結果我旁邊坐了一位漢學家，我跟他在聊的過程，說到漢學可以修身、齊家、治國、平天下，漢學可以讓事業愈做愈成功。他聽了以後眼睛瞪得很大，跟我說，「漢學跟做事業有什麼關係？」頂尖的漢學家。所以我說百聞不如一見。</w:t>
      </w:r>
      <w:r>
        <w:t xml:space="preserve"> </w:t>
      </w:r>
    </w:p>
    <w:p w14:paraId="21F5FF58" w14:textId="77777777" w:rsidR="0047107C" w:rsidRDefault="0047107C">
      <w:pPr>
        <w:pStyle w:val="a3"/>
      </w:pPr>
      <w:r>
        <w:t xml:space="preserve">　　我們之前，我最早是二ＯＯ六年跟師父到了英國，那次我是聽了師長跟他們談的課，聽到一半我就趕飛機去了，我跟他們沒有零距離的接觸，這次還有跟他們一起吃了一頓飯。深深感覺到，聖教無人說，雖智莫能解。聖賢的教誨，你沒有真正有智慧的過來人給你開解，你只把它當知識、學術研究，自身要得利益很難。就好像師長跟英國那些漢學家說，你們可以拿漢學得到博士學位去當個教授、副教授，領一份薪水，可是你們沒有辦法像他老人家這麼快樂。因為他們沒從格除欲望下手，他們還是欲望愈多，怎麼會快樂？所以格物致知、誠意正心、修身齊家、治國平天下，叫儒學；物格知至、意誠心正、身修家齊、國治天下平，叫學儒。</w:t>
      </w:r>
      <w:r>
        <w:t xml:space="preserve"> </w:t>
      </w:r>
    </w:p>
    <w:p w14:paraId="7551A52A" w14:textId="77777777" w:rsidR="0047107C" w:rsidRDefault="0047107C">
      <w:pPr>
        <w:pStyle w:val="a3"/>
      </w:pPr>
      <w:r>
        <w:t xml:space="preserve">　　家真的可以齊。很多人當教授，常常跟太太吵架，他家也齊不了，因為他脾氣沒改、他物沒有格，他當然受用不了。我當時候在英國只是聽師父這麼講，然後底下的學生笑一笑。這次真的讓我很驚訝，居然他覺得這個是學術研究，怎麼跟事業有關？所以諸位長輩、朋友們，你們腦子裡要多存一些故事，突然人家質疑傳統文化，你馬上可以跟他</w:t>
      </w:r>
      <w:r>
        <w:t>for example</w:t>
      </w:r>
      <w:r>
        <w:t>，是不是？你們的</w:t>
      </w:r>
      <w:r>
        <w:t>data base</w:t>
      </w:r>
      <w:r>
        <w:t>資料庫，要多存一些故事，而且還要古今中外的都要有。</w:t>
      </w:r>
      <w:r>
        <w:t xml:space="preserve"> </w:t>
      </w:r>
    </w:p>
    <w:p w14:paraId="583A2010" w14:textId="77777777" w:rsidR="0047107C" w:rsidRDefault="0047107C">
      <w:pPr>
        <w:pStyle w:val="a3"/>
      </w:pPr>
      <w:r>
        <w:t xml:space="preserve">　　我看他表情這麼驚訝，我就跟他講，我說比方說，今天你的員工報銷一台機器，幾十萬人民幣。他學了傳統文化，知道要敬人，還要尊重一切的物品，包含你的生產這些機器，你都要感恩它、禮敬它。他學了以後心境轉了，回來檢查檢查，知道問題出在哪，把它修好了，正常運作。我就請教這個漢學家，請問，這個對事業有沒有幫助？請問大家，省了多少錢？</w:t>
      </w:r>
      <w:r>
        <w:t xml:space="preserve"> </w:t>
      </w:r>
    </w:p>
    <w:p w14:paraId="48ECDD8E" w14:textId="77777777" w:rsidR="0047107C" w:rsidRDefault="0047107C">
      <w:pPr>
        <w:pStyle w:val="a3"/>
      </w:pPr>
      <w:r>
        <w:t xml:space="preserve">　　你們不是從小就上數學科嗎？這個時候可以用上，省了多少錢？我跟大家講，我問你們問題都是有目的、意義的，你們要回應我，接下來戲我才好演。還是你們已經調查清楚，這個蔡某某非常奸詐、狡猾，你們不要輕易回答他的問題，會落入他的陷阱當中。好，你們覺得省了多少錢？原來你們不回答的意思就是，根本算不清楚。那你們的回答是正確的。</w:t>
      </w:r>
      <w:r>
        <w:t xml:space="preserve"> </w:t>
      </w:r>
    </w:p>
    <w:p w14:paraId="41FC5EF6" w14:textId="77777777" w:rsidR="0047107C" w:rsidRDefault="0047107C">
      <w:pPr>
        <w:pStyle w:val="a3"/>
      </w:pPr>
      <w:r>
        <w:t xml:space="preserve">　　眼前就省了幾十萬，但他工作有幾十年，他往後會再省多少錢？從生產的機器、生產的原料、生產所需的能源，他都有這分恭敬心，他一輩子可以省多少？以後他幹領導，他又把他這個態度教給他的幹部、員工、下屬，省多少錢？他一聽，好像有道理。</w:t>
      </w:r>
      <w:r>
        <w:t xml:space="preserve"> </w:t>
      </w:r>
    </w:p>
    <w:p w14:paraId="09D3DD0F" w14:textId="77777777" w:rsidR="0047107C" w:rsidRDefault="0047107C">
      <w:pPr>
        <w:pStyle w:val="a3"/>
      </w:pPr>
      <w:r>
        <w:t xml:space="preserve">　　接著更厲害的一招出現了，我說，這件事情就發生在你對面這位吳念博董事長他公司的真實事例。因為吳董事長前一天剛好把這個事例，他用資料翻給我看了，幸好我現學現賣，還是祖宗保佑。我看了很歡喜，我說吳董，我也沒那個福報當董事長，不過像這些資料，你以後可不可以</w:t>
      </w:r>
      <w:r>
        <w:t>E-mail</w:t>
      </w:r>
      <w:r>
        <w:t>給我？我也當當董事長的乾癮，不是，是學習一下，看看人家帶組織，這個企業，人家是怎麼把節儉落實在整個企業文化裡面。</w:t>
      </w:r>
      <w:r>
        <w:t xml:space="preserve"> </w:t>
      </w:r>
    </w:p>
    <w:p w14:paraId="1FD44C30" w14:textId="77777777" w:rsidR="0047107C" w:rsidRDefault="0047107C">
      <w:pPr>
        <w:pStyle w:val="a3"/>
      </w:pPr>
      <w:r>
        <w:t xml:space="preserve">　　又有事例、又有人現身說法，馬上他就很歡喜，就開始問吳董事長這些問題。結果問啊問，聽了很高興，就跟吳董說，我一定要到你們公司看！大家想一想，吳董事長把企業做好，能不能造福天下？可以。他是一個頂尖的漢學家，他真的去看了受感動，他以後跟人家說，「中華文化可以修身、齊家、治國、平天下」，他就會這麼講，他以前從來沒有這樣的思考。</w:t>
      </w:r>
      <w:r>
        <w:t xml:space="preserve"> </w:t>
      </w:r>
    </w:p>
    <w:p w14:paraId="2E7B88B5" w14:textId="77777777" w:rsidR="0047107C" w:rsidRDefault="0047107C">
      <w:pPr>
        <w:pStyle w:val="a3"/>
      </w:pPr>
      <w:r>
        <w:t xml:space="preserve">　　所以對傳統文化做出最大貢獻是什麼？把榜樣做出來，你完全落實在你的家庭、企業、你的單位，那對於世界的影響力太大了。下次應該把張發廳長帶去聯合國演講，孝道居然可以戒毒。戒毒，那個抽毒品的，浪子回頭的比例太高了，那全世界都是破紀錄的，因為他抓到根本了。這些都能讓人產生堅定的信心。</w:t>
      </w:r>
      <w:r>
        <w:t xml:space="preserve"> </w:t>
      </w:r>
    </w:p>
    <w:p w14:paraId="5438553B" w14:textId="77777777" w:rsidR="0047107C" w:rsidRDefault="0047107C">
      <w:pPr>
        <w:pStyle w:val="a3"/>
      </w:pPr>
      <w:r>
        <w:t xml:space="preserve">　　我還沒有講逛百貨公司，講到剛開始而已。我照了那些照片，接著我感覺冥冥中，上天都有安排，真的很妙，好像看的每一個情景都在教育我。走進百貨公司，第一層樓全部是女人的東西，都好貴，然後走著走著，就讓我看到兩個女人坐在那裡熨頭髮熨得好高。突然我就思考一個問題，女人脖子以上要花多少錢？其他的部位先不算，就脖子以上就好了。我看那個女子她們兩個人要把頭髮弄完，少說也要三個小時，你們看是不是需要？還是不止？我比較沒有經驗，你們要給我一些回饋，我以後講出來比較準確。</w:t>
      </w:r>
      <w:r>
        <w:t xml:space="preserve"> </w:t>
      </w:r>
    </w:p>
    <w:p w14:paraId="102A8B3C" w14:textId="77777777" w:rsidR="0047107C" w:rsidRDefault="0047107C">
      <w:pPr>
        <w:pStyle w:val="a3"/>
      </w:pPr>
      <w:r>
        <w:t xml:space="preserve">　　然後你看，那個頭髮還有髮飾，她花了幾個小時，花了那麼多錢熨的頭髮，她會不會拿個塑膠的東西插進去？不會吧？再來，耳朵還有耳飾，眉毛要搽、眉毛還要修，眼睛、睫毛還要搽、還要修，然後眼睛還要眼霜，臉上還要面霜，嘴巴還要口紅，脖子還要項鏈。大家</w:t>
      </w:r>
      <w:r>
        <w:t>computer</w:t>
      </w:r>
      <w:r>
        <w:t>算下來要花多少錢？</w:t>
      </w:r>
      <w:r>
        <w:t xml:space="preserve"> </w:t>
      </w:r>
    </w:p>
    <w:p w14:paraId="4B2C2542" w14:textId="77777777" w:rsidR="0047107C" w:rsidRDefault="0047107C">
      <w:pPr>
        <w:pStyle w:val="a3"/>
      </w:pPr>
      <w:r>
        <w:t xml:space="preserve">　　後來我一回到家，我說得查查《群書治要》，真有感應，我一翻開來那句話說到，「天下之害，莫過女飾」，女人的裝飾打扮對天下的風氣影響最大。我不是說妳們，因為妳們都非常純樸。古人看這些風氣，看得很準確。大家想一想，女人假如完全重視她的裝飾打扮，請問她還能花多少時間教育孩子？她還能花多少時間照顧整個家庭的生活、健康？大家冷靜去想一想。</w:t>
      </w:r>
      <w:r>
        <w:t xml:space="preserve"> </w:t>
      </w:r>
    </w:p>
    <w:p w14:paraId="779E321C" w14:textId="77777777" w:rsidR="0047107C" w:rsidRDefault="0047107C">
      <w:pPr>
        <w:pStyle w:val="a3"/>
      </w:pPr>
      <w:r>
        <w:t xml:space="preserve">　　結果剛好我們一個同仁告訴我，說他在他們那個地方遇到一個很有錢的太太，結果這個太太說，她們的朋友有一個稱號，她們的團體叫什麼？叫「白富美」。你們沒聽過？我好久沒有出去看一看了，很多東西我已經不懂了。什麼叫白富美？就是她們在一起生活，常常出去喝茶的，就是又白，皮膚白，富就是有錢，然後每天都要搽得粉亮粉亮的，看起來很美，叫白富美，她們專搞這個。那個是愈搞愈空虛，她們事後都自己承認。</w:t>
      </w:r>
      <w:r>
        <w:t xml:space="preserve"> </w:t>
      </w:r>
    </w:p>
    <w:p w14:paraId="0AF553E9" w14:textId="77777777" w:rsidR="0047107C" w:rsidRDefault="0047107C">
      <w:pPr>
        <w:pStyle w:val="a3"/>
      </w:pPr>
      <w:r>
        <w:t xml:space="preserve">　　有個女子她就講，她的女兒才兩歲多，她媽媽化妝的程序，她全搞清楚了，女孩就開始在那裡拿著畫了，她媽媽才嚇一跳。所以大家要了解，假如這個女子很愛打扮，她教出來的女兒絕對不是好媽媽。大家開悟了沒有？你們以後找媳婦要用智慧，娶妻要看丈母娘，買牛要買尾巴長。你要去看女子她媽媽的整個素養怎麼樣，因為上行下會效，會影響。</w:t>
      </w:r>
      <w:r>
        <w:t xml:space="preserve"> </w:t>
      </w:r>
    </w:p>
    <w:p w14:paraId="00A0CF51" w14:textId="77777777" w:rsidR="0047107C" w:rsidRDefault="0047107C">
      <w:pPr>
        <w:pStyle w:val="a3"/>
      </w:pPr>
      <w:r>
        <w:t xml:space="preserve">　　行萬里路的故事，今天先跟大家講到這裡。我剛剛講的，統統沒有離開《朱子治家格言》，大家複習複習，「勿營華屋，勿謀良田」、「婢美妾嬌，非閨房之福」、「妻妾切忌艷妝」、「教子要有義方」，這些道理你搞清楚了，教的才正確。</w:t>
      </w:r>
      <w:r>
        <w:t xml:space="preserve"> </w:t>
      </w:r>
    </w:p>
    <w:p w14:paraId="343DF659" w14:textId="77777777" w:rsidR="0047107C" w:rsidRDefault="0047107C">
      <w:pPr>
        <w:pStyle w:val="a3"/>
      </w:pPr>
      <w:r>
        <w:t xml:space="preserve">　　當然，明明德，接著親民。妳是媽媽，妳把妳的孩子教成聖賢，這是妳這一生最大的功德。父母這一生最大的功德，就是把你的孩子培養成社會的棟梁，沒有比這一件事情功德更大，這親民，你不只利益了你的孩子，還利益了跟他有緣的一切人。再來，你除了教育好你的孩子，跟你有緣的人你都可以利益他。今天你是人家的好朋友，那你也有本分，你也應該利益他。而且，交這個朋友，「以文會友，以友輔仁」，朋友是怎麼樣？互相扶持道德、互相成就道業，那你在交朋友也在明明德，也在親民。你在每個五倫關係，每個角色、因緣，你都知道你是要明明德，提升智慧，親民，利益他人，你做圓滿了，你這一生就是止於至善。</w:t>
      </w:r>
      <w:r>
        <w:t xml:space="preserve"> </w:t>
      </w:r>
    </w:p>
    <w:p w14:paraId="48207658" w14:textId="77777777" w:rsidR="0047107C" w:rsidRDefault="0047107C">
      <w:pPr>
        <w:pStyle w:val="a3"/>
      </w:pPr>
      <w:r>
        <w:t xml:space="preserve">　　可是現在假如人不明白這個價值觀，在每一個角色墮落。比方說做董事長，連父母都瞧不起，還對父母很傲慢，他就在董事長墮落。當董事長是可以利益更多員工的家庭，就像吳念博董事長這樣，所以它叫幸福企業，現在已經有一、二十家企業跟著他學了。所以我這一次到法國去有一個重要的任務，是約吳董事長到大馬來現身說法。幸好不負眾望，不然你們一鼓掌，我就無顏見江東父老，在法國機場不敢回來。所以十月份吳董事長會親自過來，應該是十月十五號、十六號那個時候，到時候我們再來做安排。這個都是可以親自讓你們看到，一個董事長真的是明明德、親民、止於至善，真的不是假的。</w:t>
      </w:r>
      <w:r>
        <w:t xml:space="preserve"> </w:t>
      </w:r>
    </w:p>
    <w:p w14:paraId="2068F449" w14:textId="77777777" w:rsidR="0047107C" w:rsidRDefault="0047107C">
      <w:pPr>
        <w:pStyle w:val="a3"/>
      </w:pPr>
      <w:r>
        <w:t xml:space="preserve">　　包含妳當母親也是，但是人當母親，不明白這個道理，當了母親怎麼辦？情執愈來愈厲害、智慧愈來愈低，以後教育孩子還幫倒忙，孩子錯了，還幫兒子掩飾，不告訴先生，那她怎麼明明德？所以當媽媽的人要知道，妳生了這個孩子是讓妳成為聖人的，不是情執愈來愈重的。當媽媽腦筋要清楚，</w:t>
      </w:r>
      <w:r>
        <w:t>OK</w:t>
      </w:r>
      <w:r>
        <w:t>？舉一反三，任何一個角色都離不開明明德跟親民跟止於至善。好，有了這句話，我的人生價值觀就非常的清晰明確，不會搞錯方向。</w:t>
      </w:r>
      <w:r>
        <w:t xml:space="preserve"> </w:t>
      </w:r>
    </w:p>
    <w:p w14:paraId="75705C4C" w14:textId="77777777" w:rsidR="0047107C" w:rsidRDefault="0047107C">
      <w:pPr>
        <w:pStyle w:val="a3"/>
      </w:pPr>
      <w:r>
        <w:t xml:space="preserve">　　今天就跟大家交流到這裡，謝謝大家！　　</w:t>
      </w:r>
    </w:p>
    <w:sectPr w:rsidR="004710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A4980" w14:textId="77777777" w:rsidR="0047107C" w:rsidRDefault="0047107C" w:rsidP="00DB35B5">
      <w:r>
        <w:separator/>
      </w:r>
    </w:p>
  </w:endnote>
  <w:endnote w:type="continuationSeparator" w:id="0">
    <w:p w14:paraId="75885FF8" w14:textId="77777777" w:rsidR="0047107C" w:rsidRDefault="0047107C" w:rsidP="00DB3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41579" w14:textId="77777777" w:rsidR="0047107C" w:rsidRDefault="0047107C" w:rsidP="00DB35B5">
      <w:r>
        <w:separator/>
      </w:r>
    </w:p>
  </w:footnote>
  <w:footnote w:type="continuationSeparator" w:id="0">
    <w:p w14:paraId="5EBE0FB9" w14:textId="77777777" w:rsidR="0047107C" w:rsidRDefault="0047107C" w:rsidP="00DB35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B5"/>
    <w:rsid w:val="0047107C"/>
    <w:rsid w:val="007931EE"/>
    <w:rsid w:val="00DB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443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5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5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5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5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2069</Words>
  <Characters>11796</Characters>
  <Application>Microsoft Office Word</Application>
  <DocSecurity>0</DocSecurity>
  <Lines>98</Lines>
  <Paragraphs>27</Paragraphs>
  <ScaleCrop>false</ScaleCrop>
  <Company/>
  <LinksUpToDate>false</LinksUpToDate>
  <CharactersWithSpaces>13838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