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96B1" w14:textId="77777777" w:rsidR="00287CC6" w:rsidRDefault="00287CC6">
      <w:r>
        <w:t xml:space="preserve">《朱子治家格言》學習分享　　蔡禮旭老師主講　　（第十六集）　　</w:t>
      </w:r>
      <w:r>
        <w:t>2013/7/22</w:t>
      </w:r>
      <w:r>
        <w:t xml:space="preserve">　　馬來西亞中華文化教育中心　　檔名：</w:t>
      </w:r>
      <w:r>
        <w:t xml:space="preserve">55-104-0016 </w:t>
      </w:r>
    </w:p>
    <w:p w14:paraId="140EDEBE" w14:textId="77777777" w:rsidR="00287CC6" w:rsidRDefault="00287CC6">
      <w:pPr>
        <w:pStyle w:val="a3"/>
      </w:pPr>
      <w:r>
        <w:t xml:space="preserve">　　尊敬的諸位長輩、諸位朋友，大家晚上好！我們《朱子治家格言》，上次談到「勿恃勢力而凌逼孤寡，勿貪口腹而恣殺牲禽」。我們看到這些經句，確確實實都是一個家道興衰存亡的關鍵，不可小看每一句。做到了，家就要興旺；做不到、違背了，家就要衰敗，可不能有僥倖的心理。</w:t>
      </w:r>
      <w:r>
        <w:t xml:space="preserve"> </w:t>
      </w:r>
    </w:p>
    <w:p w14:paraId="1983DBB8" w14:textId="77777777" w:rsidR="00287CC6" w:rsidRDefault="00287CC6">
      <w:pPr>
        <w:pStyle w:val="a3"/>
      </w:pPr>
      <w:r>
        <w:t xml:space="preserve">　　我們看一開始經句，「黎明即起，灑掃庭除」，早上起來做家務，跟家庭的興衰有關嗎？很有關。一個家能富貴，一定是要靠勤勞才能做到。一個家孩子懶惰了，曾國藩先生說，「百種弊病」，孩子很多不好的習性，「皆從懶生」，懶惰生出來的。懶惰跟勤勞剛好是相對的，所以勤勞所產生的優點，反過來就是懶惰所產生的缺點，這是成敗的關鍵。</w:t>
      </w:r>
      <w:r>
        <w:t xml:space="preserve"> </w:t>
      </w:r>
    </w:p>
    <w:p w14:paraId="7290DA43" w14:textId="77777777" w:rsidR="00287CC6" w:rsidRDefault="00287CC6">
      <w:pPr>
        <w:pStyle w:val="a3"/>
      </w:pPr>
      <w:r>
        <w:t xml:space="preserve">　　比方勤勞，我們複習一下，勤勞會有哪些優點？首先身體好，常勞動。懶惰的人，筋骨都是缺乏鍛鍊，緊繃，所以體質非常的柔弱，所以第一個，對身體不好。對他的心理，勤勞的人就像一開始講，灑掃庭除，他很有責任感，懶惰的人沒有責任感。再來，勤勞的人他付出以後，可以了解到付出人的辛苦，所以習勞知感恩，他感恩心從勤勞當中生起來。懶惰的人沒感恩心，對所有人的付出，不管是父母、親人、朋友，都視為應該的，理所當然。</w:t>
      </w:r>
      <w:r>
        <w:t xml:space="preserve"> </w:t>
      </w:r>
    </w:p>
    <w:p w14:paraId="3A1233ED" w14:textId="77777777" w:rsidR="00287CC6" w:rsidRDefault="00287CC6">
      <w:pPr>
        <w:pStyle w:val="a3"/>
      </w:pPr>
      <w:r>
        <w:t xml:space="preserve">　　大家聽我現在講這段有沒有覺得很熟悉，好像現在的孩子都這樣，原來跟勤勞有關。不把原因找出來，怎麼對症下藥？這些分析，坦白講，我是從我父親那一代看到的，他們確實都有這些勤勞的特質。所以，懶惰就是不感恩，只是在那裡消自己的福報，糟蹋父母、親人的付出。再來，勤勞的人能夠設身處地為人著想，懶惰的人就不會了。然後再延伸開來，勤勞的人，人際關係很好，處處幫助別人，愛人者人恆愛之。懶惰的人，走到哪裡人家都很怕跟他配合，跟他配合就倒大霉了，工作都推給別人做，人際關係不好，「天時不如地利，地利不如人和」，所以懶惰沒有人緣。</w:t>
      </w:r>
      <w:r>
        <w:t xml:space="preserve"> </w:t>
      </w:r>
    </w:p>
    <w:p w14:paraId="675EE10A" w14:textId="77777777" w:rsidR="00287CC6" w:rsidRDefault="00287CC6">
      <w:pPr>
        <w:pStyle w:val="a3"/>
      </w:pPr>
      <w:r>
        <w:t xml:space="preserve">　　再來，勤勞的人鍛鍊比較多，他的能力、他的腦筋的靈活度一定比較高。所以明白事理的父母、長者，都會引導孩子不要計較，要學吃虧。大家教不教孩子學吃虧？「我的孩子怎麼可以吃虧？」吃虧是什麼？福。其實「吃虧是福」這句話要配另外一句話大家比較會想，叫「人算不如天算」，不肯吃虧的人就是很會算，他不知道人算不如天算；肯吃虧、肯承擔的人，人欠你，天會還你，他的能力提升就比較大。再來，懂得承擔的人，領導人一定特別疼愛。領導人怎麼會去疼愛那個很計較的人來做他的左右手，他又不是腦子有問題。所以人際關係好，能力又提升得快，他哪有吃虧？最後，量大福大，勤勞的人不怕承擔，肯付出、心量大，所以他的福報就大；懶惰的人不感恩又計較，又不肯承擔，所以他的福氣小。今天就分析到這裡，再分析下去這節課就要下課了。所以我們老祖先所強調的德目不可忽略，都是家庭成敗興衰的關鍵。這個是勤勞。</w:t>
      </w:r>
      <w:r>
        <w:t xml:space="preserve"> </w:t>
      </w:r>
    </w:p>
    <w:p w14:paraId="3DEC2396" w14:textId="77777777" w:rsidR="00287CC6" w:rsidRDefault="00287CC6">
      <w:pPr>
        <w:pStyle w:val="a3"/>
      </w:pPr>
      <w:r>
        <w:t xml:space="preserve">　　接著「一粥一飯，當思來處不易」，就是節儉。大富由天，小富由勤儉，只要奢侈了，富不過一代，現在不是三代了，是一代都過不了了。我之前在學校教書，我眼前所呈現的不是一代不如一代而已，是一年不如一年。我們當老師，是為整個社會國家培養下一代的人才，當我看到一年不如一年，我怎麼可以不深思？納稅人的錢我怎</w:t>
      </w:r>
      <w:r>
        <w:lastRenderedPageBreak/>
        <w:t>麼領得下去？所以，老師的責任是要培養好下一代，父母的責任也是要為祖先教育好下一代。我們現在看到下一代的孩子德行也在下降，父母、老師不能不深思。</w:t>
      </w:r>
      <w:r>
        <w:t xml:space="preserve"> </w:t>
      </w:r>
    </w:p>
    <w:p w14:paraId="271DFB00" w14:textId="77777777" w:rsidR="00287CC6" w:rsidRDefault="00287CC6">
      <w:pPr>
        <w:pStyle w:val="a3"/>
      </w:pPr>
      <w:r>
        <w:t xml:space="preserve">　　《三字經》當中告訴我們，「養不教，父之過；教不嚴，師之惰」，這個都是非常明確告訴我們，人生是有責任的，父母、老師都有他的天職，就是教育好孩子、教育好學生。我當時候看到，一年不如一年，前幾天有個大學的老師跟我說，不是一年不如一年，是一天不如一天！大家可以了解到他們所看到的情況，大學裡面動不動就打人了，甚至打成重傷這些情況現在都很多，為什麼？小孩失教，眼中只有自己，沒有別人，他哪管別人死活。所以現在教人，教下一代倫理道德已經到了什麼程度？刻不容緩。你今天不教他，可能他今天就出事了，他今天可能遇到一些事情，他就一失足成千古恨。現在打開報紙，犯下慘絕人寰事情的孩子、年輕人很多，他們真的不能教嗎？是有沒有遇到老祖宗的倫理道德教育。「人之初，性本善」，但「苟不教，性乃遷」，所以得快，得趕緊把倫理道德弘揚開來。</w:t>
      </w:r>
      <w:r>
        <w:t xml:space="preserve"> </w:t>
      </w:r>
    </w:p>
    <w:p w14:paraId="4432E9BE" w14:textId="77777777" w:rsidR="00287CC6" w:rsidRDefault="00287CC6">
      <w:pPr>
        <w:pStyle w:val="a3"/>
      </w:pPr>
      <w:r>
        <w:t xml:space="preserve">　　所以當時候我們身為小學老師，了解到孩子缺倫理道德教育，缺德了，可是又往根本去思考，不是學生缺德，我自己也缺德，我也不懂倫理道德。所以教兒教女先教自己，教育者首先受教育，而我們今天大家一起學習《朱子治家格言》，我們有感覺到每句都是興衰存亡的關鍵嗎？假如我們都沒有這種感覺，我們會把它變成家規嗎，變成家道承傳嗎？很可能學還是學，家裡本來怎樣還是怎樣。所以首先，知難行易，你說「我學過了，我知道了」，知道的一定做到，沒做就是還沒真知道，哪有說知道這是存亡的關鍵還不趕緊去落實？不可能。學雖學了，心裡想，有這麼嚴重嗎？有這麼重要嗎？你可能學了五年、十年還是沒有力行，沒有用在家庭，成為家規，那不得受用。</w:t>
      </w:r>
      <w:r>
        <w:t xml:space="preserve"> </w:t>
      </w:r>
    </w:p>
    <w:p w14:paraId="703E0772" w14:textId="77777777" w:rsidR="00287CC6" w:rsidRDefault="00287CC6">
      <w:pPr>
        <w:pStyle w:val="a3"/>
      </w:pPr>
      <w:r>
        <w:t xml:space="preserve">　　所以聖教最重要的，要力行，要實踐才得受用。馬上父母開始帶頭勤勞了，上行下效，你們家的整個命運就開始轉。所以只要肯改變自己的習慣，尤其去掉壞的習性，比方從明天開始您就早睡早起，不熬夜，然後不睡懶覺，馬上你們家的氣象就不一樣了。好，我也別再逼大家了，聖教領進門，修行還靠我們個人。</w:t>
      </w:r>
      <w:r>
        <w:t xml:space="preserve"> </w:t>
      </w:r>
    </w:p>
    <w:p w14:paraId="16B0900F" w14:textId="77777777" w:rsidR="00287CC6" w:rsidRDefault="00287CC6">
      <w:pPr>
        <w:pStyle w:val="a3"/>
      </w:pPr>
      <w:r>
        <w:t xml:space="preserve">　　比方我們當下這句，「勿恃勢力而凌逼孤寡」，我們真正了解到我們有權、我們有地位，反而違背天道去欺負人，「得道者多助，失道者寡助」，你不能逆天行道，上天有好生之德，是藉由我們這個地位、權力，來代天行化，代天照顧人。我們福建有句話叫「陳林半天下」，奇怪了，福建怎麼姓林的人、姓陳的人特別多？因為莆田，福建北方莆田有個老太太，她是林家的人，這個記錄在《了凡四訓》當中，「有老母好善」，她家裡有錢，她沒有欺負人，她每天做粉團幫助人，做很多粉團給誰吃？貧苦，都快餓死的人，這些孤寡的人、弱勢的人，她盡力去照顧。有個人每天跟她拿六、七顆，吃了多久？你們沒有忘記《了凡四訓》，吃了三年粉團。這個仁愛之心是達到極處。後來有個人就跟她講，有個修道人告訴她，妳這個善心是發自至誠的心，妳以後的子孫很有福報，妳以後子孫當官的有一升麻子之多。大家看過芝麻沒有？這麼小，那一升的芝麻有幾顆？所以我師長有講，當時候民國年間他在福建住過，當地這些公務員考試，林家上榜的人很多，那時候還有「無林不開榜」。從明朝做善事，庇蔭幾百年，還是這麼興旺，真的有一升麻子之多，這是仁愛心。</w:t>
      </w:r>
      <w:r>
        <w:t xml:space="preserve"> </w:t>
      </w:r>
    </w:p>
    <w:p w14:paraId="0E935BCE" w14:textId="77777777" w:rsidR="00287CC6" w:rsidRDefault="00287CC6">
      <w:pPr>
        <w:pStyle w:val="a3"/>
      </w:pPr>
      <w:r>
        <w:lastRenderedPageBreak/>
        <w:t xml:space="preserve">　　假如欺負人，欺負得非常嚴重，大家去翻歷史，欺負得嚴重的人都是斷子絕孫。比方秦朝李斯宰相，他也是用他的勢力殺了不少人，他設計了嚴苛的法律，最後他自己被判死刑，也是被自己所定的法律判死刑。</w:t>
      </w:r>
      <w:r>
        <w:t xml:space="preserve"> </w:t>
      </w:r>
    </w:p>
    <w:p w14:paraId="4635A4D5" w14:textId="77777777" w:rsidR="00287CC6" w:rsidRDefault="00287CC6">
      <w:pPr>
        <w:pStyle w:val="a3"/>
      </w:pPr>
      <w:r>
        <w:t xml:space="preserve">　　曾子有句話講，「出乎爾者，反乎爾者」，大家聽過這句話沒有？出爾反爾，好像現在的意思被用偏掉了，變成一個人講話不算數，出爾反爾。本來的意思，是你講出什麼話，最後這個話還會回到自己的身上。比方你罵人，最後回來的是什麼？被人家罵。這件事我在麻坡的體會最深，當時候我們在麻坡開課，麻坡在海邊，當時候我們注重力行，上課當中有半天出去海邊撿垃圾，學貴力行。結果我們到海邊去，我遠遠看到，海邊有種一些樹，發現這個樹上怎麼有很多紅色的、黃色的、綠色的色彩，難道是耶誕節快到了，海邊裝扮耶誕樹？我本來遠遠這麼一看還在那裡想，後來一走近，原來這個樹上掛著垃圾袋，這些紅色的、黃色的全掛上去了。因為很多人把垃圾丟到那個海裡，最後它又飄回來。我就想到了曾子這句話，叫「出乎爾者，反乎爾者」，天道好還，你做善事，善報都到你們家來了；你做惡事，這些惡報就要回來了。</w:t>
      </w:r>
      <w:r>
        <w:t xml:space="preserve"> </w:t>
      </w:r>
    </w:p>
    <w:p w14:paraId="130165A9" w14:textId="77777777" w:rsidR="00287CC6" w:rsidRDefault="00287CC6">
      <w:pPr>
        <w:pStyle w:val="a3"/>
      </w:pPr>
      <w:r>
        <w:t xml:space="preserve">　　所以「惡有惡報，善有善報，不是不報，時候未到」，假如有這樣的正確觀念，再來讀這些句子，就有警覺性了，你恃勢力去逼這些孤寡，會有什麼結果？不只不能逼迫可憐的人，更不能去傷害這些生命。比方我們發明農藥，殺了多少昆蟲？出乎爾者，你們要配合一下，反乎爾者，你說人類有多聰明？我不覺得人類聰明，人類要學了經典才聰明，不然都放縱欲望。本來是要殺昆蟲，反乎爾者，所有的動物誰吃的農藥最多？那你說人聰明嗎？我看不怎麼聰明。好多年前台灣的報導，每人一年吃的農藥是二點七公斤，用農藥殺牠，結果愈殺愈殺不掉，本來用一種農藥，現在要二、三種加在一起，因為愈要殺牠，牠求生的意志愈高，牠那個抗藥性都出來了，所以農藥愈加愈多。現在很多農夫噴農藥噴到昏倒，它太毒了，就昏倒了。然後農夫自己種的菜不敢吃，另外這區沒噴農藥的自己吃，他說因為城裡有錢的人他們吃得起，他們有錢生病，我們沒錢生病，所以我們吃這裡，有蟲吃沒有關係。有蟲吃又怎麼樣？咬一個洞、兩個洞，慷慨一點，布施給昆蟲吃。</w:t>
      </w:r>
      <w:r>
        <w:t xml:space="preserve"> </w:t>
      </w:r>
    </w:p>
    <w:p w14:paraId="37A5B58C" w14:textId="77777777" w:rsidR="00287CC6" w:rsidRDefault="00287CC6">
      <w:pPr>
        <w:pStyle w:val="a3"/>
      </w:pPr>
      <w:r>
        <w:t xml:space="preserve">　　我這次開了眼界，我這次剛好七月三號到雲南曲靖，有兩場課程。曲靖就是當初諸葛孔明「七擒孟獲」，又把他放了，最後誠心感動孟獲這個異族的領袖，最後歸順蜀漢，歸順劉備，到那個地方去，這些歷史故事都很令人懷念。所以還是用誠心去感動人，你用武力強壓人，冤冤相報，沒完沒了。結果去了，在講課期間我遇到一個官員，他姓施，布施的施，他是曲靖師範學院的書記，最大的官，他底下有幾萬學生，所以，他決定要在整個師範學院推展中華傳統文化，我說這個太難得了。我趕緊告訴他，在中國山西大同大學，從二ＯＯ九年就把傳統文化引進大學，每年大一的學生都集體培訓差不多一個禮拜傳統文化，孝道、禮樂這些都有上，馬上這些經驗就可以提供給他們做參考。剛好我們海口有所大學要全校推展，我們邀請了山西大同的李處長，是他負責整個傳統文化教育，他要去演講，我們趕緊推薦，讓這個學校派人去參與這個課程，把經驗傳承，他少走很多摸索的路。結果這位施書記他給他兒子取名字，單一個仁字，仁愛的仁，所以他兒子叫施仁。我說布施仁德，這個名字取得非常好。</w:t>
      </w:r>
      <w:r>
        <w:t xml:space="preserve"> </w:t>
      </w:r>
    </w:p>
    <w:p w14:paraId="6B329BB1" w14:textId="77777777" w:rsidR="00287CC6" w:rsidRDefault="00287CC6">
      <w:pPr>
        <w:pStyle w:val="a3"/>
      </w:pPr>
      <w:r>
        <w:t xml:space="preserve">　　回來的途中，雲南昆明有位朱總，他種了一千畝的水梨，一千畝不小，放遠望去整個山都種水梨，他說他種水梨一門深入。其實這個觀念非常正確，很多人事業失敗是什麼？這個也想做，那個也想做，分心了，甚至跨行做事業，最後就敗了。德國人，你假如有機會到德國去，他們好多企業都二、三百年，而且都是做同一行，比方說做手錶，他做得非常有經驗，然後孩子接著做，都把那個技術傳下去，做到頂尖。德國非常多這樣的企業，就像我們中國的同仁堂，它做三百多年，它也是一門深入，而且經驗傳承不用摸索，那誰能輕易超過他們？</w:t>
      </w:r>
      <w:r>
        <w:t xml:space="preserve"> </w:t>
      </w:r>
    </w:p>
    <w:p w14:paraId="0F8BBB5B" w14:textId="77777777" w:rsidR="00287CC6" w:rsidRDefault="00287CC6">
      <w:pPr>
        <w:pStyle w:val="a3"/>
      </w:pPr>
      <w:r>
        <w:t xml:space="preserve">　　結果他種了一千畝，其中二十畝給蟲吃，他很慷慨。我現場看到，這二十畝黑黑的，因為都被蟲吃，然後其他的地方都沒有被蟲吃。百聞不如一見，所以人的誠心，至誠可以感通。所以《格言聯璧》裡面講，「萬類相感」，所有的物種、生命互相的交感，用忠心、誠心，忠是什麼？忠是盡力去愛護他們，真誠的去對待他們，感通。他跟蟲、跟小鳥溝通，請他們好好在這二十畝吃就好，隨牠們怎麼吃，真的只在那裡吃。</w:t>
      </w:r>
      <w:r>
        <w:t xml:space="preserve"> </w:t>
      </w:r>
    </w:p>
    <w:p w14:paraId="7E9F54D1" w14:textId="77777777" w:rsidR="00287CC6" w:rsidRDefault="00287CC6">
      <w:pPr>
        <w:pStyle w:val="a3"/>
      </w:pPr>
      <w:r>
        <w:t xml:space="preserve">　　然後我又走進這二十畝地仔細看，看到什麼？蟲跟鳥很有修養。比方說這一棵樹，牠吃了其中一顆，牠就愈吃愈深，然後這顆旁邊的不動。雖然這是二十畝地，還可以收成很多，因為牠們一咬這一顆水果，大家一直往這一顆咬，不去咬旁邊的，還幫他們留下來，很有教養，它不會喀喀隨便咬。這你沒有親眼看到你不相信，我真的親眼看到了，所以說這萬物都是有靈性的。人真正明白這個真相，天地人三才，要代天行化，去愛護萬物。你愈愛護萬物，萬物也愛你。我想，他們其他的九百多畝為什麼長這麼好？那些鳥肥水不落外人田，一定糞便都要大在這些其他的田地上，要報恩。</w:t>
      </w:r>
      <w:r>
        <w:t xml:space="preserve"> </w:t>
      </w:r>
    </w:p>
    <w:p w14:paraId="4185D00F" w14:textId="77777777" w:rsidR="00287CC6" w:rsidRDefault="00287CC6">
      <w:pPr>
        <w:pStyle w:val="a3"/>
      </w:pPr>
      <w:r>
        <w:t xml:space="preserve">　　剛剛跟大家講到，出乎爾者，反乎爾者，歷史當中秦朝的李斯，最後死在自己設的法律。而且，因為他殺害太多生命，最後他也短命，被腰斬，而且他的孩子跟著他一起腰斬，所以斷子絕孫。這些歷史是一面鏡子。以銅為鏡，正衣冠，每個人要出門前照照鏡子，要莊嚴的去對待別人。以史為鏡，你以歷史為人生的借鏡，知興替。</w:t>
      </w:r>
      <w:r>
        <w:t xml:space="preserve"> </w:t>
      </w:r>
    </w:p>
    <w:p w14:paraId="458BAC49" w14:textId="77777777" w:rsidR="00287CC6" w:rsidRDefault="00287CC6">
      <w:pPr>
        <w:pStyle w:val="a3"/>
      </w:pPr>
      <w:r>
        <w:t xml:space="preserve">　　剛剛跟大家舉斷子絕孫的例子，就是衰敗了。范仲淹先生施仁愛於眾生，那他就興旺了，他不只沒有恃自己勢力高去壓迫別人，他是因為他的權、他的地位，更好的去照顧好天下的百姓，「先天下之憂而憂，後天下之樂而樂」，所以他的子孫八、九百年不衰，積善之家必有餘慶。那從這個歷史我們就深刻體會這句，以至於所有的經句都是家道興衰的關鍵，我們由這樣的信心、認知，再來學每一句，就不會把它輕忽過去了。我們看下一句，也是關鍵：</w:t>
      </w:r>
      <w:r>
        <w:t xml:space="preserve"> </w:t>
      </w:r>
    </w:p>
    <w:p w14:paraId="1A5D4862" w14:textId="77777777" w:rsidR="00287CC6" w:rsidRDefault="00287CC6">
      <w:pPr>
        <w:pStyle w:val="a3"/>
      </w:pPr>
      <w:r>
        <w:t xml:space="preserve">　　【勿貪口腹而恣殺牲禽。】</w:t>
      </w:r>
      <w:r>
        <w:t xml:space="preserve"> </w:t>
      </w:r>
    </w:p>
    <w:p w14:paraId="07AEA59B" w14:textId="77777777" w:rsidR="00287CC6" w:rsidRDefault="00287CC6">
      <w:pPr>
        <w:pStyle w:val="a3"/>
      </w:pPr>
      <w:r>
        <w:t xml:space="preserve">　　這個勿，就是不要，不要因為貪一時口腹之欲，而恣，就是放縱，任意的殺害牲禽。牲，我們說牲口，牲口就是牛羊，禽是家禽，是指雞鴨，這是家禽。其實我們看到『勿貪口腹而恣殺牲禽』，有沒有想到《了凡四訓》哪一段？「上帝好生，物皆戀命」，所有的萬物都是貪生，很怕死亡，尤其死亡前的那個痛苦，所有的生命都會非常的恐懼。其實我自己之後就是吃素食，最重要的一個原因，就是我有一次在切柳橙，這個柳橙表面滑，我這刀一時間沒有掌握那個力度，就滑掉了。本來是要切柳橙，最後切到自己的食指，當時候整個頭皮都麻了，痛得滿屋子跑，不到一公分的傷口，痛得受不了，現在想起來還痛，這個叫痛入骨髓。當我在那裡跑跑跑，我突然想到一幕。所以有時候人學什麼東西，因為我的悟性比較差，當時看的時候還沒悟到，切了一刀才悟到。我想起什麼？我曾經看過一個影片，就是看人家殺豬，然後那個刀就直接切在豬的這個部位，然後血就噴出來。我就突然想到那一幕，我說那把刀下去起碼五、六公分那麼厚的傷口，我這才不到一公分就痛得死去活來，所以，從那天開始我就不忍心再吃肉了，因為自己親身已經深刻感覺那個痛。</w:t>
      </w:r>
      <w:r>
        <w:t xml:space="preserve"> </w:t>
      </w:r>
    </w:p>
    <w:p w14:paraId="5213E228" w14:textId="77777777" w:rsidR="00287CC6" w:rsidRDefault="00287CC6">
      <w:pPr>
        <w:pStyle w:val="a3"/>
      </w:pPr>
      <w:r>
        <w:t xml:space="preserve">　　所以再看《了凡四訓》這段文，「殺彼養己」，殺牠來吃，來養自己的身體，心裡不安，「豈能自安」。因為當牠被殺的時候，「既受屠割」，被割，痛啊。我記得其中有一幕都是印象深刻，有一隻牛被宰，沒有斷氣，那隻胳臂被切得還沒斷，那隻胳臂在那裡晃啊晃，然後牠自己被鐵鉤吊著，覺得很可憐。結果被宰割以後，「復入鼎鑊」，又放進去煮，而且那放進去煮的時候有時候都還沒死。</w:t>
      </w:r>
      <w:r>
        <w:t xml:space="preserve"> </w:t>
      </w:r>
    </w:p>
    <w:p w14:paraId="5FD7F0DF" w14:textId="77777777" w:rsidR="00287CC6" w:rsidRDefault="00287CC6">
      <w:pPr>
        <w:pStyle w:val="a3"/>
      </w:pPr>
      <w:r>
        <w:t xml:space="preserve">　　我這次去聽到一個人跟我講，他的朋友到非洲去做事業，非洲有一種動物很多，不知道大家聽過沒有？叫穿山甲。非洲當地的人要表示熱情，覺得這個中國人來了，就抓穿山甲要給他吃。結果拿了一隻穿山甲，這個穿山甲捲曲著身體，他就把牠放在火裡烤，想牠死了就繼續烤。結果烤了好久，整個牠的皮、殼全部都燒焦了，牠還是捲曲著不放，當下旁邊的人就一直扯牠，還是扯不開，最後放棄了。因為這樣子煮不全面，就放棄了，就把那隻放在旁邊，抓另外一隻來烤。結果這麼一放下之後，突然牠就打開，打開以後有隻小穿山甲就快速的跑，逃走了。原來是一隻母穿山甲緊緊把自己的孩子完全包起來，他們都看不到，抱在懷裡，被烤到整個身體都已經燒焦了，牠還是撐著那口氣保護自己的孩子，所以那個中國人看了之後也吃不下去了。</w:t>
      </w:r>
      <w:r>
        <w:t xml:space="preserve"> </w:t>
      </w:r>
    </w:p>
    <w:p w14:paraId="7A407AC4" w14:textId="77777777" w:rsidR="00287CC6" w:rsidRDefault="00287CC6">
      <w:pPr>
        <w:pStyle w:val="a3"/>
      </w:pPr>
      <w:r>
        <w:t xml:space="preserve">　　我們要了解，生命、動物，坦白講，不知道大家有沒有仔細去觀察，比方說狗、貓，你們看過牠的眼睛沒有？牠們的眼睛跟人的眼睛差多少？你們有沒有看過牛的眼睛？有。跟我們人的眼睛差多少？沒多少吧？眼睛是靈魂之窗。你再看一隻母狗生產，當那些小狗依偎在牠身邊在吃奶，牠的眼神，那種母愛跟人類差多少？不一樣嗎？只是牠的身體跟我們不一樣，靈魂，靈知是一樣的。孔子告訴我們，「精氣為物，遊魂為變」，人有靈魂，孔子強調這點。所以身體不是我，身體是靈魂暫時待的地方，我們就說住在這個身體裡面。就好像我們今天穿的這些衣服，請問大家，衣服穿壞了怎麼辦？有人說補，對，你們學了《朱子治家格言》，比較節儉。補補補，補到最後真的沒法穿了呢？當然換一件。所以衣服不是我，衣服是什麼？我的衣服，是我所有的衣服，用壞了當然要換一件。</w:t>
      </w:r>
      <w:r>
        <w:t xml:space="preserve"> </w:t>
      </w:r>
    </w:p>
    <w:p w14:paraId="16B2B6A7" w14:textId="77777777" w:rsidR="00287CC6" w:rsidRDefault="00287CC6">
      <w:pPr>
        <w:pStyle w:val="a3"/>
      </w:pPr>
      <w:r>
        <w:t xml:space="preserve">　　我的身體，那身體也是工具，用壞了，人最多用個一百年，那已經算很長壽了，壞了當然不能用了，那要換一個身體。那請問大家，你們要換什麼身體？有沒有人喜歡去做豬？那就墮落、沉淪了，靈性墮落了。但是諸位冷靜看看，人不學倫理道德，都是以人的身體去做畜生的事情，那他這一生哪有不墮落的道理？所以人要冷靜，靈魂不會死。所以，人這一生要努力什麼？努力帶得走的。身體都帶不走，身外之物怎麼帶得走？所以人這些問題想通了，就不會花一生的時間，去汲汲營求那些帶不走的，然後搞得自己得失心很重，什麼都留戀、什麼都貪愛、什麼都攀比，把自己的靈魂搞得累得半死，搞到一天都笑不出來，是吧？</w:t>
      </w:r>
      <w:r>
        <w:t xml:space="preserve"> </w:t>
      </w:r>
    </w:p>
    <w:p w14:paraId="6115EB79" w14:textId="77777777" w:rsidR="00287CC6" w:rsidRDefault="00287CC6">
      <w:pPr>
        <w:pStyle w:val="a3"/>
      </w:pPr>
      <w:r>
        <w:t xml:space="preserve">　　小孩子一天笑一百八十次，人成年以後一天笑七次，就愈活愈笑不出來。人是要真正追求幸福快樂的，怎麼愈活愈笑不出來？因為他走錯路了。人生不是以享樂、貪欲為目的，愈貪愈求不得苦。人生應該以服務為目的，為善最樂，助人為樂。我講這句話你們應該相信吧？我看在座有一半的人曾經見過許哲女士，大家回憶起來沒有？你們要配合一下，人該想起來的要想起來，該放下的要放下，不該放下的放下叫老年痴呆症，這些美好的要謹記在心，起而效法。人家活到一百多歲，那個笑容多燦爛，一天我看也是笑一百八十次，是吧？還有我們朋友問她，妳怎麼這麼快樂？她的回答多有意思，她說，「哈哈哈」，就是叫我們笑對人生你就快樂了。她連話都沒講，就笑三聲就回答你的問題。人家不只慈悲，還有智慧，為什麼？智慧從哪裡來？煩惱輕，智慧就長。煩惱為什麼重？都是自私自利，當然煩惱重了，我要貪、我要生氣、我要傲慢，怎麼會有智慧？全部被這些貪、瞋、痴的習氣牽著鼻子走。沒有我了，念念為人想，福慧就愈來愈增長。每一次音樂響起，都是最重要的重點。要福慧增長，沒有別的，念念為人著想。</w:t>
      </w:r>
      <w:r>
        <w:t xml:space="preserve"> </w:t>
      </w:r>
    </w:p>
    <w:p w14:paraId="20F773C0" w14:textId="77777777" w:rsidR="00287CC6" w:rsidRDefault="00287CC6">
      <w:pPr>
        <w:pStyle w:val="a3"/>
      </w:pPr>
      <w:r>
        <w:t xml:space="preserve">　　所以看到不殺害生命，就想起這次聽到這個穿山甲的故事，省思到所有的動物都愛牠的命，「己所不欲，勿施於人」，「親親而仁民，仁民而愛物」，孟子給我們的教誨，親愛自己的父母、親人，能夠推己及人去愛別人的父母、愛別人的親人。其實很自然的，你非常尊重你的父母，你是發自內心的，當你到你的朋友家，人家說，「你好，給你介紹一下，這是我家父、我家母。」你聽到父跟母，什麼感覺？馬上你對父母那種恭敬的心就起來了，這是很自然的。</w:t>
      </w:r>
      <w:r>
        <w:t xml:space="preserve"> </w:t>
      </w:r>
    </w:p>
    <w:p w14:paraId="50204AB7" w14:textId="77777777" w:rsidR="00287CC6" w:rsidRDefault="00287CC6">
      <w:pPr>
        <w:pStyle w:val="a3"/>
      </w:pPr>
      <w:r>
        <w:t xml:space="preserve">　　我記得我自己到朋友家，朋友一介紹，「這是我姐姐」，我馬上對姐姐的恭敬就起來了。所以老祖先講這個話，他都是過來人，他通達人性。「親親而仁民，仁民而愛物」，每個人都怕死，生命都怕死。每個生命都有它的倫理，牠也有牠的父母、牠也有牠的孩子，假如我們輕易殺害牠的生命，甚至於讓牠母離子散，當我們常常讓生命母離子散，請問我們會得什麼結果？如是因，如是果。所以，我們現在的人不明這些事理，都會覺得我的人生怎麼這麼慘，上天太不公平了。其實這樣的念頭還是不明理，而且罪加一等，加什麼罪？怨天尤人。老天爺這麼慈悲，我們還常常抱怨他，這有罪過。</w:t>
      </w:r>
      <w:r>
        <w:t xml:space="preserve"> </w:t>
      </w:r>
    </w:p>
    <w:p w14:paraId="01DF30A4" w14:textId="77777777" w:rsidR="00287CC6" w:rsidRDefault="00287CC6">
      <w:pPr>
        <w:pStyle w:val="a3"/>
      </w:pPr>
      <w:r>
        <w:t xml:space="preserve">　　一個人什麼罪過很重？埋怨父母，罪很重；埋怨天地，天地滋養我們，我們還怨它，罪很重；埋怨師長；埋怨領導，領導照顧我們；埋怨國君，一個國家的君王。這個都是比較重的罪過，所以現在人造的業，不知道比以前的人多多少倍，光是這個念頭，造的業就不少。</w:t>
      </w:r>
      <w:r>
        <w:t xml:space="preserve"> </w:t>
      </w:r>
    </w:p>
    <w:p w14:paraId="6A59B51A" w14:textId="77777777" w:rsidR="00287CC6" w:rsidRDefault="00287CC6">
      <w:pPr>
        <w:pStyle w:val="a3"/>
      </w:pPr>
      <w:r>
        <w:t xml:space="preserve">　　大家想一想，以前的人哪有怨父母的，哪有怨師長的，哪有怨自己國君的？《論語》裡面講，「事父母」，侍奉父母，「幾諫」，諫是勸諫，看父母哪些不妥，有那個徵狀，趕快勸父母。「見志不從」，看父母不是很能接受這個勸諫，「又敬不違」，還是保持恭敬的態度，不要忤逆父母。「勞而無怨」，就是一而再、再而三的勸是很辛苦，但是沒有絲毫的怨言，因為我們的生命來自父母，沒有父母哪有我？勞而無怨，這是對父母的態度。</w:t>
      </w:r>
      <w:r>
        <w:t xml:space="preserve"> </w:t>
      </w:r>
    </w:p>
    <w:p w14:paraId="0E85A920" w14:textId="77777777" w:rsidR="00287CC6" w:rsidRDefault="00287CC6">
      <w:pPr>
        <w:pStyle w:val="a3"/>
      </w:pPr>
      <w:r>
        <w:t xml:space="preserve">　　大家再想一想，《了凡四訓》講的，「愛敬尊長」，尊長，父母、長輩都是。「家之父兄，國之君長，舉凡年高」，年齡長，「位高」，位置高，「德高」，德行比我們高，「識高」，見識比我們多，「皆當加以奉侍」，你面對這樣的長者，你都要恭敬對待。「在家而孝順父母，使深愛婉容」，你看心地多柔軟，柔聲下氣。現在一言九頂，現在的孩子都不懂，父親是天，一言九頂，每次頂天頂幾次？那你說現在的孩子怎麼會有福報？你不教他做人，一天不知道要折多少福。老師假如不教孩子孝道，那不叫辦教育，因為大根大本都沒有抓住。沒有父親頂著這片天，我們怎麼可以生活無憂？父親每天在外承受多少考驗跟壓力，回到家又不可能給孩子吐苦水，是不是？父親面前都要裝得很有威嚴。</w:t>
      </w:r>
      <w:r>
        <w:t xml:space="preserve"> </w:t>
      </w:r>
    </w:p>
    <w:p w14:paraId="38B5F2B6" w14:textId="77777777" w:rsidR="00287CC6" w:rsidRDefault="00287CC6">
      <w:pPr>
        <w:pStyle w:val="a3"/>
      </w:pPr>
      <w:r>
        <w:t xml:space="preserve">　　父親有時候確實承擔的壓力太大，有時候情緒會起伏、會發點脾氣，我們當子女的人不能體恤父親的辛勞、他所承當的壓力，反而還頂撞、發牢騷，這個都不妥。當然，這時候當母親的人也很重要，要讓孩子理解父親所承受的這一切，不然現在的孩子只會挑剔、只會抱怨，根本無法了解一個父親的辛酸，承受的重責大任。</w:t>
      </w:r>
      <w:r>
        <w:t xml:space="preserve"> </w:t>
      </w:r>
    </w:p>
    <w:p w14:paraId="372D11E6" w14:textId="77777777" w:rsidR="00287CC6" w:rsidRDefault="00287CC6">
      <w:pPr>
        <w:pStyle w:val="a3"/>
      </w:pPr>
      <w:r>
        <w:t xml:space="preserve">　　這事實上是我自己出來賺錢以後，對父親那種感恩的心愈來愈強。但是，不要等自己會賺錢了才這麼想，俗話說，「養兒方知父母恩」，我看來都有點晚了。養兒都二三十歲、三十幾歲了，「手抱孩兒才知父母時」，這個我們閩南話講的，手抱孩兒的時候，才知道父母當初也是這樣一把屎一把尿把我們養大的。</w:t>
      </w:r>
      <w:r>
        <w:t xml:space="preserve"> </w:t>
      </w:r>
    </w:p>
    <w:p w14:paraId="57147FF7" w14:textId="77777777" w:rsidR="00287CC6" w:rsidRDefault="00287CC6">
      <w:pPr>
        <w:pStyle w:val="a3"/>
      </w:pPr>
      <w:r>
        <w:t xml:space="preserve">　　所以人現在很可憐在哪？現在最明顯的現象，拜金、追名逐利變成他人生的目標，縱欲，放縱欲望。現在青少年墮胎的情況太嚴重了，所以現在不是殺害動物而已，殺害自己的親生骨肉，有多慘，不明理。所以教育孩子要戒貪，還要戒殺。戒貪，不然他以後不能廉潔有守，所以，「物雖小，勿私藏，苟私藏，親心傷」，戒貪，貪念不可增長。大家注意看，老祖宗創字給我們啟發，貪字跟什麼字最像？貧。貪者近貧，跟貧窮就愈來愈接近了，他會一點一滴把他的福報給折掉。再來，戒殺。一個孩子從小不懂得愛護生命，昆蟲、鳥類、螞蟻，一看就殺了牠們，這個孩子怎麼可能會長壽？「仁者壽」，不仁當然是夭折，這個道理不難推斷。我待會跟大家舉很多實際的例子讓大家了解，古今中外都是這樣。</w:t>
      </w:r>
      <w:r>
        <w:t xml:space="preserve"> </w:t>
      </w:r>
    </w:p>
    <w:p w14:paraId="487E17A6" w14:textId="77777777" w:rsidR="00287CC6" w:rsidRDefault="00287CC6">
      <w:pPr>
        <w:pStyle w:val="a3"/>
      </w:pPr>
      <w:r>
        <w:t xml:space="preserve">　　剛剛跟大家講拜金、享樂，我給大家念這段，更重要的是什麼？父母要反思，我們自己的人生方向是不是也往這裡走？那你往這裡走，孩子一定是跟著你，不可能偶然。東北有句話講，老貓房上睡，一輩傳一輩，你上一輩的價值觀就傳給下一代，所以一定要先自我教育，才有可能教育得好下一代。</w:t>
      </w:r>
      <w:r>
        <w:t xml:space="preserve"> </w:t>
      </w:r>
    </w:p>
    <w:p w14:paraId="285E0AE1" w14:textId="77777777" w:rsidR="00287CC6" w:rsidRDefault="00287CC6">
      <w:pPr>
        <w:pStyle w:val="a3"/>
      </w:pPr>
      <w:r>
        <w:t xml:space="preserve">　　第三個嚴重的現象，叫極端個人主義。我們的下一代現在誰擺第一位？我。誰擺第二位？我。誰擺第三位？我。有沒有這個現象？自私自利，不為父母，不為家人想。所以傳統的東西，老的東西要保存下去。請問大家，你現在家裡是三代、四代同堂的請舉手？這個問題這麼難嗎？這麼少？同胞們起來、同胞們起來。</w:t>
      </w:r>
      <w:r>
        <w:t xml:space="preserve"> </w:t>
      </w:r>
    </w:p>
    <w:p w14:paraId="3AD42FD5" w14:textId="77777777" w:rsidR="00287CC6" w:rsidRDefault="00287CC6">
      <w:pPr>
        <w:pStyle w:val="a3"/>
      </w:pPr>
      <w:r>
        <w:t xml:space="preserve">　　我是因為從小跟爺爺奶奶一起生活，我知道三代同堂的好處。我可以斬釘截鐵告訴大家，我沒有跟爺爺奶奶一起生活，我就不可能有現在處世待人的態度，我就不可能這麼念念為老人想。因為不跟老人住，一個月、兩個月才回去看一次，這個怎麼可以內化？很不容易。除非你良苦用心，常常帶孩子回去看望老人、照顧老人，常常讓他去孤兒院、去老人院，去照顧、去長養他的仁愛心，不然很困難。孩子不是你講一堆大道理他能體會，他理解力還沒那麼高，他要怎麼樣？親身感受、體驗。</w:t>
      </w:r>
      <w:r>
        <w:t xml:space="preserve"> </w:t>
      </w:r>
    </w:p>
    <w:p w14:paraId="793BCCE7" w14:textId="77777777" w:rsidR="00287CC6" w:rsidRDefault="00287CC6">
      <w:pPr>
        <w:pStyle w:val="a3"/>
      </w:pPr>
      <w:r>
        <w:t xml:space="preserve">　　我們從小看父母就是這樣子照顧自己的爺爺奶奶，所以回到家，我記得我念大學，一、二個月才回家一次，東西一放，第一個動作就是上樓去跟爺爺奶奶問好，而且我可以感覺到爸爸媽媽最高興。我現在出門在外了，更長的時間才回家一次，但回去也是一樣，都是看爺爺，我爺爺今年九十五歲了。所以這就是我親身感覺到三代同堂好。</w:t>
      </w:r>
      <w:r>
        <w:t xml:space="preserve"> </w:t>
      </w:r>
    </w:p>
    <w:p w14:paraId="0630A18C" w14:textId="77777777" w:rsidR="00287CC6" w:rsidRDefault="00287CC6">
      <w:pPr>
        <w:pStyle w:val="a3"/>
      </w:pPr>
      <w:r>
        <w:t xml:space="preserve">　　什麼更好？大家庭更好。以前大家族少則七、八十人，多則二、三百人一個家，還有明朝鄭濂「天下第一家」，他們家超過一千人。我們現在三個人住一起就吵架，兩個人還嘔氣打冷戰，一個人還自己打牆壁，自己跟自己生氣。你說這種做人的態度，跟一百年前的人就已經不知道差得多遠了。舊的東西不要輕易改，一改就麻煩來了，因為古人的智慧比我們高。它留了幾千年我們偏改它，「棄常則妖興」，幾千年不改叫常道，你一改它問題就出來了。我們以前都是教倫理道德，五倫八德，你現在不教了，下一代亂七八糟。以前取人才，孝廉兩個字是核心，現在你以學歷來取人才，貪污腐敗一大堆。你還是不能改，要舉孝廉，孝才有德的本，廉潔他就不貪污，做人做事的根本都抓到了。所以《朱子治家格言》這些句子，全部都是亙古不變的道理，不能亂改變。</w:t>
      </w:r>
      <w:r>
        <w:t xml:space="preserve"> </w:t>
      </w:r>
    </w:p>
    <w:p w14:paraId="12B2336E" w14:textId="77777777" w:rsidR="00287CC6" w:rsidRDefault="00287CC6">
      <w:pPr>
        <w:pStyle w:val="a3"/>
      </w:pPr>
      <w:r>
        <w:t xml:space="preserve">　　我這次，怎麼今天都講這次的見聞給大家聽？也是告訴大家，讀萬卷書，行萬里路，更要閱人無數，在接觸到這些人事物的時候，增長自己的見聞，尤其「見人善，即思齊，縱去遠，以漸躋」。我遇到了大家應該比較熟悉的一位孝子，大連的王希海老師，我當時候看到他的事例非常感動，他照顧他中風的父親二十多年，照顧到八十歲他父親才走。我還沒見過他本人的時候，我們南京居美馨馬老師就跟我說，因為他們常邀請王希海老師去講課，他說他站在王希海老師身邊，沒跟他講一句話，就覺得想流眼淚。我說，孝子的磁場這麼強？也對，《孝經》說，「孝悌之至，通於神明，光於四海，無所不通」，你可以感覺到他那顆心就會很感動。</w:t>
      </w:r>
      <w:r>
        <w:t xml:space="preserve"> </w:t>
      </w:r>
    </w:p>
    <w:p w14:paraId="596BC5F2" w14:textId="77777777" w:rsidR="00287CC6" w:rsidRDefault="00287CC6">
      <w:pPr>
        <w:pStyle w:val="a3"/>
      </w:pPr>
      <w:r>
        <w:t xml:space="preserve">　　我這次是百聞不如一見，不只親近王老師，還聽了他講一堂課。他在講課的過程，一句經句都沒有，可是他講的每句話都跟經句相應。為什麼相應？因為經典是聖賢人的心化成言語講出來，所以只要他的心境跟聖賢人相應，他講出來的話一定跟經典相應。雖然他沒有「子曰、子曰」，沒有《朱子治家格言》，但是真的，古聖先賢的經典不是他的創造發明，那是他真正契入的心境然後講出來的話，一定跟這個心相應。</w:t>
      </w:r>
      <w:r>
        <w:t xml:space="preserve"> </w:t>
      </w:r>
    </w:p>
    <w:p w14:paraId="1695BD97" w14:textId="77777777" w:rsidR="00287CC6" w:rsidRDefault="00287CC6">
      <w:pPr>
        <w:pStyle w:val="a3"/>
      </w:pPr>
      <w:r>
        <w:t xml:space="preserve">　　他講到，他照顧他的父親，他從來沒有一個念頭說，我要再堅持，我要再堅持一下；我好辛苦，我堅持好久了。他說，他連一個這個「堅持」的念頭都沒有。有堅持，就已經有想到自己了，「好累，我得堅持，我得堅持」，想自己了。所以他照顧他的父親，他的身體愈來愈壯，為什麼？「學而時習之，不亦說乎？」我們都很可能聽到王希海老師的事情，說，「那他多辛苦，鐵定活得很累。」那是我們的想法，因為我們不是至孝的孝子，我們是付出一點，就已經有點捨不得了。他是什麼？傾其所有，奮不顧身，沒有一個念頭想自己，是用這樣的心境去照顧他的父親。所以這樣的人是非常歡喜的，為什麼？跟他的性德完全相應。他說，他看到他的父親睡得非常安穩，他非常高興，因為他的生命來自於他的父親。他說連堅持的念頭都沒有，只要一個為人子女的人開始想，我付出那麼多了，我還要堅持多久？這時候緊接著他的抱怨就跟著來了，人心就開始變化了。</w:t>
      </w:r>
      <w:r>
        <w:t xml:space="preserve"> </w:t>
      </w:r>
    </w:p>
    <w:p w14:paraId="09971A2F" w14:textId="77777777" w:rsidR="00287CC6" w:rsidRDefault="00287CC6">
      <w:pPr>
        <w:pStyle w:val="a3"/>
      </w:pPr>
      <w:r>
        <w:t xml:space="preserve">　　所以我的感覺，他契入的是什麼？孝子心中只有父母，沒有其他，他根本沒有其他的念頭，他就是念念想著怎麼樣讓父母歡喜、怎麼樣讓父母舒服。大家從這裡再回想二十四孝，全是這樣。大家看「子路負米」，我們光想子路負米走一百里，那個米那麼重，扛在身上不知道要走得多喘！那是我想的，子路他哪有辛苦？他扛得歡歡喜喜，邊扛，「好不容易可以讓我父母吃上白米了」。他沒有自己就不累。「我好累，我好辛苦」，辛苦跟累從哪裡來的？自私自利來的，我來的，沒有的時候就沒有那些東西。</w:t>
      </w:r>
      <w:r>
        <w:t xml:space="preserve"> </w:t>
      </w:r>
    </w:p>
    <w:p w14:paraId="04D425C4" w14:textId="77777777" w:rsidR="00287CC6" w:rsidRDefault="00287CC6">
      <w:pPr>
        <w:pStyle w:val="a3"/>
      </w:pPr>
      <w:r>
        <w:t xml:space="preserve">　　後來子路當了大官，「鐘鳴鼎食」，所有豐富的食物擺在他的面前，他流眼淚吃不下，我的父母已經死了，這樣的飯菜不如我當初百里負米那個米香，那個飯好吃。他看著父母吃得這麼高興，他就樂。古今的孝子皆如此，包含我們看「黔婁嘗糞」，他當官，好不容易，功名利祿世間人多難捨。大家看現在的社會，誰是老大？家裡面誰錢賺最多，誰就老大，連父母、長輩都要給他面子，好久沒有回來看爸爸媽媽，「他做生意忙」，這都變成好像很合理的藉口了。拿回家的錢比其他兄弟姐妹多了，回來講話特別大聲，對父母都傲慢了。可是古人呢？黔婁夢到父親生病，夢到而已還沒確定，但是父子連心，馬上就把官位辭掉不幹，以最快的速度趕回來，果然他的父親生病。醫生說，治不治得活只要嘗他的糞便，苦的就還有救，甜的可能就救不了。才講完，馬上就去嘗糞便，他哪有想自己？還嫌髒？沒那個念頭。所以孝子，真的沒有那些念頭，才叫孝子。結果一嘗，甜的，馬上當天晚上對天祈禱，折自己的壽命給自己的父親。</w:t>
      </w:r>
      <w:r>
        <w:t xml:space="preserve"> </w:t>
      </w:r>
    </w:p>
    <w:p w14:paraId="59B97584" w14:textId="77777777" w:rsidR="00287CC6" w:rsidRDefault="00287CC6">
      <w:pPr>
        <w:pStyle w:val="a3"/>
      </w:pPr>
      <w:r>
        <w:t xml:space="preserve">　　王希海老師，他正值二、三十歲，正是發展他事業的時候，他完全沒有那些念頭，全心全意照顧他的父親。而他照顧他的父親，照顧到父親的一個表情他就清楚他的需要。甚至於父親有次發高燒，醫生怎麼檢查都發覺不到原因，他自己作夢就夢到自己爬階梯摔下來。連作夢摔下來都要聯想跟父親生病有關，他說摔下來一定是腳受傷，他馬上仔仔細細檢查他父親的腳，果然長了一個小的膿包，就是因為那裡，在發燒。還找不到，可能父親命就沒了。</w:t>
      </w:r>
      <w:r>
        <w:t xml:space="preserve"> </w:t>
      </w:r>
    </w:p>
    <w:p w14:paraId="3ADE3453" w14:textId="77777777" w:rsidR="00287CC6" w:rsidRDefault="00287CC6">
      <w:pPr>
        <w:pStyle w:val="a3"/>
      </w:pPr>
      <w:r>
        <w:t xml:space="preserve">　　所以孝悌之至真的會感通。他幫他的父親吸痰，我光想那個動作都覺得難度很高，是不是？你說一個吸管進去也很怕插到他的氣管，你說一個孝子心的柔軟，都拿捏到恰到好處，然後抓住那個時間點就把父親的痰吸出來，因為怕那個痰一下子哽住氣管就斷氣了。他的母親感嘆說，連我對我的丈夫都做不到這樣。</w:t>
      </w:r>
      <w:r>
        <w:t xml:space="preserve"> </w:t>
      </w:r>
    </w:p>
    <w:p w14:paraId="798A3927" w14:textId="77777777" w:rsidR="00287CC6" w:rsidRDefault="00287CC6">
      <w:pPr>
        <w:pStyle w:val="a3"/>
      </w:pPr>
      <w:r>
        <w:t xml:space="preserve">　　王希海老師他的父親二十幾年來皮膚光滑。有次醫生給他父親診斷，問他，你父親中風多久了？他說十多年了。那個醫生很生氣，因為他覺得他很專業，「十多年的中風病人皮膚不可能這樣，你騙我！」結果後來這個醫生去把他的病歷調出來，看了之後，把那個病歷拿到王希海老師面前，流著眼淚說，你照顧你父親的能力可以給我們醫院的護士上課，你照顧得太好了，怎麼可能照顧到皮膚這麼光滑？因為他每半個小時幫他父親翻身一次。你說方法在哪？有孝心就有方法，運用之妙，存乎一心。他就想到把自己的手伸到父親的腰間，因為剛好凹進去。他的父親八十公斤，他的手穿過去以後，父親的身體壓在他的手上，半個小時他的手就整個麻掉，他就會醒過來。一醒過來趕緊翻身，就不會長褥瘡。只要躺在床上的病人一長褥瘡，他會煎熬痛苦，要站也不是，要躺也不是，因為就一個破洞在這裡，每天睡都睡不好。他覺得讓自己的父母長褥瘡是子女的恥辱、不孝，沒有能體恤父母。他這個方法還是自己體會出來的，為什麼？念念為父親著想。</w:t>
      </w:r>
      <w:r>
        <w:t xml:space="preserve"> </w:t>
      </w:r>
    </w:p>
    <w:p w14:paraId="46BF87AD" w14:textId="77777777" w:rsidR="00287CC6" w:rsidRDefault="00287CC6">
      <w:pPr>
        <w:pStyle w:val="a3"/>
      </w:pPr>
      <w:r>
        <w:t xml:space="preserve">　　他在醫院裡就很感嘆，他說看到有些老人已經三天不排便、四天不排便，居然兒女沒有任何的動作，只是等著醫院看怎麼樣。好像很孝順，把父母帶到醫院去，好像很孝順，就好像我們拿錢回來好像很孝順。孝順表現在哪？有沒有感同身受父母的心，那才叫孝順。假如能體會父母的辛苦，都三天、四天不排便了，有多辛苦，我們馬上就有感覺了。他馬上採取行動，雖然醫生護士不管，他就開始揉他父親的肚子幫助蠕動，然後用熱的毛巾熱敷，然後又在肛門處熱敷，最後他的父親就排便了。那個大便排在他的手上，他非常歡喜，父親終於解決這個痛苦。所以一個人能夠手上握到自己父母的大小便，那是你人生的福報，因為你還了父母一把屎一把尿把你養育成人的恩德，你是最有福報的人。</w:t>
      </w:r>
      <w:r>
        <w:t xml:space="preserve"> </w:t>
      </w:r>
    </w:p>
    <w:p w14:paraId="3CC4D116" w14:textId="77777777" w:rsidR="00287CC6" w:rsidRDefault="00287CC6">
      <w:pPr>
        <w:pStyle w:val="a3"/>
      </w:pPr>
      <w:r>
        <w:t xml:space="preserve">　　這我也感謝我的母親。當時候我的外公生病，母親、我這些大姨、阿姨們輪流照顧，有時候老人家大小便失禁，這時候母親他們就會講，你能夠握到父親的大便，那都是你的造化，代表你有還這些恩德。父母幫我們一把屎一把尿，哪有嫌棄過我們？看到我們排便正常，都是一分喜悅，那我們也要以同樣的心來回報我們的父母。</w:t>
      </w:r>
      <w:r>
        <w:t xml:space="preserve"> </w:t>
      </w:r>
    </w:p>
    <w:p w14:paraId="65961FA4" w14:textId="77777777" w:rsidR="00287CC6" w:rsidRDefault="00287CC6">
      <w:pPr>
        <w:pStyle w:val="a3"/>
      </w:pPr>
      <w:r>
        <w:t xml:space="preserve">　　那天，我覺得老天對我們很愛護，好像很多好事都被我看到。那天我們有個當時候二ＯＯ五年底我們一起學習的一位鄭老師，他剛好就住在南京去看我，又遇到王希海老師，當面感謝王希海老師，「我就是聽了你講的如何照顧父親，我父親生病的時候，我也是這樣幫他排便。」後來他的父親本來不學傳統文化，他這麼樣盡心盡力照顧他父親，最後他父親臨終之前就跟他講，「你希望我做什麼，我就做。」這是他照顧他父親照顧到他父親非常感動，「所以現在你要我吃什麼，要我做什麼，我都聽你的話，照你的話做。」</w:t>
      </w:r>
      <w:r>
        <w:t xml:space="preserve"> </w:t>
      </w:r>
    </w:p>
    <w:p w14:paraId="4B48D0F0" w14:textId="77777777" w:rsidR="00287CC6" w:rsidRDefault="00287CC6">
      <w:pPr>
        <w:pStyle w:val="a3"/>
      </w:pPr>
      <w:r>
        <w:t xml:space="preserve">　　經典裡面講，「孝子不匱，永錫爾類」，我所遇到的這些事情，都證明這些經典講的是真實不虛的。一個至孝的孝子，他的孝行不會中斷，反而他的孝行會一直傳下去，會影響世世代代的人。而且，這個錫跟賜相通，反而賜給人類、賜給後代福報。為什麼？他的孝心感動了當時候的人，當時候的人都有福報，開始懂得孝順父母，他就有福了。我們讀「二十四孝」，坦白講，我常常看「二十四孝」，都感動得流眼淚。所以一個人有煩惱的時候，把「二十四孝」拿出來翻一翻，煩惱就沒有了，慚愧心起來，差他們差太多。</w:t>
      </w:r>
      <w:r>
        <w:t xml:space="preserve"> </w:t>
      </w:r>
    </w:p>
    <w:p w14:paraId="4384526A" w14:textId="77777777" w:rsidR="00287CC6" w:rsidRDefault="00287CC6">
      <w:pPr>
        <w:pStyle w:val="a3"/>
      </w:pPr>
      <w:r>
        <w:t xml:space="preserve">　　王希海老師所講的事例，馬上就讓很多人去行孝，不是「永錫爾類」嗎？而且他那堂課講完，本來是說讓在座的，剛好我這堂課參與的是一百多個校長跟幼兒園老師，我當時候去很歡喜，為什麼？我看到的不是一百多個校長跟幼兒園老師，我看到多少人你們知道嗎？我看到的是一、二十萬的學生，因為他們背後的學生有一、二十萬人。少的幾百人，多的上千人，他們都認同了中華傳統文化，那回去，一、二十萬學生不就受益了？而且他當校長不是當一年、當兩年，我看很多四十幾歲的，很可能當十幾年，是吧？那我們跟他們結緣，不就賺翻了？</w:t>
      </w:r>
      <w:r>
        <w:t xml:space="preserve"> </w:t>
      </w:r>
    </w:p>
    <w:p w14:paraId="465A946F" w14:textId="77777777" w:rsidR="00287CC6" w:rsidRDefault="00287CC6">
      <w:pPr>
        <w:pStyle w:val="a3"/>
      </w:pPr>
      <w:r>
        <w:t xml:space="preserve">　　所以我跟我們同仁講，能夠來推展傳統文化，真的是福氣，這是人生的福氣，不然你做其他的事業，要跟這麼廣大的人群結緣也不容易。而且人要多發願，你一發願，你的願是真的，以後一定會感來好的因緣。我當時候到監獄，我當時候是到台灣的桃園女子監獄講了一堂課，震撼我的內心。這些服刑人員，在台灣稱同學，都是女的，我在講課的時候還有一個小孩在那裡，因為那個同學入獄的時候是懷孕著，所以那個孩子是在監獄裡面生出來的，就在監獄裡成長，看了也很心痛。結果兩個小時講下來目不轉睛，我為什麼震撼？假如她的父母，跟幼兒園、小學，她成長過程的老師，教她倫理道德，她今天會不會在這裡？不會。</w:t>
      </w:r>
      <w:r>
        <w:t xml:space="preserve"> </w:t>
      </w:r>
    </w:p>
    <w:p w14:paraId="1BFD3DB1" w14:textId="77777777" w:rsidR="00287CC6" w:rsidRDefault="00287CC6">
      <w:pPr>
        <w:pStyle w:val="a3"/>
      </w:pPr>
      <w:r>
        <w:t xml:space="preserve">　　所以她們犯錯了，家庭、學校、社會要反省，我們沒有教她做人。兩個小時目不轉睛，我有時候還打瞌睡，我還比不上她。我後來跟她們講，我說諸位同學，你們學習的態度能保持今天的樣子，妳們這一生不成聖賢都難。我看她們聽了笑得很開心，跟她們一句話期勉，「勿自暴，勿自棄，聖與賢，可馴致」。所以我當時候的震撼就讓我感覺，她們好可憐，假如能讓這些監獄的服刑人員，都能遇到傳統文化，不知道有多好，起了這個念頭。</w:t>
      </w:r>
      <w:r>
        <w:t xml:space="preserve"> </w:t>
      </w:r>
    </w:p>
    <w:p w14:paraId="5D348132" w14:textId="77777777" w:rsidR="00287CC6" w:rsidRDefault="00287CC6">
      <w:pPr>
        <w:pStyle w:val="a3"/>
      </w:pPr>
      <w:r>
        <w:t xml:space="preserve">　　後來幾年以後，我就一起參與海南省監獄系統，傳統文化進入監獄的這些因緣，後來海南省監獄系統的經驗，它編的書籍又成為全中國的教材。我們這個心願，我們也出到力氣了。有願必成，「人有善願，天必從之」。老子說，「天道無親，常與善人」，所以大家要勇於發願。我有發這個善願，我就跟這些監獄的同學結了緣。</w:t>
      </w:r>
      <w:r>
        <w:t xml:space="preserve"> </w:t>
      </w:r>
    </w:p>
    <w:p w14:paraId="424D4975" w14:textId="77777777" w:rsidR="00287CC6" w:rsidRDefault="00287CC6">
      <w:pPr>
        <w:pStyle w:val="a3"/>
      </w:pPr>
      <w:r>
        <w:t xml:space="preserve">　　我到大學去演講，他們也是目不轉睛。我就希望能有更多的人到監獄去講課，到大學去講課。結果這次我從南京飛廣州，我就看到，中山大學大一的新生要入學以前，要先做三十個小時的義工，然後要進大學以前要先學《弟子規》，在家自己要先學。剛好去年十月我到山西大同，他們二ＯＯ九年就進大學，大一新生全部都學傳統文化，剛好二Ｏ一二年十月大學生又進來，我們受邀去講課，結果拍成錄像，拍成錄像以後，現在這些錄像帶在大學裡都在流通，又滿了我的心願。我人不能去，但是光碟去了，也滿了我的心願。所以人有善願都可以滿，你們要勇於去發願。</w:t>
      </w:r>
      <w:r>
        <w:t xml:space="preserve"> </w:t>
      </w:r>
    </w:p>
    <w:p w14:paraId="2A07F5BB" w14:textId="77777777" w:rsidR="00287CC6" w:rsidRDefault="00287CC6">
      <w:pPr>
        <w:pStyle w:val="a3"/>
      </w:pPr>
      <w:r>
        <w:t xml:space="preserve">　　我出生在一個教師的家庭裡面，我父母都是師範學院畢業、我的二叔初中老師、二嬸小學老師、我的三嬸師範學院畢業、我的姑姑小學老師、我的姑丈大學老師、我的大堂弟夫妻小學老師、我的二姐大學老師、我的</w:t>
      </w:r>
      <w:r>
        <w:t>…</w:t>
      </w:r>
      <w:r>
        <w:t>所以我就覺得我對教育界也有責任，我從小長大，我母親領的都是公務員的薪資，就是做老師領來的，所以我要對得起台灣，是吧？還要對得起教育界。但是我這幾年已經離開小學了，就有點遺憾，但這次他們也是全程錄像，而且他們是一個教育部底下的課題，錄像下來以後，就在這些課題底下的學校都會以這套光碟去學習。我們的一個心願又可以滿，所以大家要勇於去發願。</w:t>
      </w:r>
      <w:r>
        <w:t xml:space="preserve"> </w:t>
      </w:r>
    </w:p>
    <w:p w14:paraId="0E6AD3D0" w14:textId="77777777" w:rsidR="00287CC6" w:rsidRDefault="00287CC6">
      <w:pPr>
        <w:pStyle w:val="a3"/>
      </w:pPr>
      <w:r>
        <w:t xml:space="preserve">　　剛剛跟大家講到我們尊重生命、尊重動物的倫理，不要讓牠母離子散。首先，我們假如能體會《了凡四訓》這段話，就不願意去傷害生命。「殺彼養己，豈能自安？且彼之殺也，既受屠割」，宰了它，有的還沒斷氣，「復入鼎鑊」，在那裡煮，「種種痛苦，徹入骨髓」。所以「己之養也」，我們今天吃東西，你所有的山珍海味一過了舌頭，這個三寸舌，就沒味道了。其實現在整個營養界研究出來，吃素食的營養遠遠超過吃肉的營養，而且現在肉食都有很多毒素在裡面。為了健康，其實不應該常常吃眾生肉，吃下去就沒味道了。「蔬食菜羹盡可充腹」，何必要殺害牠的生命，損了自己的福？而且這些生命都有靈知，都有靈魂，你殺了牠以後，牠那個怨氣還在，牠可能會想要報復、會討命，這樣就不好。</w:t>
      </w:r>
      <w:r>
        <w:t xml:space="preserve"> </w:t>
      </w:r>
    </w:p>
    <w:p w14:paraId="334C93FA" w14:textId="77777777" w:rsidR="00287CC6" w:rsidRDefault="00287CC6">
      <w:pPr>
        <w:pStyle w:val="a3"/>
      </w:pPr>
      <w:r>
        <w:t xml:space="preserve">　　我們下一次講一個幾十年前發生在台灣的真實例子，殺害了八條狗的命，最後自己家連死了五個人，這個都是在台灣的記載當中有的。好，那今天先跟大家講到這裡。因為這個故事很精彩，你們下次就會來，不會缺課。謝謝大家！　　</w:t>
      </w:r>
    </w:p>
    <w:sectPr w:rsidR="00287C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199D8" w14:textId="77777777" w:rsidR="00287CC6" w:rsidRDefault="00287CC6" w:rsidP="00CB5CAA">
      <w:r>
        <w:separator/>
      </w:r>
    </w:p>
  </w:endnote>
  <w:endnote w:type="continuationSeparator" w:id="0">
    <w:p w14:paraId="5E2B7DBB" w14:textId="77777777" w:rsidR="00287CC6" w:rsidRDefault="00287CC6" w:rsidP="00CB5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50891" w14:textId="77777777" w:rsidR="00287CC6" w:rsidRDefault="00287CC6" w:rsidP="00CB5CAA">
      <w:r>
        <w:separator/>
      </w:r>
    </w:p>
  </w:footnote>
  <w:footnote w:type="continuationSeparator" w:id="0">
    <w:p w14:paraId="7558685B" w14:textId="77777777" w:rsidR="00287CC6" w:rsidRDefault="00287CC6" w:rsidP="00CB5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AA"/>
    <w:rsid w:val="00287CC6"/>
    <w:rsid w:val="007931EE"/>
    <w:rsid w:val="00CB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581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C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C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C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C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2219</Words>
  <Characters>12653</Characters>
  <Application>Microsoft Office Word</Application>
  <DocSecurity>0</DocSecurity>
  <Lines>105</Lines>
  <Paragraphs>29</Paragraphs>
  <ScaleCrop>false</ScaleCrop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