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372D5" w14:textId="77777777" w:rsidR="009D07E0" w:rsidRDefault="009D07E0">
      <w:r>
        <w:t xml:space="preserve">《朱子治家格言》學習分享　　蔡禮旭老師主講　　（第二十七集）　　</w:t>
      </w:r>
      <w:r>
        <w:t>2013/11/18</w:t>
      </w:r>
      <w:r>
        <w:t xml:space="preserve">　　馬來西亞中華文化教育中心　　檔名：</w:t>
      </w:r>
      <w:r>
        <w:t xml:space="preserve">55-104-0027 </w:t>
      </w:r>
    </w:p>
    <w:p w14:paraId="4CD8FCF1" w14:textId="77777777" w:rsidR="009D07E0" w:rsidRDefault="009D07E0">
      <w:pPr>
        <w:pStyle w:val="a3"/>
      </w:pPr>
      <w:r>
        <w:t xml:space="preserve">　　尊敬的諸位長輩、諸位朋友，大家晚安！我們上次分享到的經句是：</w:t>
      </w:r>
      <w:r>
        <w:t xml:space="preserve"> </w:t>
      </w:r>
    </w:p>
    <w:p w14:paraId="3B6C7FCB" w14:textId="77777777" w:rsidR="009D07E0" w:rsidRDefault="009D07E0">
      <w:pPr>
        <w:pStyle w:val="a3"/>
      </w:pPr>
      <w:r>
        <w:t xml:space="preserve">　　【人有禍患。不可生喜幸心。】</w:t>
      </w:r>
      <w:r>
        <w:t xml:space="preserve"> </w:t>
      </w:r>
    </w:p>
    <w:p w14:paraId="4C6F6B35" w14:textId="77777777" w:rsidR="009D07E0" w:rsidRDefault="009D07E0">
      <w:pPr>
        <w:pStyle w:val="a3"/>
      </w:pPr>
      <w:r>
        <w:t xml:space="preserve">　　人有災禍、有憂患，我們不只不能幸災樂禍，要生起同情、憐憫之心。尤其剛好最近世界也發生一些災禍，像菲律賓這次風災比較嚴重，所以，我們在財力上、在物力上能夠支持的部分，我們盡一分心力。現在地球像一個村莊一樣，地球村，我們所有的地球人應該互助互愛。</w:t>
      </w:r>
      <w:r>
        <w:t xml:space="preserve"> </w:t>
      </w:r>
    </w:p>
    <w:p w14:paraId="6970AFA3" w14:textId="77777777" w:rsidR="009D07E0" w:rsidRDefault="009D07E0">
      <w:pPr>
        <w:pStyle w:val="a3"/>
      </w:pPr>
      <w:r>
        <w:t xml:space="preserve">　　近代物理學家，尤其是量子力學家，他們有研究出來，人的念力的力量是非常大的，念力的力量甚至可以改變星球的軌跡。所以這些科學家強調以心控物，心念的力量改變整個環境、物質。其實這個說法跟我們老祖先的教誨是非常相應的，老祖宗在《尚書》當中告訴我們，「作善降之百祥，作不善降之百殃」。假如我們廣大的人類都生起了憐憫、同情之心，我想這些災禍也會消泯於無形。身為一個地球人，每個人都要有責任感。念力既然有這麼強的力量，那我們每一天都要心存善念，來祝福這個世界。</w:t>
      </w:r>
      <w:r>
        <w:t xml:space="preserve"> </w:t>
      </w:r>
    </w:p>
    <w:p w14:paraId="230EE2D3" w14:textId="77777777" w:rsidR="009D07E0" w:rsidRDefault="009D07E0">
      <w:pPr>
        <w:pStyle w:val="a3"/>
      </w:pPr>
      <w:r>
        <w:t xml:space="preserve">　　古人都有很好的榜樣，像宋朝的邵康節這位大儒，他每天早上一起來，盥洗之後，恭恭敬敬點一炷香，然後都念一段話。這段話我們聽了非常感動，進而怎麼樣？可以效法他的做法。他念到，「每日清晨一炷香，謝天謝地謝君王。但求處處田禾熟，惟願人人壽命長。國有賢臣安社稷，家無逆子惱爹娘。四方寧靜干戈息，我若貧時也不妨。」</w:t>
      </w:r>
      <w:r>
        <w:t xml:space="preserve"> </w:t>
      </w:r>
    </w:p>
    <w:p w14:paraId="0D206DA1" w14:textId="77777777" w:rsidR="009D07E0" w:rsidRDefault="009D07E0">
      <w:pPr>
        <w:pStyle w:val="a3"/>
      </w:pPr>
      <w:r>
        <w:t xml:space="preserve">　　我們在學習《朱子治家格言》過程，身為父母、長者要造福子孫，所謂「積善之家必有餘慶」。而積德行善，要從根本，就是從心地下功夫，福田靠心耕。我們看邵康節先生，他每一清晨一炷香，這樣的心量每天都積累非常多的福報。</w:t>
      </w:r>
      <w:r>
        <w:t xml:space="preserve"> </w:t>
      </w:r>
    </w:p>
    <w:p w14:paraId="301A7D13" w14:textId="77777777" w:rsidR="009D07E0" w:rsidRDefault="009D07E0">
      <w:pPr>
        <w:pStyle w:val="a3"/>
      </w:pPr>
      <w:r>
        <w:t xml:space="preserve">　　我們一起學過《了凡四訓》，大家一定有印象，衛仲達先生這個故事。他一生四十來歲所造的罪業，一間房子都快裝不下，善的記錄只有一卷，可是這一卷的力量卻超過了整間房子的惡狀。所以他明白了一個道理，因為他那個善的記錄是為天下百姓著想，所以「君之一念，已在萬民」。我們現在學習邵康節，君之一念，是在天下，是在世界。經典學了以後，怎麼得利益？只會讀是知識，馬上變成生活，馬上力行，自己就得福報，就得受用。</w:t>
      </w:r>
      <w:r>
        <w:t xml:space="preserve"> </w:t>
      </w:r>
    </w:p>
    <w:p w14:paraId="033D159A" w14:textId="77777777" w:rsidR="009D07E0" w:rsidRDefault="009D07E0">
      <w:pPr>
        <w:pStyle w:val="a3"/>
      </w:pPr>
      <w:r>
        <w:t xml:space="preserve">　　首先，每天念這一段，心情愉快，一整天的心情都非常好，心量擴大。「謝天謝地謝君王」，這個君王在馬來西亞還可以感覺得到，因為是君主立憲。有另外一個說法，謝三光，日、月、星，沒有日月，我們萬物怎麼滋長？這個「謝君王」，事實上我們要感謝君王、要感謝國家。現在還有很多地方都還有發生戰爭，所以我們很幸運，有福氣，有福氣就要感恩，不能視為理所當然。</w:t>
      </w:r>
      <w:r>
        <w:t xml:space="preserve"> </w:t>
      </w:r>
    </w:p>
    <w:p w14:paraId="5972644C" w14:textId="77777777" w:rsidR="009D07E0" w:rsidRDefault="009D07E0">
      <w:pPr>
        <w:pStyle w:val="a3"/>
      </w:pPr>
      <w:r>
        <w:t xml:space="preserve">　　有一個讀書人，他也是每天清晨，早上三點到五點，點一炷香，然後開始感恩，感謝上天又賜我一天清福。結果他太太聽了一段時間，有一天就笑了，每天吃青菜豆</w:t>
      </w:r>
      <w:r>
        <w:lastRenderedPageBreak/>
        <w:t>腐，豆腐青菜，還說享什麼清福？結果這個讀書人話接過來說到，首先國家沒有戰爭，很大的福報，不然要流離失所，所以要感國家的恩。再來，吃也沒有餓著，穿也沒有凍著，這第二個福報。第三，床上沒有病人，家裡沒有人入獄，第三個福報。怎麼會沒有清福？怎麼會不感恩？所以謝天謝地，天地滋養我們。</w:t>
      </w:r>
      <w:r>
        <w:t xml:space="preserve"> </w:t>
      </w:r>
    </w:p>
    <w:p w14:paraId="147EB006" w14:textId="77777777" w:rsidR="009D07E0" w:rsidRDefault="009D07E0">
      <w:pPr>
        <w:pStyle w:val="a3"/>
      </w:pPr>
      <w:r>
        <w:t xml:space="preserve">　　其實，實實在在講，人類假如不謝天謝地，他的感恩心會一直下降。因為天地化育我們，人只要把父母，把對我們有恩的人，把天地之恩忘掉了，對於所有的恩德會變成什麼？理所當然。其實我們在念這段話的時候，要警覺到，為什麼現在的孩子不感恩？我們冷靜想一想，我們做了多少感恩的行為給孩子感受、效法、學習？</w:t>
      </w:r>
      <w:r>
        <w:t xml:space="preserve"> </w:t>
      </w:r>
    </w:p>
    <w:p w14:paraId="5B339CB0" w14:textId="77777777" w:rsidR="009D07E0" w:rsidRDefault="009D07E0">
      <w:pPr>
        <w:pStyle w:val="a3"/>
      </w:pPr>
      <w:r>
        <w:t xml:space="preserve">　　我有兩個表妹，她們從小就很乖巧。她們有宗教信仰，所以每天吃飯，一定感謝上天的賜予。孩子從小心靈很潔淨，這些態度就已經入心了，所以處世待人不會去要求別人，都是懂得去感恩、去奉獻。「少成若天性，習慣成自然」。所以，邵康節這段話講完，看明天有多少人起床點香，這會變成家道。大家不要小看一件事情，能做三年、五年，必然能夠感動身邊的人，光是這個態度。</w:t>
      </w:r>
      <w:r>
        <w:t xml:space="preserve"> </w:t>
      </w:r>
    </w:p>
    <w:p w14:paraId="660EE2DA" w14:textId="77777777" w:rsidR="009D07E0" w:rsidRDefault="009D07E0">
      <w:pPr>
        <w:pStyle w:val="a3"/>
      </w:pPr>
      <w:r>
        <w:t xml:space="preserve">　　但求處處田禾熟，所有這些五穀能夠豐收，沒有餓死的人。地球每天餓死的人不少，尤其非洲。我們用善念去祝福，處處田禾熟，惟願人人壽命長。國有賢臣安社稷，社稷就是指國家，希望每個國家都能得到賢德的幹部、官員，把他的國家治理好。家無逆子惱爹娘，祝福每個家庭都有孝子賢孫，不要忤逆他的爹娘。</w:t>
      </w:r>
      <w:r>
        <w:t xml:space="preserve"> </w:t>
      </w:r>
    </w:p>
    <w:p w14:paraId="6421BA02" w14:textId="77777777" w:rsidR="009D07E0" w:rsidRDefault="009D07E0">
      <w:pPr>
        <w:pStyle w:val="a3"/>
      </w:pPr>
      <w:r>
        <w:t xml:space="preserve">　　爹娘叫起來挺親切，現在都叫爸媽比較多。大家要注意看，這個「娘」字，左邊一個女，右邊一個善良的良，所以要是善良的女人，才能當娘。這兩個字聽起來很親切，為什麼？因為我母親叫我外公、外婆，都是叫「阿娘」，你看那個聲音，「阿爹」，有押韻的。所以這兩個字聽起來特別親切。</w:t>
      </w:r>
      <w:r>
        <w:t xml:space="preserve"> </w:t>
      </w:r>
    </w:p>
    <w:p w14:paraId="7CE9BF61" w14:textId="77777777" w:rsidR="009D07E0" w:rsidRDefault="009D07E0">
      <w:pPr>
        <w:pStyle w:val="a3"/>
      </w:pPr>
      <w:r>
        <w:t xml:space="preserve">　　四方寧靜干戈息，不要再有戰爭，天下都能幸福安定。我若貧時也何妨，我縱使窮一點又有什麼關係？</w:t>
      </w:r>
      <w:r>
        <w:t xml:space="preserve"> </w:t>
      </w:r>
    </w:p>
    <w:p w14:paraId="2E5FF895" w14:textId="77777777" w:rsidR="009D07E0" w:rsidRDefault="009D07E0">
      <w:pPr>
        <w:pStyle w:val="a3"/>
      </w:pPr>
      <w:r>
        <w:t xml:space="preserve">　　這是我們看到這句經句，人有禍患，生起善念，至誠祝福他們。剛好邵康節先生是好榜樣。我們生起祝福的心，生起「人飢己飢，人溺己溺」，感同身受之心，從哪裡？從對於我們自己最好的親朋好友、同事開始做起。傳統文化修身、齊家、治國、平天下，應該都從身邊最親的人開始落實起。所以親戚朋友之間，只要對方有苦難，要盡道義，所謂「通財之義」。親戚朋友，要難捨能捨，難做能做，要重義，重情義、道義，輕利，輕錢財，不要捨不得。</w:t>
      </w:r>
      <w:r>
        <w:t xml:space="preserve"> </w:t>
      </w:r>
    </w:p>
    <w:p w14:paraId="32D027D9" w14:textId="77777777" w:rsidR="009D07E0" w:rsidRDefault="009D07E0">
      <w:pPr>
        <w:pStyle w:val="a3"/>
      </w:pPr>
      <w:r>
        <w:t xml:space="preserve">　　我們想起《了凡四訓》裡面講，江西舒翁他做了兩年的私塾老師，遇到人家有苦難，結果把兩年的財統統幫人家還贖金，不然人家就要妻離子散。結果兩年的俸祿都沒有了，沿路挨餓。這個很難得，難捨能捨。回到家，家裡什麼米都沒有了，他說，趕快給我煮一頓飯。他太太說，都一直等你回來，米在哪裡？他就說把兩年的薪水，全部都幫人家還贖金了。結果更可貴的是，他太太馬上說，哦，知道了。沒有罵他。諸位女同胞，假如是妳，「你給我</w:t>
      </w:r>
      <w:r>
        <w:t>…</w:t>
      </w:r>
      <w:r>
        <w:t>」馬上趕出去都有可能。這個太太難得，覺得先生做這個事情也是善舉，很可貴。沒有關係，我有方法，就到山裡面去挖些菜根，還是給他吃得飽飽的。當天晚上夫妻聽到窗外傳來聲音說，今宵吃苦菜，明年產狀元。</w:t>
      </w:r>
      <w:r>
        <w:lastRenderedPageBreak/>
        <w:t>他們夫妻還沒有孩子，結果窗外傳來聲音，古人都懂，他知道天地都有神明，所以趕緊起來叩拜、感謝，果然明年懷孕。十七歲，這個孩子就考上狀元了。</w:t>
      </w:r>
      <w:r>
        <w:t xml:space="preserve"> </w:t>
      </w:r>
    </w:p>
    <w:p w14:paraId="769580C0" w14:textId="77777777" w:rsidR="009D07E0" w:rsidRDefault="009D07E0">
      <w:pPr>
        <w:pStyle w:val="a3"/>
      </w:pPr>
      <w:r>
        <w:t xml:space="preserve">　　所以難捨能捨，老祖先告訴我們，捨得捨得，愈捨就愈得。愈難的事情，功德就愈大。「通財之義」，「貧賤不輕」，我們縱使富貴了，面對親戚朋友，我們記得曾經他們的情義，絕對不會輕慢他們，不會有難不幫忙，「遭苦不捨」。這些態度，我們應該從我們自己來帶動起，感覺現在功利社會，重利輕義。</w:t>
      </w:r>
      <w:r>
        <w:t xml:space="preserve"> </w:t>
      </w:r>
    </w:p>
    <w:p w14:paraId="60794C8B" w14:textId="77777777" w:rsidR="009D07E0" w:rsidRDefault="009D07E0">
      <w:pPr>
        <w:pStyle w:val="a3"/>
      </w:pPr>
      <w:r>
        <w:t xml:space="preserve">　　像東北王善人，他們不只是孝順自己的父母，還孝順爺爺奶奶，還包含所有兄弟姐妹的下一代，這特別有情義。我們看了他們的行儀，都很受感動。所以現在這個時代，我們要堅信「人之初，性本善」，可是他的本性為什麼都沒有彰顯？因為他要遇到善緣、遇到榜樣，遇到榜樣就能把他的善根喚醒。諸位朋友，誰做榜樣？</w:t>
      </w:r>
      <w:r>
        <w:t>Hello</w:t>
      </w:r>
      <w:r>
        <w:t>，你們要記住孟子講，「當今之世，捨我其誰？」要有這樣的擔當。</w:t>
      </w:r>
      <w:r>
        <w:t xml:space="preserve"> </w:t>
      </w:r>
    </w:p>
    <w:p w14:paraId="287A6802" w14:textId="77777777" w:rsidR="009D07E0" w:rsidRDefault="009D07E0">
      <w:pPr>
        <w:pStyle w:val="a3"/>
      </w:pPr>
      <w:r>
        <w:t xml:space="preserve">　　唐朝有一個名臣叫狄仁傑，應該不少人認識。狄公他年輕的時候還不是當大官，他在並州這個地方做法曹參軍。他的同事，有一個姓鄭的人，他的母親已經非常年邁了，又生病，結果他被派任要到很遠，而且交通很不方便的地方，可能指派到千里之外這麼遠。結果狄公知道了，他心裡就想，他的母親那麼老了，又生病，兒子調到這麼遠的地方，這個老母親可能光擔憂，命都活不成。</w:t>
      </w:r>
      <w:r>
        <w:t xml:space="preserve"> </w:t>
      </w:r>
    </w:p>
    <w:p w14:paraId="7AF4E3B3" w14:textId="77777777" w:rsidR="009D07E0" w:rsidRDefault="009D07E0">
      <w:pPr>
        <w:pStyle w:val="a3"/>
      </w:pPr>
      <w:r>
        <w:t xml:space="preserve">　　「見人之失，如己之失」，看到人家這個情況，就好像自己的一樣。然後就主動的去見長官，他去見長史藺仁基先生說，我們這個同仁鄭某，他母親已經這樣了，我替他派到那麼遠的地方去。常常讀《二十五史》，要看到這些留名青史的聖哲人，他的孝悌忠信、禮義廉恥，長我們的見識，還讓我們從中體會到他們存心的可貴。</w:t>
      </w:r>
      <w:r>
        <w:t xml:space="preserve"> </w:t>
      </w:r>
    </w:p>
    <w:p w14:paraId="1FD0351A" w14:textId="77777777" w:rsidR="009D07E0" w:rsidRDefault="009D07E0">
      <w:pPr>
        <w:pStyle w:val="a3"/>
      </w:pPr>
      <w:r>
        <w:t xml:space="preserve">　　結果藺仁基聽了他的話以後很感動，而且馬上想到自己當下還在跟另外一個同事鬧彆扭、鬧對立，整個團體都知道某兩個官員不合。狄仁傑先生為了自己的同仁，可以調到千里之外，這樣的情義，我居然還在跟同事鬧彆扭。所以當下生慚愧心，就主動去找李司馬，跟他道歉，雙方都道歉，就和睦了。</w:t>
      </w:r>
      <w:r>
        <w:t xml:space="preserve"> </w:t>
      </w:r>
    </w:p>
    <w:p w14:paraId="1191EFA7" w14:textId="77777777" w:rsidR="009D07E0" w:rsidRDefault="009D07E0">
      <w:pPr>
        <w:pStyle w:val="a3"/>
      </w:pPr>
      <w:r>
        <w:t xml:space="preserve">　　故事講完了。諸位長輩、朋友，你們在公司裡面有沒有看不順眼的人？傳統文化從哪裡下功夫？擴寬心量，要包容別人，看不順眼的要看順眼，這才是修養，對同仁生起感同身受的心。再延伸開來，「汎愛眾，凡是人，皆須愛」，愛一切的人。整個社會其實最重要的就是缺愛，愛就能夠化解種種的衝突跟紛爭。</w:t>
      </w:r>
      <w:r>
        <w:t xml:space="preserve"> </w:t>
      </w:r>
    </w:p>
    <w:p w14:paraId="26A39EE7" w14:textId="77777777" w:rsidR="009D07E0" w:rsidRDefault="009D07E0">
      <w:pPr>
        <w:pStyle w:val="a3"/>
      </w:pPr>
      <w:r>
        <w:t xml:space="preserve">　　上節課我好像有跟大家提到，企業家如何落實《禮運大同篇》，有沒有？你們沒有反應，你們修養很好，人家欠你們的東西，你們都沒有放在心上。但是我記得，我既然說下節課要給你們講，我就要記住，不然下輩子我就還不完。因為你們有一、二百人，我光找你們還就找得一個頭兩個大。</w:t>
      </w:r>
      <w:r>
        <w:t xml:space="preserve"> </w:t>
      </w:r>
    </w:p>
    <w:p w14:paraId="6E13D776" w14:textId="77777777" w:rsidR="009D07E0" w:rsidRDefault="009D07E0">
      <w:pPr>
        <w:pStyle w:val="a3"/>
      </w:pPr>
      <w:r>
        <w:t xml:space="preserve">　　上次我講到，我們執行長他們單位在他的帶動之下，關心八千五百萬留守兒童。這麼多孩子缺乏父母的關愛，陪伴他們成長，所以他們發起關愛留守兒童的基金會，帶動更多的企業，能夠更好的讓這些員工多一些時間回去陪伴他的孩子，讓他可以一年請個二、三次假回去陪孩子。因為這些孩子都是我們國家民族未來的主人翁。這分愛心，也是感同身受這些留守兒童的需要。</w:t>
      </w:r>
      <w:r>
        <w:t xml:space="preserve"> </w:t>
      </w:r>
    </w:p>
    <w:p w14:paraId="0A3DB804" w14:textId="77777777" w:rsidR="009D07E0" w:rsidRDefault="009D07E0">
      <w:pPr>
        <w:pStyle w:val="a3"/>
      </w:pPr>
      <w:r>
        <w:lastRenderedPageBreak/>
        <w:t xml:space="preserve">　　我們之前曾經邀請過郝鐵龍董事長，他的企業確實，我當時候在聽他的課程，好像把《禮運大同篇》每一句都在他的企業裡面落實。「大道之行也，天下為公」。他的企業持續辦傳統文化的講座，所以各行各業都到他們公司培訓，甚至於當地的黨校都在那裡培訓官員。那他是為大眾著想，天下為公。「選賢與能，講信修睦」，幫忙培養官員，說不定很多官員就在這些課程當中，他的愛心、他對國家的忠誠就不斷的提升。然後照顧這麼多各行各業的人，「講信修睦。故人不獨親其親，不獨子其子，使老有所終，壯有所用，幼有所長」。</w:t>
      </w:r>
      <w:r>
        <w:t xml:space="preserve"> </w:t>
      </w:r>
    </w:p>
    <w:p w14:paraId="7CC92586" w14:textId="77777777" w:rsidR="009D07E0" w:rsidRDefault="009D07E0">
      <w:pPr>
        <w:pStyle w:val="a3"/>
      </w:pPr>
      <w:r>
        <w:t xml:space="preserve">　　「老有所終」最重要的，要讓為人子女者懂得知恩報恩，這都要透過傳統文化的教育。他們自己公司還評選員工小孩，有孝行的評選為孝子。「幼有所長」，百善孝為先，透過公司來鼓勵孩子們從小行孝。</w:t>
      </w:r>
      <w:r>
        <w:t xml:space="preserve"> </w:t>
      </w:r>
    </w:p>
    <w:p w14:paraId="4BB18F19" w14:textId="77777777" w:rsidR="009D07E0" w:rsidRDefault="009D07E0">
      <w:pPr>
        <w:pStyle w:val="a3"/>
      </w:pPr>
      <w:r>
        <w:t xml:space="preserve">　　「鰥寡孤獨廢疾者，皆有所養」。他們公司超過百分之三十都是殘障人士，當然，這個情況第一要感謝國家的政策，讓企業都能夠來愛護這些先天人生比較可憐的、比較弱勢的人。再來，企業家自己本身積極去做，他們公司是特別多，有三成以上的殘障人士在他們的單位工作，是不是鰥寡孤獨廢疾者皆有所養？</w:t>
      </w:r>
      <w:r>
        <w:t xml:space="preserve"> </w:t>
      </w:r>
    </w:p>
    <w:p w14:paraId="75CB9103" w14:textId="77777777" w:rsidR="009D07E0" w:rsidRDefault="009D07E0">
      <w:pPr>
        <w:pStyle w:val="a3"/>
      </w:pPr>
      <w:r>
        <w:t xml:space="preserve">　　而且他說，他的員工先天有殘障的工作認真，都超過正常的員工，所以「愛人者，人恆愛之；敬人者，人恆敬之」。這個是我們談到、看到這些比較弱勢不幸的人，我們生起愛護他們的心，反而感得這些員工更努力工作，所以「出乎爾者，反乎爾者」。其實當我們想到身邊的親戚朋友，所有有緣的人怎麼對待我們，那是結果，原因是我們怎麼對待他們。</w:t>
      </w:r>
      <w:r>
        <w:t xml:space="preserve"> </w:t>
      </w:r>
    </w:p>
    <w:p w14:paraId="1D87259D" w14:textId="77777777" w:rsidR="009D07E0" w:rsidRDefault="009D07E0">
      <w:pPr>
        <w:pStyle w:val="a3"/>
      </w:pPr>
      <w:r>
        <w:t xml:space="preserve">　　人的修養要不斷往上提升，不只是親戚朋友，有緣的人我們要愛護。在伊斯蘭教有一段教誨，讀了之後讓人印象深刻，這段經文應該有不少人曾經讀過。學傳統文化要專注，任何境界要如如不動，尤其聽課的時候要看我，不可以看其他地方，不然我幼小的心靈會受到傷害。為什麼？手機的聲音比我還有魅力。大家要了解，課程一開始，我就提醒大家，福田靠心耕。有時候很可能當事人他有很緊急的事情，不得已要開著，要善解人意，不可以聽到聲音，皺眉頭，這樣心不善，要善解人意。</w:t>
      </w:r>
      <w:r>
        <w:t xml:space="preserve"> </w:t>
      </w:r>
    </w:p>
    <w:p w14:paraId="64BAC5E2" w14:textId="77777777" w:rsidR="009D07E0" w:rsidRDefault="009D07E0">
      <w:pPr>
        <w:pStyle w:val="a3"/>
      </w:pPr>
      <w:r>
        <w:t xml:space="preserve">　　人每一天的福報都有加減乘除，有沒有？有。《了凡四訓》我們講了兩遍，這段很重要，每天都有加減乘除。什麼是乘？每天早上，每日清晨一炷香，心量那麼大，乘；假如做了太傷天害理的事，除，福報折掉一半。哪些情況？講一句話，讓對方氣得要跳樓，就折掉一半了。加，做了善事就加了；減，亂丟紙屑就減，公家的水用得太多，減。都不離方寸，不離這顆心。</w:t>
      </w:r>
      <w:r>
        <w:t xml:space="preserve"> </w:t>
      </w:r>
    </w:p>
    <w:p w14:paraId="6C4664BD" w14:textId="77777777" w:rsidR="009D07E0" w:rsidRDefault="009D07E0">
      <w:pPr>
        <w:pStyle w:val="a3"/>
      </w:pPr>
      <w:r>
        <w:t xml:space="preserve">　　伊斯蘭聖訓當中講，「在憎恨與喜悅的日子說公道話。接濟與我斷交的人，照顧與我絕情的人，原諒對我行不義的人。」第一段話講，自己有產生情緒，憎恨或喜悅，但是還是講話很公平，這個是修養。我們假如討厭那個人，就看不到他的優點，甚至於對他的不滿放在心中，找機會借題發揮，這是一般可能會發生。但是雖然有這些過節，心還是平，講話還是公道。人很高興，激動了，一高興要賞識什麼東西，有時候就不是很公平。人在憎恨的時候，或者太高興的時候，都是考驗修養到不到位，都還是可以不失公正、公平。</w:t>
      </w:r>
      <w:r>
        <w:t xml:space="preserve"> </w:t>
      </w:r>
    </w:p>
    <w:p w14:paraId="6393873E" w14:textId="77777777" w:rsidR="009D07E0" w:rsidRDefault="009D07E0">
      <w:pPr>
        <w:pStyle w:val="a3"/>
      </w:pPr>
      <w:r>
        <w:lastRenderedPageBreak/>
        <w:t xml:space="preserve">　　「接濟與我斷交的人，照顧與我絕情的人，原諒對我行不義的人」。老子說的，「以德報怨」，因為冤冤相報，沒完沒了。所以人要理智，不要常常跟人有過節，要廣結善緣。面對以前不愉快的，要想辦法把它化解掉，大事化小，小事化無，「有容乃大」，能包容別人才是福報。</w:t>
      </w:r>
      <w:r>
        <w:t xml:space="preserve"> </w:t>
      </w:r>
    </w:p>
    <w:p w14:paraId="2DB8349C" w14:textId="77777777" w:rsidR="009D07E0" w:rsidRDefault="009D07E0">
      <w:pPr>
        <w:pStyle w:val="a3"/>
      </w:pPr>
      <w:r>
        <w:t xml:space="preserve">　　而且，其實原諒別人，也是給自己一次成長的機會，也是給自己福報。因為你原諒他，你的心量就大了；原諒他，你的修養就往上提升。所以愛人就是愛己，自己一定得利益。你恨得牙癢癢的，他沒什麼好處，自己還會做噩夢，是不是？你最討厭那個人，有沒有到你的夢中？那你不是跟自己過不去嗎？所以老祖宗提醒我們，不要自討苦吃，不要自作自受，不要自掘墳墓，要自求多福。禍福很可能就在我們的一念之間而已，所以「人有禍患，不可生喜幸心」，這個禍就沒有了。進而什麼？轉禍為福，再生起愛心、同理心、憐憫心，照顧他們的心。這句就跟大家交流到這裡。接著我們看下一句：</w:t>
      </w:r>
      <w:r>
        <w:t xml:space="preserve"> </w:t>
      </w:r>
    </w:p>
    <w:p w14:paraId="0EC70B68" w14:textId="77777777" w:rsidR="009D07E0" w:rsidRDefault="009D07E0">
      <w:pPr>
        <w:pStyle w:val="a3"/>
      </w:pPr>
      <w:r>
        <w:t xml:space="preserve">　　【善欲人見。不是真善。】</w:t>
      </w:r>
      <w:r>
        <w:t xml:space="preserve"> </w:t>
      </w:r>
    </w:p>
    <w:p w14:paraId="050D5A3E" w14:textId="77777777" w:rsidR="009D07E0" w:rsidRDefault="009D07E0">
      <w:pPr>
        <w:pStyle w:val="a3"/>
      </w:pPr>
      <w:r>
        <w:t xml:space="preserve">　　自己所行的善，常常要別人知道，甚至於在別人面前炫耀，炫耀可能又帶著目的，那不是『真善』。成語講，沽名釣譽。所以這個真善，什麼才是真善？在《了凡四訓》當中告訴我們，「利人者公，公則為真」，完全是利益人，這是公心，這是真的。「利己者私」，他還帶著目的，不管是好名，還是好利，那是自私自利，「利己者私，私則為假」，就不是真善，變成假善了。</w:t>
      </w:r>
      <w:r>
        <w:t xml:space="preserve"> </w:t>
      </w:r>
    </w:p>
    <w:p w14:paraId="6C4BBE9C" w14:textId="77777777" w:rsidR="009D07E0" w:rsidRDefault="009D07E0">
      <w:pPr>
        <w:pStyle w:val="a3"/>
      </w:pPr>
      <w:r>
        <w:t xml:space="preserve">　　其實我們想一想，行善應該是我們做人的本分，人之所以為天地人三才，跟天地並列三才，代表人是萬物之靈，他能像天地一樣去化育、去愛護萬物。所以服務、幫助人，這應該是我們本有的本善流露出來的，行善會覺得是應該的，是應盡的道義。行善被人家讚歎，反而會有點不好意思，不只不要這個名，還會覺得擔當不起。</w:t>
      </w:r>
      <w:r>
        <w:t xml:space="preserve"> </w:t>
      </w:r>
    </w:p>
    <w:p w14:paraId="30DC4874" w14:textId="77777777" w:rsidR="009D07E0" w:rsidRDefault="009D07E0">
      <w:pPr>
        <w:pStyle w:val="a3"/>
      </w:pPr>
      <w:r>
        <w:t xml:space="preserve">　　比方東北大連有個孝子叫王希海先生，我們見過他。我之前還沒有見過王希海老師的時候，我聽一個同仁講，他已經見過王老師了，他說，他站在王希海老師身邊，不知不覺就感動得要流眼淚。我當時候聽覺得，有這麼厲害嗎？不過我聽完，我想到《孝經》裡面有一句話講，「孝悌之至，通於神明，光於四海，無所不通」，孝心出來，跟一切人、跟一切萬物都通。所以我那個同事講，站在他旁邊想流眼淚，那他的孝心就跟他通了。</w:t>
      </w:r>
      <w:r>
        <w:t xml:space="preserve"> </w:t>
      </w:r>
    </w:p>
    <w:p w14:paraId="0DD465A2" w14:textId="77777777" w:rsidR="009D07E0" w:rsidRDefault="009D07E0">
      <w:pPr>
        <w:pStyle w:val="a3"/>
      </w:pPr>
      <w:r>
        <w:t xml:space="preserve">　　我們馬來西亞假如一些青少年不孝，可以包一台飛機，跟王希海老師約好，去拜訪他講一堂課。這個我也是親眼看到的，電視裡親眼看的。因為當時候我們初認識王希海老師是《天下父母》的節目，他照顧他的父親二十多年。他父親中風，等於是沒有行為能力，他照顧他的父親，照顧到快八十歲了，躺了二十多年，皮膚非常有彈性，所以醫生不相信他的父親已經病那麼久。一般病一段時間都是長褥瘡，哪有可能皮膚這麼好？醫生覺得是騙他，後來把他父親病歷調出來，震撼，真的病了那麼久。然後流著眼淚對他說，你照顧你父親的能力，可以給我們護校所有這些護士上課，你比他們更專業。所以孝子那個用心，可以做到極致。他父親睡覺，他父親身體滿胖的，他都是手伸進去，讓他父親壓著，他說差不多四十幾分鐘，他就會因為手麻醒過來，然後就幫他父親再翻身，所以都不會長褥瘡。這個方法從哪裡來？從至孝來的，就能想到這些這麼好的方法。而且是什麼？犧牲自己，去讓父親得到最好的照顧。</w:t>
      </w:r>
      <w:r>
        <w:t xml:space="preserve"> </w:t>
      </w:r>
    </w:p>
    <w:p w14:paraId="284BA303" w14:textId="77777777" w:rsidR="009D07E0" w:rsidRDefault="009D07E0">
      <w:pPr>
        <w:pStyle w:val="a3"/>
      </w:pPr>
      <w:r>
        <w:lastRenderedPageBreak/>
        <w:t xml:space="preserve">　　他雖然是這麼日夜照顧父親，可是我們看到他身體非常壯，那是忘我了。而且他不是照顧他父親，他已經送了一百多個老人走了，他到醫院去結識的老人，他就把他當父親一樣愛護。所以真的，「愛親者，不敢惡於人」。他那個孝順他父母的心，把他的本善彰顯，看到每一個老人都是這樣的善心、這樣的孝心，自然流露出來。</w:t>
      </w:r>
      <w:r>
        <w:t xml:space="preserve"> </w:t>
      </w:r>
    </w:p>
    <w:p w14:paraId="78B9758A" w14:textId="77777777" w:rsidR="009D07E0" w:rsidRDefault="009D07E0">
      <w:pPr>
        <w:pStyle w:val="a3"/>
      </w:pPr>
      <w:r>
        <w:t xml:space="preserve">　　他就講到，他在醫院裡面，看到老人一個動作，他就知道老人的心情，真的是通。有一些護士就把老人那個被單拉起來，可能怕弄髒，就是他們只是想減少工作的量，但是卻沒有顧及到老人的尊嚴。他們做那個動作的時候，老人的腳就稍微抽上來一點，王希海老師馬上知道老人的心，老人也有自尊，你把它拉起來，他又沒有穿褲子，他是非常難受的。</w:t>
      </w:r>
      <w:r>
        <w:t xml:space="preserve"> </w:t>
      </w:r>
    </w:p>
    <w:p w14:paraId="7DDF2BF6" w14:textId="77777777" w:rsidR="009D07E0" w:rsidRDefault="009D07E0">
      <w:pPr>
        <w:pStyle w:val="a3"/>
      </w:pPr>
      <w:r>
        <w:t xml:space="preserve">　　王老師又講到，老人的病從哪裡來的？很多都是因為為子女積勞成疾。所以「跪羊圖」唱到，「父身病，是為子勞成疾；母心憂」，母親擔憂什麼？「憂兒未成器」。我們的工作還不穩定，家裡夫妻之間還不和，還有很多壞的習慣都改不了，喝酒傷身，父母都還在牽掛當中。</w:t>
      </w:r>
      <w:r>
        <w:t xml:space="preserve"> </w:t>
      </w:r>
    </w:p>
    <w:p w14:paraId="75A66DE1" w14:textId="77777777" w:rsidR="009D07E0" w:rsidRDefault="009D07E0">
      <w:pPr>
        <w:pStyle w:val="a3"/>
      </w:pPr>
      <w:r>
        <w:t xml:space="preserve">　　王老師還講到，老人生病之後，內心又怕給孩子負擔。你看，連病成這樣了，念念還是什麼？還是為子女著想。子女來醫院陪一下，「你回去了，你家裡還有很多事，你趕快回去。」都是為子女想。有一些子女照顧幾天，有點不耐煩了，在病房外面走廊上，在那裡抱怨。其實老人都聽得到，老人的心都很痛。</w:t>
      </w:r>
      <w:r>
        <w:t xml:space="preserve"> </w:t>
      </w:r>
    </w:p>
    <w:p w14:paraId="0CD25823" w14:textId="77777777" w:rsidR="009D07E0" w:rsidRDefault="009D07E0">
      <w:pPr>
        <w:pStyle w:val="a3"/>
      </w:pPr>
      <w:r>
        <w:t xml:space="preserve">　　我是剛好今年七月到南京去參與一個一百多個校長、幼兒園園長參加的課程，結果我也很有福氣，剛好那幾天就有王希海老師的課，我就趕緊站在他旁邊，看有沒有感動到流眼淚，結果我很慚愧，好像沒有馬上流出來。不過特別震撼的是什麼？他講了一堂課，確實我們都感動得流眼淚。其中有一個老師，應該是校長級的，她聽了一個多小時的課，馬上舉手跟王老師講，她說，王老師，我對不起我的婆婆，我是穿著人皮的狼，我太不孝了。當著一百多個人，那可能還有她的同事，還是認識她的教育同仁，她被王希海老師那個孝心震撼，她的良心就出來了。所以人都有良知，她遇到至孝之人，就把她的善給喚醒了。</w:t>
      </w:r>
      <w:r>
        <w:t xml:space="preserve"> </w:t>
      </w:r>
    </w:p>
    <w:p w14:paraId="7C8BF2E1" w14:textId="77777777" w:rsidR="009D07E0" w:rsidRDefault="009D07E0">
      <w:pPr>
        <w:pStyle w:val="a3"/>
      </w:pPr>
      <w:r>
        <w:t xml:space="preserve">　　這個孝子，我記得在節目當中，稱讚王希海老師孝順，他都誠惶誠恐，我做得還不夠。包含二Ｏ一一年的道德模範許月華女士，她雙腳都斷掉了，十二歲雙腳全斷，然後到福利院去，主動提出來她要照顧小孩。福利院的負責人很驚訝，我們不需要照顧妳就不錯了，還要妳照顧小孩？結果她真的辦到了，三十七年的時間，養育了一百三十八個孤兒。然後用木板凳走路，那個木板凳是這麼厚的木板，三十多年來走壞了幾十個，你看她走了多長的路？她那個心柔軟，很多孩子先天狀態都不是很好，有時都會不經意就流口水，她說那孩子的口水流在她的手上、流在她的臉上，她從來不敢去擦。大家有沒有看，至愛至孝的人，心地非常柔軟，就像王希海老師，馬上能夠感覺到老人的心。這個許月華女士，馬上能夠感覺到孩子的心，他先天已經不如人了，他也有自尊，所以他的口水沾到你，你馬上擦，可能會傷到他的心。所以許女士說，絕對不能去擦那個口水。</w:t>
      </w:r>
      <w:r>
        <w:t xml:space="preserve"> </w:t>
      </w:r>
    </w:p>
    <w:p w14:paraId="1FF19C79" w14:textId="77777777" w:rsidR="009D07E0" w:rsidRDefault="009D07E0">
      <w:pPr>
        <w:pStyle w:val="a3"/>
      </w:pPr>
      <w:r>
        <w:t xml:space="preserve">　　我曾經帶我的學生去探望腦部障礙的小孩，看到真的覺得他們確實是很可憐。他們也是因為沒有行為能力，口水都這樣流下來。結果我帶我的學生去，學生看到流口水，都不敢過去。所以我們教孩子，沒有別的，還是要自己主動去做。我們就主動去</w:t>
      </w:r>
      <w:r>
        <w:lastRenderedPageBreak/>
        <w:t>陪這些孩子，去跟他們談話，去抱他們，確實口水不少，也是都在我的衣服上、身上。但我的學生在旁邊看了好一陣子，慢慢的他們也走過來，他也就不嫌這個髒了。</w:t>
      </w:r>
      <w:r>
        <w:t xml:space="preserve"> </w:t>
      </w:r>
    </w:p>
    <w:p w14:paraId="130C95D1" w14:textId="77777777" w:rsidR="009D07E0" w:rsidRDefault="009D07E0">
      <w:pPr>
        <w:pStyle w:val="a3"/>
      </w:pPr>
      <w:r>
        <w:t xml:space="preserve">　　真正發自內心的善心、孝心，他絕對不會求回報，不會帶目的，沒有夾雜自私自利，所以這個是真善。《了凡四訓》當中又講「根心者真」，你做的時候是發自真心去做的；「襲跡者假」，你只是做個樣子，內心不是真正的這種善念、愛心。「又無為而為者真」，這個無為就是做了以後不放在心上；「有為而為者假」，做完放心上或者帶目的，這個叫有為而為，這就是假，不是真善。這是真假的判斷。</w:t>
      </w:r>
      <w:r>
        <w:t xml:space="preserve"> </w:t>
      </w:r>
    </w:p>
    <w:p w14:paraId="64DC2DD1" w14:textId="77777777" w:rsidR="009D07E0" w:rsidRDefault="009D07E0">
      <w:pPr>
        <w:pStyle w:val="a3"/>
      </w:pPr>
      <w:r>
        <w:t xml:space="preserve">　　「善欲人見」，我們所作的善到處公布、到處炫耀，別人都知道了，這個叫「陽善」，陽就是大家都知道。還有「陰德」，陰德就是你做的善事沒有宣揚，人家不知道，這叫積陰德。《了凡四訓》裡面講到這個陰陽，講得很詳細，「凡為善而人知之」，甚至而欲人知，這個叫陽善。「為善而人不知，則為陰德。陰德，天報之」，積陰德，老天會降福報；「陽善，享世名」，名也是福報。你做的一定要讓人家知道，那福就已經報掉了，就沒有陰德了。所以「名者，造物所忌」，忌諱什麼？名過其實，德不配位，這個都損福。</w:t>
      </w:r>
      <w:r>
        <w:t xml:space="preserve"> </w:t>
      </w:r>
    </w:p>
    <w:p w14:paraId="6DD6A249" w14:textId="77777777" w:rsidR="009D07E0" w:rsidRDefault="009D07E0">
      <w:pPr>
        <w:pStyle w:val="a3"/>
      </w:pPr>
      <w:r>
        <w:t xml:space="preserve">　　大家注意去看，尤其一些公眾人物，他名氣非常大，可是他私底下的行為非常不好，他折福就很厲害。所以很多公眾人物很短命，可能就是他享了盛名，德行跟不上來。甚至於更嚴重是享了盛名，可是帶動社會很不好的風氣，把下一代的青少年、孩子全部帶壞了，這樣的公眾人物折壽非常嚴重。你們自己想一想，我就不說了。全球華人去想一想，那一些很有名的公眾人物，最後得了重病，很年輕就死掉了。他讓這麼多的青少年仰慕他，他卻帶動社會錯誤的風俗，把下一代的思想觀念毀了。享那麼高的名，又幹那麼不好的事情，哪有福報不享光的道理？</w:t>
      </w:r>
      <w:r>
        <w:t xml:space="preserve"> </w:t>
      </w:r>
    </w:p>
    <w:p w14:paraId="5E1CB1EB" w14:textId="77777777" w:rsidR="009D07E0" w:rsidRDefault="009D07E0">
      <w:pPr>
        <w:pStyle w:val="a3"/>
      </w:pPr>
      <w:r>
        <w:t xml:space="preserve">　　所以，人世間的真理其實在我們眼前，留心去看，就看得清楚了。而且每個名背後是責任，不是拿來炫耀，不是耀武揚威的。所以當官有官氣是不對的，當官不為民做主，不如回家賣紅薯。為官一任，要造福一方，才對得起「父母官」這個名。你被人家叫「經理」，你不要高興太早，經理，那你就要照顧好你底下的人。請問大家，你被孩子叫「爸」，高不高興？你們怎麼沒反應？你的孩子牙牙學語，第一次給你叫爸，高不高興？不要高興太早，每個名後面是責任，「養不教，父之過；教不嚴，師之惰」。所以我們到學校去被人家叫「老師」，都胖不起來。為什麼？一叫老師，「師者，所以傳道、授業、解惑也」。</w:t>
      </w:r>
      <w:r>
        <w:t xml:space="preserve"> </w:t>
      </w:r>
    </w:p>
    <w:p w14:paraId="0DE277B0" w14:textId="77777777" w:rsidR="009D07E0" w:rsidRDefault="009D07E0">
      <w:pPr>
        <w:pStyle w:val="a3"/>
      </w:pPr>
      <w:r>
        <w:t xml:space="preserve">　　我被人家叫老師，我沒有做這個事，名不符實。所以大家知道我為什麼這麼苗條了吧？有福報的人，哪有像我這麼瘦？我這是虛名太大，德行太差，德行要提升也要一段時間。所以我讀到這一段特別有感觸，人怕出名豬怕肥，「世之享盛名而實不副者，多有奇禍」，都會有很特別的災禍。我讀完這句以後，在馬路上走，特別小心。當然，要自立自強，要勇猛精進就對了。</w:t>
      </w:r>
      <w:r>
        <w:t xml:space="preserve"> </w:t>
      </w:r>
    </w:p>
    <w:p w14:paraId="44166351" w14:textId="77777777" w:rsidR="009D07E0" w:rsidRDefault="009D07E0">
      <w:pPr>
        <w:pStyle w:val="a3"/>
      </w:pPr>
      <w:r>
        <w:t xml:space="preserve">　　下一句也很重要，「人之無過咎而橫被惡名者，子孫往往驟發」。你沒有過失，人家誤會，甚至毀謗侮辱你、壞你的名聲，你披了這個惡名，子孫往往可以驟發。這個就告訴我們，人欠你，誰會還你？老天爺會還你。所以天底下的事情都挺公平的，不要心裡不平。這段，你再細細去想一想，被人家罵，子孫可以驟發，這個我有觀察過。小時候我們附近有一對夫妻不識字，然後很多人取笑他們，笨、傻人、傻牛，這</w:t>
      </w:r>
      <w:r>
        <w:lastRenderedPageBreak/>
        <w:t>樣罵。他們被人家罵，笑笑的，從來不跟人家回嘴，結果後來他的小孩都挺有成就的。跟這句相應，子孫往往驟發。</w:t>
      </w:r>
      <w:r>
        <w:t xml:space="preserve"> </w:t>
      </w:r>
    </w:p>
    <w:p w14:paraId="29ED0619" w14:textId="77777777" w:rsidR="009D07E0" w:rsidRDefault="009D07E0">
      <w:pPr>
        <w:pStyle w:val="a3"/>
      </w:pPr>
      <w:r>
        <w:t xml:space="preserve">　　諸位朋友，你們想不想過太平的日子？什麼叫太平日子？「日日是好日，時時是好時，人人是好人，事事是好事」。這樣的日子想不想過？想。什麼時候開始？</w:t>
      </w:r>
      <w:r>
        <w:t>Right now</w:t>
      </w:r>
      <w:r>
        <w:t>，這句你聽懂了，你就過這個日子了。被人家侮辱就是送福報給我，因為我子孫會驟發。</w:t>
      </w:r>
      <w:r>
        <w:t xml:space="preserve"> </w:t>
      </w:r>
    </w:p>
    <w:p w14:paraId="050FC799" w14:textId="77777777" w:rsidR="009D07E0" w:rsidRDefault="009D07E0">
      <w:pPr>
        <w:pStyle w:val="a3"/>
      </w:pPr>
      <w:r>
        <w:t xml:space="preserve">　　那請問，天底下還有哪件事是壞事？真的沒有壞事。你轉個念，全部都是好事，叫轉煩惱為菩提，化危機為轉機，化悲憤為力量。天堂跟地獄不在外面，在哪？一念之間。你這麼一轉，人人是好人，罵我的人都是送福報給我。你明天開始，人家一罵你，「謝謝你送福報給我。」那個人罵不下去。人跟人能罵得起來，是一般見識才罵得起來，叫半斤八兩。一個人要罵人，一個人說「謝謝」，就罵不下去了。</w:t>
      </w:r>
      <w:r>
        <w:t xml:space="preserve"> </w:t>
      </w:r>
    </w:p>
    <w:p w14:paraId="4968FC3E" w14:textId="77777777" w:rsidR="009D07E0" w:rsidRDefault="009D07E0">
      <w:pPr>
        <w:pStyle w:val="a3"/>
      </w:pPr>
      <w:r>
        <w:t xml:space="preserve">　　這些經文其實都可以給我們人生很大的啟示，大家要練習練習，怎麼從地獄轉到天堂。諸位朋友，你們心裡有沒有煩惱的事情？有。那你還繼續讓它煩惱，你怎麼這麼傻？馬上轉。有沒有轉不動的？有。有要問人，「心有疑，隨札記」，要落實《弟子規》。人生一寸光陰一寸金，你要拿來孝順父母，積功累德，你拿來煩惱？浪費時間。你把最煩惱的事寫下來，我們下節課你把這個問題寫上來，我們來轉一轉。要會轉，你會轉了，你的孩子一定是樂觀的人，他的人生一定沒有一件事是壞事。確實是這樣的，好壞在自己的一念之間。</w:t>
      </w:r>
      <w:r>
        <w:t xml:space="preserve"> </w:t>
      </w:r>
    </w:p>
    <w:p w14:paraId="5BA1B12F" w14:textId="77777777" w:rsidR="009D07E0" w:rsidRDefault="009D07E0">
      <w:pPr>
        <w:pStyle w:val="a3"/>
      </w:pPr>
      <w:r>
        <w:t xml:space="preserve">　　我們行善，有一個現象要反思。很多人很喜歡捐款，但是兄弟姐妹有需要，不主動幫忙，這是不當的。還有人去做義工，做到婆婆沒飯可以吃，這個流弊很大。這個我都是親身親自聽人家講的實例。還有一個更嚴重的，他媽媽抗議，「我那個孩子出去講孝道，都不孝順我！」《了凡四訓》還要給他再提醒提醒。</w:t>
      </w:r>
      <w:r>
        <w:t xml:space="preserve"> </w:t>
      </w:r>
    </w:p>
    <w:p w14:paraId="65175008" w14:textId="77777777" w:rsidR="009D07E0" w:rsidRDefault="009D07E0">
      <w:pPr>
        <w:pStyle w:val="a3"/>
      </w:pPr>
      <w:r>
        <w:t xml:space="preserve">　　「不論現行而論流弊，不論一時而論久遠，不論一身而論天下」。他媽媽那個話再傳出去，當地的人都不相信傳統文化，「那講課的人居然連媽媽都不孝順，我們不要聽他講了，這個傳統文化不要學。」那他的罪過很大，他給傳統文化抹黑了。</w:t>
      </w:r>
      <w:r>
        <w:t xml:space="preserve"> </w:t>
      </w:r>
    </w:p>
    <w:p w14:paraId="4A663BB1" w14:textId="77777777" w:rsidR="009D07E0" w:rsidRDefault="009D07E0">
      <w:pPr>
        <w:pStyle w:val="a3"/>
      </w:pPr>
      <w:r>
        <w:t xml:space="preserve">　　近處不能感動，最親的親人都不能感動，你還感動更遠的人？本末倒置。為什麼本末倒置？都是去做給人家讚歎的，就喜歡人家的讚歎，好虛名，不是真善。我們有一個企業家他有這種反思，他常常捐款，結果他的弟弟很困難，跟他借多少錢，他都記得清清楚楚。後來一聽課，反省，我這根本都是沽名釣譽，連自己的手足都這麼計較，還常常捐款給人家看。他回去之後跟他弟弟講，那些錢你不用還我了。然後還給他弟弟找了一個很不錯的房子，安頓了他的弟弟，他弟弟痛哭流涕。還有一個人最高興，他母親最高興。這是「善欲人見，不是真善」。下一句講到：</w:t>
      </w:r>
      <w:r>
        <w:t xml:space="preserve"> </w:t>
      </w:r>
    </w:p>
    <w:p w14:paraId="4F0CC7A5" w14:textId="77777777" w:rsidR="009D07E0" w:rsidRDefault="009D07E0">
      <w:pPr>
        <w:pStyle w:val="a3"/>
      </w:pPr>
      <w:r>
        <w:t xml:space="preserve">　　【惡恐人知。便是大惡。】</w:t>
      </w:r>
      <w:r>
        <w:t xml:space="preserve"> </w:t>
      </w:r>
    </w:p>
    <w:p w14:paraId="3853F6AF" w14:textId="77777777" w:rsidR="009D07E0" w:rsidRDefault="009D07E0">
      <w:pPr>
        <w:pStyle w:val="a3"/>
      </w:pPr>
      <w:r>
        <w:t xml:space="preserve">　　假如我們做了壞事，卻掩飾，不讓人家知道，過能改是歸於無，「倘掩飾，增一辜」。而且掩飾，慢慢這個惡會愈來愈大。「勿以善小而不為，勿以惡小而為之」。惡你不制止它，它會愈來愈壯大。俗話講的，「小時偷針，大時偷金」。談到這裡，</w:t>
      </w:r>
      <w:r>
        <w:lastRenderedPageBreak/>
        <w:t>小孩子的教育就非常重要，他一有過失，他要勇於承認，不可以掩飾，不然，一掩飾之後，往後那個惡習就愈來愈嚴重。</w:t>
      </w:r>
      <w:r>
        <w:t xml:space="preserve"> </w:t>
      </w:r>
    </w:p>
    <w:p w14:paraId="082B6714" w14:textId="77777777" w:rsidR="009D07E0" w:rsidRDefault="009D07E0">
      <w:pPr>
        <w:pStyle w:val="a3"/>
      </w:pPr>
      <w:r>
        <w:t xml:space="preserve">　　我們很熟悉的故事，華盛頓砍倒櫻桃樹，是不是？你們的童年跟我不一樣嗎？他勇於去跟他父親承認。所以惡要能改，肯承認、肯改，要有三種心。《了凡四訓》上講，要發恥心，他有羞恥心，他覺得做錯了，對不起父母，「德有傷，貽親羞」，羞恥心從這裡來的。他又有敬畏的心，我做錯這些事情了，舉頭三尺有神明，我不能一錯再錯。有勇心，勇於承認、勇於改過。</w:t>
      </w:r>
      <w:r>
        <w:t xml:space="preserve"> </w:t>
      </w:r>
    </w:p>
    <w:p w14:paraId="041E1308" w14:textId="77777777" w:rsidR="009D07E0" w:rsidRDefault="009D07E0">
      <w:pPr>
        <w:pStyle w:val="a3"/>
      </w:pPr>
      <w:r>
        <w:t xml:space="preserve">　　好，既然要教孩子有勇氣，身教勝於言教。請問大家，你在單位當中有沒有做錯事情？有沒有跟人家產生言語上的摩擦跟口角？可能有。道歉了沒有？「倘掩飾，增一辜」，「過能改，歸於無」。假如這個惡是忤逆父母，那就更要有勇氣去道歉。我們曾經也遇過，就是跟母親發脾氣，也知道錯，拉不下這個臉。所以人好面子，對自己的障礙非常大。好面子就「倘掩飾，增一辜」，罪上加罪，就拉不下這個臉。剛好他母親去世了，人生有時候無常，他都抱憾終身，遺憾終身，連跟母親說對不起的機會都沒有了。所以人要當下能夠去面對自己的過惡，勇於去道歉、勇於去改過。</w:t>
      </w:r>
      <w:r>
        <w:t xml:space="preserve"> </w:t>
      </w:r>
    </w:p>
    <w:p w14:paraId="10CCC631" w14:textId="77777777" w:rsidR="009D07E0" w:rsidRDefault="009D07E0">
      <w:pPr>
        <w:pStyle w:val="a3"/>
      </w:pPr>
      <w:r>
        <w:t xml:space="preserve">　　《弟子規》又告訴我們，「聞譽恐」，人家稱讚，誠惶誠恐；「聞過欣」，別人指出我們的問題，很高興。聞過欣是因，「直諒士，漸相親」是善果，種因得果。你有接受別人勸諫的雅量，你會感來很多正直、善良的朋友來幫助你的道業、你的德行。所以，惡不只不會恐人知，人家給我們指出來了，我們還有勇氣說，謝謝你的提醒，我改給你看。這是什麼？知緣惜緣。人家這麼正直，為你好，你怎麼珍惜人家這分情義？珍惜這個緣，做給他看，改過來，不要讓他的心血白費。</w:t>
      </w:r>
      <w:r>
        <w:t xml:space="preserve"> </w:t>
      </w:r>
    </w:p>
    <w:p w14:paraId="1ADC06B1" w14:textId="77777777" w:rsidR="009D07E0" w:rsidRDefault="009D07E0">
      <w:pPr>
        <w:pStyle w:val="a3"/>
      </w:pPr>
      <w:r>
        <w:t xml:space="preserve">　　請問大家，誰最清楚我們的過惡？自己當局者迷，旁觀者清。身邊的人，就是另外一半，看得最清楚。那大家有沒有想起來，另外一半曾經提醒我們什麼？好像前幾天才提醒我，我現在已經跟他冷戰第五天了。都是人在福中不知福，最親的人看我們最清楚，我們肯聽就得最大的利益。而且人的修養，連最親的人都感動不了，還說學得多好，</w:t>
      </w:r>
      <w:r>
        <w:t>I can't believe</w:t>
      </w:r>
      <w:r>
        <w:t>，我也不相信，而且又變成什麼？自欺欺人。</w:t>
      </w:r>
      <w:r>
        <w:t xml:space="preserve"> </w:t>
      </w:r>
    </w:p>
    <w:p w14:paraId="05F97352" w14:textId="77777777" w:rsidR="009D07E0" w:rsidRDefault="009D07E0">
      <w:pPr>
        <w:pStyle w:val="a3"/>
      </w:pPr>
      <w:r>
        <w:t xml:space="preserve">　　假如身邊的人都不認同我們，常常出去講課，講到最後也心虛，不然就是狂妄自大，都看不到問題了。所以人走在修身的道路上，不要騙自己，這是人生最可悲的事情。所以要先有雅量，聽最親的人給我們的勸告，想一想曾經勸過我們什麼，我們改了沒有？然後下大功夫，改給他看。你真的改過來，全家人對傳統文化絕對刮目相看。很多人都覺得，我都很認真學，我們家的人怎麼都這麼沒有善根，他們都不學。搞錯了，顛倒了，可能不是他們沒有善根，是我們沒有善根。我們做得不好，所以他們很難相信。</w:t>
      </w:r>
      <w:r>
        <w:t xml:space="preserve"> </w:t>
      </w:r>
    </w:p>
    <w:p w14:paraId="4DC9BB0C" w14:textId="77777777" w:rsidR="009D07E0" w:rsidRDefault="009D07E0">
      <w:pPr>
        <w:pStyle w:val="a3"/>
      </w:pPr>
      <w:r>
        <w:t xml:space="preserve">　　什麼是善根？「行有不得，反求諸己」，這才叫善根。因為我們先學，所有家裡的人對傳統文化的信心建立在哪裡？建立在先學的人身上。有沒有人聽到這裡說，好衰，我怎麼先學？這個念頭都不對。先學要先承擔，是吧？我告訴大家，你們跟我是同樣的命運，什麼命運？沒有後路可以走了。你們只能往前走，叫破釜沉舟。人有後路可以走，絕對不可能能夠突破、提升，為什麼？明天再說，明天再說，因循苟且都不改。天下聰明俊秀不少，所以德不加修、業不加廣，只為因循二字，耽擱了自己一生。</w:t>
      </w:r>
      <w:r>
        <w:t xml:space="preserve"> </w:t>
      </w:r>
    </w:p>
    <w:p w14:paraId="4F19A648" w14:textId="77777777" w:rsidR="009D07E0" w:rsidRDefault="009D07E0">
      <w:pPr>
        <w:pStyle w:val="a3"/>
      </w:pPr>
      <w:r>
        <w:lastRenderedPageBreak/>
        <w:t xml:space="preserve">　　我們學了二年、三年了，哪一個最嚴重的習氣我們把它改掉了，這才叫真學、真幹。假如還沒改，「人非聖賢，孰能無過？過而能改，善莫大焉」，真的還沒改，我們發露懺悔。今天回去還是要點一炷香，然後找個良辰吉日，在親戚朋友面前發露懺悔。大家敢不敢？要有勇氣！發露懺悔，第一，大家都知道我要改了，我沒有後路可以走，然後，後不再造。再來，所有聽到的人都來監督我，我就更不會放縱了。很好的，提供大家參考，做不做不勉強，因為人生掌握在自己的手中。</w:t>
      </w:r>
      <w:r>
        <w:t xml:space="preserve"> </w:t>
      </w:r>
    </w:p>
    <w:p w14:paraId="260CF9B7" w14:textId="77777777" w:rsidR="009D07E0" w:rsidRDefault="009D07E0">
      <w:pPr>
        <w:pStyle w:val="a3"/>
      </w:pPr>
      <w:r>
        <w:t xml:space="preserve">　　而真的發露懺悔，這是真誠心，可以感動家人。真改過來，你就是你們家改過的專家。大家有沒有志氣，我來做改過的專家？其實作聖作賢沒有別的，勇於改過，就能契入聖賢，所以「勿自暴，勿自棄，聖與賢，可馴致」。今天回去，點一炷香，然後列出三個最嚴重的習氣，最需要改的，然後向著祖先，向著古聖先賢、歷代祖宗發願，把這個過惡改掉，那就善莫大焉。</w:t>
      </w:r>
      <w:r>
        <w:t xml:space="preserve"> </w:t>
      </w:r>
    </w:p>
    <w:p w14:paraId="5AD4A7FD" w14:textId="77777777" w:rsidR="009D07E0" w:rsidRDefault="009D07E0">
      <w:pPr>
        <w:pStyle w:val="a3"/>
      </w:pPr>
      <w:r>
        <w:t xml:space="preserve">　　今天就跟大家交流到這裡。謝謝大家，祝大家平安！　　</w:t>
      </w:r>
    </w:p>
    <w:sectPr w:rsidR="009D07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E3472" w14:textId="77777777" w:rsidR="009D07E0" w:rsidRDefault="009D07E0" w:rsidP="008C01D7">
      <w:r>
        <w:separator/>
      </w:r>
    </w:p>
  </w:endnote>
  <w:endnote w:type="continuationSeparator" w:id="0">
    <w:p w14:paraId="42654B09" w14:textId="77777777" w:rsidR="009D07E0" w:rsidRDefault="009D07E0" w:rsidP="008C0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D2BB1" w14:textId="77777777" w:rsidR="009D07E0" w:rsidRDefault="009D07E0" w:rsidP="008C01D7">
      <w:r>
        <w:separator/>
      </w:r>
    </w:p>
  </w:footnote>
  <w:footnote w:type="continuationSeparator" w:id="0">
    <w:p w14:paraId="091A85C8" w14:textId="77777777" w:rsidR="009D07E0" w:rsidRDefault="009D07E0" w:rsidP="008C01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1D7"/>
    <w:rsid w:val="007931EE"/>
    <w:rsid w:val="008C01D7"/>
    <w:rsid w:val="009D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4A3D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01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01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01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01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1797</Words>
  <Characters>10247</Characters>
  <Application>Microsoft Office Word</Application>
  <DocSecurity>0</DocSecurity>
  <Lines>85</Lines>
  <Paragraphs>24</Paragraphs>
  <ScaleCrop>false</ScaleCrop>
  <Company/>
  <LinksUpToDate>false</LinksUpToDate>
  <CharactersWithSpaces>12020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