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9D90E" w14:textId="77777777" w:rsidR="001E62F7" w:rsidRDefault="001E62F7">
      <w:r>
        <w:t xml:space="preserve">對領導和團體信心不足應如何面對　　成德法師主講　　（共一集）　　</w:t>
      </w:r>
      <w:r>
        <w:t>2020/6/4</w:t>
      </w:r>
      <w:r>
        <w:t xml:space="preserve">　　英國蘭彼得　　檔名：</w:t>
      </w:r>
      <w:r>
        <w:t xml:space="preserve">55-162-0001 </w:t>
      </w:r>
    </w:p>
    <w:p w14:paraId="655892E0" w14:textId="77777777" w:rsidR="001E62F7" w:rsidRDefault="001E62F7">
      <w:pPr>
        <w:pStyle w:val="a3"/>
      </w:pPr>
      <w:r>
        <w:t xml:space="preserve">　　諸位大德同修，大家吉祥！</w:t>
      </w:r>
      <w:r>
        <w:t xml:space="preserve"> </w:t>
      </w:r>
    </w:p>
    <w:p w14:paraId="12077C56" w14:textId="77777777" w:rsidR="001E62F7" w:rsidRDefault="001E62F7">
      <w:pPr>
        <w:pStyle w:val="a3"/>
      </w:pPr>
      <w:r>
        <w:t xml:space="preserve">　　有同修問到怎麼鞏固修行的信心？因為遇到如果不能充分信任團體、道場的主管，也因會漸漸失去對道場及其他同修、領導的信心，以及對自己能夠進步的信心，這從外部被破壞的信心，要如何從內部重新建構、鞏固起來？因為自到這個道場修學以來，信心退失較多，影響了自己修學的情況，而且在懈怠與自責的惡性循環中徘徊不前。</w:t>
      </w:r>
      <w:r>
        <w:t xml:space="preserve"> </w:t>
      </w:r>
    </w:p>
    <w:p w14:paraId="4439A45E" w14:textId="77777777" w:rsidR="001E62F7" w:rsidRDefault="001E62F7">
      <w:pPr>
        <w:pStyle w:val="a3"/>
      </w:pPr>
      <w:r>
        <w:t xml:space="preserve">　　我們首先要了解，這一生要修行、要脫離輪迴，必然會有挑戰。就像蓮池大師說的：造業者百，行善者一二；行善者百，向道者一二；向道者百，堅久者一二；堅久者百，堅之又堅、久之又久，直至菩提者一二。我們到這個地步了才是真道人，才能了脫生死輪迴。我們首先要認清生死輪迴的可怕，三途一墮就是五千劫，很難出來。而我們現在得人身，又聞佛法，又聞當生成就的念佛法門，又得阿彌陀佛、諸佛如來的加持，所以這是無量劫來稀有難逢的機會，我們就得真為生死發菩提心，不管修道過程遇到哪些境界挑戰，都要堅定自己的信心、願心，要期許自己能夠當生成就。所以一定要用菩提心，不能用輪迴心。往生，第二十四品，《無量壽經》二十四品「三輩往生」，都有「發菩提心，一向專念阿彌陀佛」。所以發菩提心重要，我們都要用覺悟的心來面對一切境界，不能用我們的輪迴心，尤其是我們的煩惱心來應對境界。</w:t>
      </w:r>
      <w:r>
        <w:t xml:space="preserve"> </w:t>
      </w:r>
    </w:p>
    <w:p w14:paraId="72637BAB" w14:textId="77777777" w:rsidR="001E62F7" w:rsidRDefault="001E62F7">
      <w:pPr>
        <w:pStyle w:val="a3"/>
      </w:pPr>
      <w:r>
        <w:t xml:space="preserve">　　而我們現在遇到這個問題，每一個修行人都必然遇到的。夏蓮居老居士說到：「末法眾生根鈍業重，外魔、內障無人不具」，外在的這些誘惑挑戰，內在我們自身的煩惱習氣，不只別人有，我們自己也有。所以這變成對外要抵得住誘惑，對外要包容，對內還得降伏得了自己的習氣。「外魔、內障無人不具，邪多正少，退易進難」，退步容易，要進步很難，所謂進一退九。黃念祖老居士說這有三種意思，第一是進一個退九個，第二是進一步退九步，第三是進一步就有退九步的危險出現，還產生自傲自滿，就退得很厲害了。菩提道上一產生哪個執著點，就卡在那裡了。所以「邪多正少，退易進難」。「若都無苦，忍從何來？」我們修行必然要修忍辱波羅蜜，一切法得成於忍，沒有這些挑戰，我們怎麼修這個忍辱功夫？</w:t>
      </w:r>
      <w:r>
        <w:t xml:space="preserve"> </w:t>
      </w:r>
    </w:p>
    <w:p w14:paraId="6D8C40EF" w14:textId="77777777" w:rsidR="001E62F7" w:rsidRDefault="001E62F7">
      <w:pPr>
        <w:pStyle w:val="a3"/>
      </w:pPr>
      <w:r>
        <w:t xml:space="preserve">　　「借彼魔惱，堅我願力」，挑戰愈多，我們道心要愈堅固，反正再怎麼辛苦，也是短短這幾十年，忍就過去了。所以師父上人說，咬緊牙關，此生證無量壽。「借彼魔惱，堅我願力」，借這個挑戰，更堅定我的願力。因為你今天遇到一個境界，或者一個人、一個事，事實上我們無始劫以來，所結的這些因緣，冤結不少，所以這一生能包容、能忍，求生淨土，才能橫出三界跳出去了。這個我們都要很冷靜，不能一時忍不住，最後一直退轉，這個就把我們一生作佛的因緣給斷送掉了。這可不划算，真的不能跟自己無量劫來稀有難逢的因緣開玩笑。所以「只要將猛，不怕賊強」，只要我們真正堅定自己的信願，也不怕這些境界的考驗，所以當然信心重要。</w:t>
      </w:r>
      <w:r>
        <w:t xml:space="preserve"> </w:t>
      </w:r>
    </w:p>
    <w:p w14:paraId="38A40DBB" w14:textId="77777777" w:rsidR="001E62F7" w:rsidRDefault="001E62F7">
      <w:pPr>
        <w:pStyle w:val="a3"/>
      </w:pPr>
      <w:r>
        <w:t xml:space="preserve">　　從這個問題，假如我們是一個道場的主管，那我們得要反思，我們有沒有先帶頭，先形成一個學風、道風，來護念好有緣來學習或者有緣來護持我們道場的人？我們身為主管，一定要時時察一個團體的不足，去改善。</w:t>
      </w:r>
      <w:r>
        <w:t xml:space="preserve"> </w:t>
      </w:r>
    </w:p>
    <w:p w14:paraId="08AF90FC" w14:textId="77777777" w:rsidR="001E62F7" w:rsidRDefault="001E62F7">
      <w:pPr>
        <w:pStyle w:val="a3"/>
      </w:pPr>
      <w:r>
        <w:lastRenderedPageBreak/>
        <w:t xml:space="preserve">　　我們假如是加入了一個團體，我們也覺得它的大方向是正確的，也在努力，但是現在確實有不足的地方，那我們就要能包容，因為大家外魔內障都有，也要互相包容。能看到不容易處，能包容不足處，然後進而我們想著這個團體還需要我們去帶動什麼。因為我們有求就會有求不到的苦，那不如我們就想著我能為這個團體做什麼，我們可能就比較沒有求不得的痛苦。</w:t>
      </w:r>
      <w:r>
        <w:t xml:space="preserve"> </w:t>
      </w:r>
    </w:p>
    <w:p w14:paraId="5259C30D" w14:textId="77777777" w:rsidR="001E62F7" w:rsidRDefault="001E62F7">
      <w:pPr>
        <w:pStyle w:val="a3"/>
      </w:pPr>
      <w:r>
        <w:t xml:space="preserve">　　而假如這個主管他雖然做法上你不能接受，但是有可能他是為你好，可是他執著了他的方法。事實上我們假如抱持著善財童子五十三參，只有我們自己是學生，其他一切人事境緣是老師，那他也給我們上了一課就是，縱使對人好，可是也不能執著自己的方式，應該是以對方可以接受的方式才妥當。所以當我們愈痛苦的時候，我們轉一個念，轉煩惱就變菩提了。變成什麼菩提？就是這一個主管他讓我們那麼痛苦，那我就終身難忘，我以後做主管、我以後帶人決定不犯這樣的問題。那你這麼一轉，你就很有收穫了。</w:t>
      </w:r>
      <w:r>
        <w:t xml:space="preserve"> </w:t>
      </w:r>
    </w:p>
    <w:p w14:paraId="589CA9B4" w14:textId="77777777" w:rsidR="001E62F7" w:rsidRDefault="001E62F7">
      <w:pPr>
        <w:pStyle w:val="a3"/>
      </w:pPr>
      <w:r>
        <w:t xml:space="preserve">　　而且人生不可能所遇到的都是如我們意的善緣。我們看到，比方說古聖先王大舜，他遇到的境界也很不好，可是他卻藉由這個不好的境界，他卻成為聖人，他的智慧福報都現前了。老法師也是遇到很多磨難，可是在這些很大的磨難，一般人覺得晴天霹靂的境界，他老人家卻提升得特別快，這些晴天霹靂的境界都變成他修行的逆增上緣。我們跟他老人家學，我們就得學到這些門道。</w:t>
      </w:r>
      <w:r>
        <w:t xml:space="preserve"> </w:t>
      </w:r>
    </w:p>
    <w:p w14:paraId="0D275262" w14:textId="77777777" w:rsidR="001E62F7" w:rsidRDefault="001E62F7">
      <w:pPr>
        <w:pStyle w:val="a3"/>
      </w:pPr>
      <w:r>
        <w:t xml:space="preserve">　　而且我們要冷靜，一個人最大的損失，就是內心裡面裝了別人的不是，把自己的清淨心、把自己的信心給影響了，那這個就是很冤枉。我們時時都要懂得保護住我們的清淨心，保護住我們的信心。</w:t>
      </w:r>
      <w:r>
        <w:t xml:space="preserve"> </w:t>
      </w:r>
    </w:p>
    <w:p w14:paraId="389033F9" w14:textId="77777777" w:rsidR="001E62F7" w:rsidRDefault="001E62F7">
      <w:pPr>
        <w:pStyle w:val="a3"/>
      </w:pPr>
      <w:r>
        <w:t xml:space="preserve">　　而這個信心要建立在哪裡？假如我們這個信心建立在哪個人、哪件事，或者建立在我們哪個條件比人家好，只要是建立在外的，「凡所有相，皆是虛妄」，一切都是無常的，它只要一變化，我的信心就受打擊了，就動搖了。所以信心一定是建立在真理上，建立在「一切眾生皆具如來智慧德相」，這是真相，我不懷疑了，真理不會變。「但以妄想執著不能證得」，因為別人也有妄想分別執著，所以我不會因為他有妄想分別執著而對他沒信心，因為他也只是一時被習氣障住了。我自己有妄想分別執著，因為我有信心我有佛性，我趕緊提起正念，這個邪念就污染不上我了。所以《了凡四訓》說，「正念現前，邪念自然污染不上」。不怕念起，只怕覺遲。所以很可能往往我們覺得太難了，太大的問題了，突破不了了，往往最重要的就是一念之間。可是這一念為什麼轉不過來？剛好遇到了我們最大的瓶頸、最大的罩門，就是這種事情是我最不能忍受的，剛好碰上了。其實我們不能有最不能忍受的，因為我們只要有最不能忍受的，那我們修學過程一遇到就卡住了，或者我們臨終遇到了就完蛋了，這一生就白修了。</w:t>
      </w:r>
      <w:r>
        <w:t xml:space="preserve"> </w:t>
      </w:r>
    </w:p>
    <w:p w14:paraId="0F269E0B" w14:textId="77777777" w:rsidR="001E62F7" w:rsidRDefault="001E62F7">
      <w:pPr>
        <w:pStyle w:val="a3"/>
      </w:pPr>
      <w:r>
        <w:t xml:space="preserve">　　確實，有一個女眾，她很恨她先生，後來離婚了。她學佛了，念佛非常精進。後來生病很嚴重，但是她一直念佛，那個狀態很好，臨終都還一直念著佛，眼看就要去極樂世界了。結果她的妹妹想說這個姐夫，已經離婚了，但畢竟做過姐夫，讓他來看最後一面吧。結果她這個前夫一進來，她一看到他，說：「你去死。」這個話一講完斷氣了。明明旁邊都是人幫她助念，眼看著就念著佛號走了，最後就因為這個還很恨的緣，結果就</w:t>
      </w:r>
      <w:r>
        <w:t>……</w:t>
      </w:r>
      <w:r>
        <w:t>你看這麼大脾氣，那墮到哪裡去了？</w:t>
      </w:r>
      <w:r>
        <w:t xml:space="preserve"> </w:t>
      </w:r>
    </w:p>
    <w:p w14:paraId="5789C384" w14:textId="77777777" w:rsidR="001E62F7" w:rsidRDefault="001E62F7">
      <w:pPr>
        <w:pStyle w:val="a3"/>
      </w:pPr>
      <w:r>
        <w:lastRenderedPageBreak/>
        <w:t xml:space="preserve">　　所以修行，尤其我們假如發願，天將降大任於斯人也，往往都先要考我們比較大的罩門、比較放不下的。因為假如這些我們不突破、不放下，那我們以後不大能去弘法利生。我們真的要去弘法利生，遇到這些境界，到時候跟人家衝突了，是非人我，那不是情何以堪？本來要去弘法利生，最後捲入是非，那你說佛菩薩不是一個頭兩個大？所以發願的人挑戰不少，這是正常的。孟子講得對，「苦其心志，勞其筋骨，餓其體膚，空乏其身，行拂亂其所為」。所以反而轉個念，上天瞧得起我，才讓我這麼多考驗，借彼魔惱才能堅我願力，也能檢查我自己的決心夠不夠。</w:t>
      </w:r>
      <w:r>
        <w:t xml:space="preserve"> </w:t>
      </w:r>
    </w:p>
    <w:p w14:paraId="5B1E8FA5" w14:textId="77777777" w:rsidR="001E62F7" w:rsidRDefault="001E62F7">
      <w:pPr>
        <w:pStyle w:val="a3"/>
      </w:pPr>
      <w:r>
        <w:t xml:space="preserve">　　所以信心要建立在真理上，不能建立在外在的這些因素上。而人信心一不足，疑心就上來了。你在一個地方疑，你這個疑就會延伸到很多地方。所以《華嚴經》說，一真一切真，一妄一切妄。不要小看一個貪瞋痴慢疑，它會擴散。所以這位同修，他可能從對某一個主管沒信心，懷疑了，他可能延伸到對其他人，甚至於延伸到對整個團體。所以我們應該是在內心裡面把信心建立在真理上，不是建立在外在的哪個人、事、環境上。</w:t>
      </w:r>
      <w:r>
        <w:t xml:space="preserve"> </w:t>
      </w:r>
    </w:p>
    <w:p w14:paraId="3E798DF9" w14:textId="77777777" w:rsidR="001E62F7" w:rsidRDefault="001E62F7">
      <w:pPr>
        <w:pStyle w:val="a3"/>
      </w:pPr>
      <w:r>
        <w:t xml:space="preserve">　　而且這個疑心往往根源處在對父母可能有疑心。所以當我們可能覺得父母是不是有偏心，還有這樣的一個懷疑的時候，那我們的內心就很難全然的去相信其他的人。因為有一位同仁，也是我的老同仁，他就會起這個：「成德法師會不會不管我們了？」成德就跟他說：「你是不是也對你父母有懷疑？」他說：「對的，我懷疑，我覺得我爸爸偏心。」後來他真是打開心跟父親交心的談，也去理解爸爸不容易。所以很可能父母或者是主管、老師他也是想盡力護我們，只是很可能他用的方法有執著點，或者我們可能不能理解他們的角度。其實人與人相處，包容、善解是挺重要的。</w:t>
      </w:r>
      <w:r>
        <w:t xml:space="preserve"> </w:t>
      </w:r>
    </w:p>
    <w:p w14:paraId="58486BE9" w14:textId="77777777" w:rsidR="001E62F7" w:rsidRDefault="001E62F7">
      <w:pPr>
        <w:pStyle w:val="a3"/>
      </w:pPr>
      <w:r>
        <w:t xml:space="preserve">　　只要我們時時抱持善財童子的心境，那每一個境界其實都在提醒我們內心還有哪一些執著點沒有放下。假如真的肯放下了，那任何境界也障礙不了我們。就像舜王，他遇到那樣的父親跟後母，也不影響他恢復他的智慧、德能、福報。所以境緣無好醜，境界沒有問題，好醜起於心，我們就得在心上練功夫。</w:t>
      </w:r>
      <w:r>
        <w:t xml:space="preserve"> </w:t>
      </w:r>
    </w:p>
    <w:p w14:paraId="6D60BD68" w14:textId="77777777" w:rsidR="001E62F7" w:rsidRDefault="001E62F7">
      <w:pPr>
        <w:pStyle w:val="a3"/>
      </w:pPr>
      <w:r>
        <w:t xml:space="preserve">　　而當這個主管他不對，但是你還是包容他，你不會因為他不對影響你的情緒。他不對，你是做對的，你還是恭敬他，你還是盡力做你該做的事情。那這個一般人看起來是吃虧，但是事實上吃虧是福報，你很可能以後會遇到更好的主管，或者更好的善知識。這個是必然的，因為人跟人因緣是感召，假如我們遇到不好的緣，我們還是用正確的、恭敬的態度，往後自己的因緣福報就愈來愈大。</w:t>
      </w:r>
      <w:r>
        <w:t xml:space="preserve"> </w:t>
      </w:r>
    </w:p>
    <w:p w14:paraId="334F30F9" w14:textId="77777777" w:rsidR="001E62F7" w:rsidRDefault="001E62F7">
      <w:pPr>
        <w:pStyle w:val="a3"/>
      </w:pPr>
      <w:r>
        <w:t xml:space="preserve">　　所以「一切福田，不離方寸，從心而覓，感無不通」。所以我們信心不能夠受外在的影響，因為這個信心一動，很多煩惱都會接踵而來。因為懷疑是愚痴的核心，只要有懷疑，我們的覺照就會失去了。所以這裡有提到，我們就容易懈怠，然後自責。所以還要回到根本的念頭上，時時要不怕念起，只怕覺遲，我們咬緊牙關，此生證無量壽。</w:t>
      </w:r>
      <w:r>
        <w:t xml:space="preserve"> </w:t>
      </w:r>
    </w:p>
    <w:p w14:paraId="00169368" w14:textId="77777777" w:rsidR="001E62F7" w:rsidRDefault="001E62F7">
      <w:pPr>
        <w:pStyle w:val="a3"/>
      </w:pPr>
      <w:r>
        <w:t xml:space="preserve">　　而且不能因為一個人或一件事，讓我們一直陷在這個煩惱當中。往往有可能你身邊還有很多的助緣，因為我們太執著，陷到這個情緒裡，就會看不到這些助緣，然後這些助緣很可能也幫不上我們。尤其佛菩薩是同體大悲，隨時都在憐憫我們，可是我們一懈怠、自責，這佛菩薩就加持不上去了；我們只要正念一提起來，他們的加持就上來了。所以不要把問題想得太複雜，然後一個接一個煩惱相續。再大的事都是一念之間，只要把正念提起來，然後又用方法讓這個正念保持，多念佛，尤其多聽經，把道理聽明白，理得了，心就能夠安在真理上了。</w:t>
      </w:r>
      <w:r>
        <w:t xml:space="preserve"> </w:t>
      </w:r>
    </w:p>
    <w:p w14:paraId="7D21B32D" w14:textId="77777777" w:rsidR="001E62F7" w:rsidRDefault="001E62F7">
      <w:pPr>
        <w:pStyle w:val="a3"/>
      </w:pPr>
      <w:r>
        <w:t xml:space="preserve">　　這以上做一個分享，供這位同修做參考，阿彌陀佛。</w:t>
      </w:r>
      <w:r>
        <w:t xml:space="preserve"> </w:t>
      </w:r>
    </w:p>
    <w:p w14:paraId="10E3C09C" w14:textId="77777777" w:rsidR="001E62F7" w:rsidRDefault="001E62F7">
      <w:pPr>
        <w:pStyle w:val="a3"/>
      </w:pPr>
      <w:r>
        <w:t xml:space="preserve">　　另外有同修有問到，當初到這個道場修行，也有親人朋友問起他，要來這個道場修行。因為他自己在這個道場修行，可能也感覺到這個道場有一些人事上的挑戰，自己反而不敢介紹親戚朋友到這個道場來修學。</w:t>
      </w:r>
      <w:r>
        <w:t xml:space="preserve"> </w:t>
      </w:r>
    </w:p>
    <w:p w14:paraId="0C60DA25" w14:textId="77777777" w:rsidR="001E62F7" w:rsidRDefault="001E62F7">
      <w:pPr>
        <w:pStyle w:val="a3"/>
      </w:pPr>
      <w:r>
        <w:t xml:space="preserve">　　顯然這位同修的信心，也因為在這個道場學習一段時間受到影響了。當然像成德現在看到這個提問，自己也是戰戰兢兢，假如自己是這個道場主事的人，那我的因果也是很重，就讓這個有緣的大眾產生煩惱，甚至於沒信心的話，那可能自己就要犯了等於是破壞佛門聖教的形象，斷了人家的一個緣分。這個從我們主事的人的角度，真的要慎之又慎，所謂地獄門前僧道多，真的是不求有功，但求無過，得要很謹慎。所有做人做事，還是要觀照是不是依照佛陀、依照經典，依照老法師給我們的教誨來做，決定不能隨順自己的煩惱習氣，在佛門去造業。這個還比一般世間的團體造業造重了，因為世間團體你是跟一些人結了怨，還不至於會影響到他們對聖教的信心。但是假如我們是在弘法團體，那就有可能造了斷了人家法緣的機會了。所以一個問題都是有從不同角度，甚至我們所處的身分也值得我們去反思。</w:t>
      </w:r>
      <w:r>
        <w:t xml:space="preserve"> </w:t>
      </w:r>
    </w:p>
    <w:p w14:paraId="7A9D7D21" w14:textId="77777777" w:rsidR="001E62F7" w:rsidRDefault="001E62F7">
      <w:pPr>
        <w:pStyle w:val="a3"/>
      </w:pPr>
      <w:r>
        <w:t xml:space="preserve">　　而這位同修也要冷靜下來，因為確實畢竟菩提道上不可能沒有考驗的。我們要能轉境界，不能被境界給轉了。而首先你要冷靜看這個道場，它的方向對不對？它的理念對不對？它方向、理念對，但現在還有不足，那我們是否可以去包容，去想怎麼讓這個團體更好。因為極樂世界「無有眾苦，但受諸樂」。我們現在畢竟屬於娑婆界的眾生，共業都比較重，很難一個團體裡方方面面統統都做得很圓滿，這也不大可能，只要它的方向、理念是正確的，主事的人現在也在努力。當然，假如你還是很罣礙，怕到時候帶親戚朋友來，人家生煩惱還怪你，你有這個罣礙，你當然也不要勉強，你也可以先不要推薦，不然怕你壓力太大了。所以這個也是度德量力來做事情。</w:t>
      </w:r>
      <w:r>
        <w:t xml:space="preserve"> </w:t>
      </w:r>
    </w:p>
    <w:p w14:paraId="06D643F7" w14:textId="77777777" w:rsidR="001E62F7" w:rsidRDefault="001E62F7">
      <w:pPr>
        <w:pStyle w:val="a3"/>
      </w:pPr>
      <w:r>
        <w:t xml:space="preserve">　　如果你還是考慮到他的方向理念正確，其他地方的因緣可能方向理念都不一定對，你要推薦親戚朋友來，你就要讓他可以在這個團體當中，依止這個團體裡面理念、方向都很正確的善知識，讓他們來護持好你推薦進來的親戚朋友，那就比較穩妥了。因為在道場裡面，一定有真正一心弘護正法的這些同修在。你只要這樣子把緣能夠把它安排護念好，那應該朝著正確的方向理念，還是可以很好的去修行、去提升。</w:t>
      </w:r>
      <w:r>
        <w:t xml:space="preserve"> </w:t>
      </w:r>
    </w:p>
    <w:p w14:paraId="64FA20A3" w14:textId="77777777" w:rsidR="001E62F7" w:rsidRDefault="001E62F7">
      <w:pPr>
        <w:pStyle w:val="a3"/>
      </w:pPr>
      <w:r>
        <w:t xml:space="preserve">　　以上這些角度僅供您做參考。謝謝，阿彌陀佛。　　</w:t>
      </w:r>
    </w:p>
    <w:sectPr w:rsidR="001E62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E28B5" w14:textId="77777777" w:rsidR="001E62F7" w:rsidRDefault="001E62F7" w:rsidP="001E7F2F">
      <w:r>
        <w:separator/>
      </w:r>
    </w:p>
  </w:endnote>
  <w:endnote w:type="continuationSeparator" w:id="0">
    <w:p w14:paraId="189BABDF" w14:textId="77777777" w:rsidR="001E62F7" w:rsidRDefault="001E62F7" w:rsidP="001E7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C71A" w14:textId="77777777" w:rsidR="001E62F7" w:rsidRDefault="001E62F7" w:rsidP="001E7F2F">
      <w:r>
        <w:separator/>
      </w:r>
    </w:p>
  </w:footnote>
  <w:footnote w:type="continuationSeparator" w:id="0">
    <w:p w14:paraId="753805FC" w14:textId="77777777" w:rsidR="001E62F7" w:rsidRDefault="001E62F7" w:rsidP="001E7F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2F"/>
    <w:rsid w:val="001E62F7"/>
    <w:rsid w:val="001E7F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B00F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F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F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F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F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