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2025" w14:textId="77777777" w:rsidR="000C71D6" w:rsidRDefault="000C71D6">
      <w:r>
        <w:t xml:space="preserve">弘護人才扎根班　　成德法師主講　　（第二十六集）　　</w:t>
      </w:r>
      <w:r>
        <w:t>2020/12/19</w:t>
      </w:r>
      <w:r>
        <w:t xml:space="preserve">　　英國威爾士蘭彼得　　檔名：</w:t>
      </w:r>
      <w:r>
        <w:t xml:space="preserve">55-164-0026 </w:t>
      </w:r>
    </w:p>
    <w:p w14:paraId="661B0F52" w14:textId="77777777" w:rsidR="000C71D6" w:rsidRDefault="000C71D6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37279B80" w14:textId="77777777" w:rsidR="000C71D6" w:rsidRDefault="000C71D6">
      <w:pPr>
        <w:pStyle w:val="a3"/>
      </w:pPr>
      <w:r>
        <w:t xml:space="preserve">　　目前新冠疫情的情況，在全球還是非常嚴重，佛門常說「菩薩畏因，眾生畏果」，所以這些都跟業力感召有關。人會造業，主要還是迷惑才會造業。所謂「人不學不知道，人不學不知義」，所以所有的問題還是回到師父上人常常說到的「建國君民，教學為先」。所以愈是看到這個現象，我們愈要從根本，教化人心來努力。「見義不為，無勇也」，我們已經了解五倫八德的道理，了解佛陀的教誨，又遇到師父上人這麼好的老師，我們也應該勇於去承擔自己的責任。雖然現在有新冠疫情，好像不能當面交流、授課，但是運用網路其實還是挺方便的。所以我們的願力不要受到外在形式的影響，應該寧為成功找方法，不為失敗找藉口。所以像我們這樣每個禮拜可以相聚，這個也是挺方便的，我看大家也是看得很清楚。佛門說事事無礙，還是很有道理的，障礙不在外面，障礙在我們自己的念頭有分別、有執著了。所以透過網路，我們可以善友為依，相觀而善。我們從「教學為先」來盡我們的一分力量，包含「萬德洪名，能滅眾罪」。所以看到現在感染的人好像都往破億，全球感染的人都快要破億了，這個是很驚人的，好像美國死亡的人數都超過第二次世界大戰。</w:t>
      </w:r>
      <w:r>
        <w:t xml:space="preserve"> </w:t>
      </w:r>
    </w:p>
    <w:p w14:paraId="058547C2" w14:textId="77777777" w:rsidR="000C71D6" w:rsidRDefault="000C71D6">
      <w:pPr>
        <w:pStyle w:val="a3"/>
      </w:pPr>
      <w:r>
        <w:t xml:space="preserve">　　師父有提到轉業力的方法，特別強調念佛，特別強調發願，能夠轉自身的業力，也可以轉地球的業力。記得很多年前師長老人家也有提到，全球人口百分之一的平方根，有全球人口百分之一的平方根能夠真正轉惡為善，等於是有真正八千個善男子、善女人，用我們佛門講，淨業三福第一福能努力去做，「孝養父母，奉事師長，慈心不殺，修十善業」，那這八千人可以轉地球的共業。我們聽到老人家這麼說，應該能夠當下就要發願，自己一定要做這八千個人當中的一個，這個叫隨文入觀，直下承擔。這個態度就很重要，不能我們一聽都要找別人去做，這個心態不能直下承擔，本身在聽的時候就有分別、就有執著。我們看顏回夫子他在聽孔夫子教導的時候是，「不違如愚」，每一句話他都沒有質疑，孔子覺得說，給他講那麼多了，他到底有沒有領納？「吾與回言終日，不違如愚。退而省其私，亦足以發，回也不愚。」代表顏回夫子他聽老師講話是每一句就馬上納受到心裡面去了，他沒有其他的念頭，「我行嗎？」「有可能嗎？」所以顏夫子能有成就，也是決定於他的心態。我們很熟悉的一句話，也是他老人家說的：「舜何人也？予何人也？有為者亦若是。」後來孟子有引用，其實這句話是顏夫子說的。大家也要從這些地方去觀察，為什麼他好學</w:t>
      </w:r>
      <w:r>
        <w:t>？為什麼他能承傳孔子的道統？都跟心態有關。就像孟子，他也是傳孔子之道，他有一句話叫「當今之世，舍我其誰？」這八個字很有力道，現在世界的業力那麼大，我們要勇於去承擔。</w:t>
      </w:r>
      <w:r>
        <w:t xml:space="preserve"> </w:t>
      </w:r>
    </w:p>
    <w:p w14:paraId="651E912D" w14:textId="77777777" w:rsidR="000C71D6" w:rsidRDefault="000C71D6">
      <w:pPr>
        <w:pStyle w:val="a3"/>
      </w:pPr>
      <w:r>
        <w:t xml:space="preserve">　　所以老法師說，我們念佛用什麼心境來念？我多念一聲，這個全球的眾生災難就減一分；我少念一聲，全球眾生的苦難就多一分。我們假如有提起這個心，真的是分秒必爭，有時間就念。因為「萬德洪名，能滅眾罪，果能一向專念，自然垢障消除」，把這個念佛的功德做迴向。就像印光祖師，他一生出來對大眾弘法只有一次，非常寶貴的七天，上海護國息災法會。怎麼護國息災？以念佛為主。當然，還要斷惡修善，還要戒殺、素食、放生，都從根本來解決問題。《無量壽經》說：「知土如影像，恆發弘誓心。」我們眼前這些都是因緣聚散，但是我們在這些因緣聚散當中能不能提起菩提心？不忍眾生苦，不忍聖教衰，都能提起一切眾生都是我的過去父母、未</w:t>
      </w:r>
      <w:r>
        <w:lastRenderedPageBreak/>
        <w:t>來諸佛。所以黃念祖老居士他開示到，我們還有很多過去的父母現在還在地獄中。那我們一想到我們還有過去的父母現在在地獄中，我們的修行不能懈怠，我們精進念佛給他們迴向，可能他們就脫離地獄的苦了。我們想，假如是我們的父母現在受極大苦，那相信我們可以犧牲身命也要減輕他們的痛苦。我們把這個分別拿掉，那一切眾生也都做過我們的父母。所以《勸發菩提心文》說：「菩薩觀於螻蟻，皆是過去父母，未來諸佛」，要常思利益他們，「念報其恩」。</w:t>
      </w:r>
      <w:r>
        <w:t xml:space="preserve"> </w:t>
      </w:r>
    </w:p>
    <w:p w14:paraId="60B451EC" w14:textId="77777777" w:rsidR="000C71D6" w:rsidRDefault="000C71D6">
      <w:pPr>
        <w:pStyle w:val="a3"/>
      </w:pPr>
      <w:r>
        <w:t xml:space="preserve">　　所以開發心地寶藏，這地藏王菩薩是表法，他就從他那一世的他母親墮落。佛陀也是非常善巧，她是要問佛陀，我母親在哪？你看佛陀的教化非常善巧，說妳只要念我的名號，妳就會知道了。那就掌握了婆羅門女這種至孝之心，她會至誠念佛。你看念了一天一夜，她念到一心不亂，理一心不亂，她自己去了地獄，是用她自己的神力。去地獄只有兩種，一種是業力，一種是他的神通力。假如佛跟她說妳媽媽在地獄，那就不一定一樣了。所以佛讓她持佛名號，持佛名號的功德非常非常大，讓她自己以她的能力精進去到地獄，看到這地獄的現相，然後她就發起廣大的願。從這一世的母親的緣，延伸到要孝敬一切眾生，「地獄不空，誓不成佛，眾生度盡，方證菩提」。所以我們看經典也好，或者祖師，像黃念老就很具象的讓我們能夠去觀想，我們過去的父母現在很多在地獄，我們要趕緊修行，他們才能夠離苦。</w:t>
      </w:r>
      <w:r>
        <w:t xml:space="preserve"> </w:t>
      </w:r>
    </w:p>
    <w:p w14:paraId="00B7BE21" w14:textId="77777777" w:rsidR="000C71D6" w:rsidRDefault="000C71D6">
      <w:pPr>
        <w:pStyle w:val="a3"/>
      </w:pPr>
      <w:r>
        <w:t xml:space="preserve">　　我們之所以不能精進，很多時候還是想自己的感受，假如我們常常可以感受到眾生的苦，把眾生當作父母，其實眾生確實是當過我們父母的，這樣念佛的心就懇切了。所以念父母恩、念眾生恩，就不容易懈怠。所以佛門說，菩薩修行唯一善根就是精進，精進來自於我們的菩提心，念本師恩、念父母恩、念師長恩、念眾生恩、念施主恩。尤其《無量壽經》說的：「付囑汝等，作大守護。」不知道大家念這一句的時候是什麼樣的感受？就像《地藏經》裡面，佛喊著地藏菩薩，「地藏地藏，汝之神力不可思議」，摩地藏菩薩頂，然後交代他，我滅度之後到彌勒菩薩來之間，你不要讓眾生墮到三惡道去。地藏菩薩是誰？菩薩表修德，所以我們修大乘佛法就要效法四大菩薩，首先要效法地藏菩薩。像《無量壽經》「付囑汝等」，那佛是叫著誰？所以我們讀每一部經，或者聽師父上人的教誨，自己就是當機者，就是講給我一個人聽的。不然我們也很容易慣性，不敢承擔，或者是推給別人，甚至要求別人。</w:t>
      </w:r>
      <w:r>
        <w:t xml:space="preserve"> </w:t>
      </w:r>
    </w:p>
    <w:p w14:paraId="2405A0FA" w14:textId="77777777" w:rsidR="000C71D6" w:rsidRDefault="000C71D6">
      <w:pPr>
        <w:pStyle w:val="a3"/>
      </w:pPr>
      <w:r>
        <w:t xml:space="preserve">　　有一位同修，他說他一聽到師父上人說「菩薩所在之處，讓一切眾生生歡喜心」，他下一個念頭就想，誰誰誰有沒有讓我生歡喜心？有沒有符合菩薩所在之處讓一切眾生生歡喜？這個心態就偏掉了，變成要求別人，他沒有說聽這句話馬上想到我要作菩薩，有眾生因我而生煩惱，我都要生慚愧心。所以我們常說法器法器，器是器皿，能把法接下來，那就是要正確的心態，才能把法接下來。心態一不對，老法師叮嚀，會愈修愈分別、愈修愈執著，不行的。所以有一位同修，他從二Ｏ一Ｏ年才遇到佛法，結果快十年的時間，非常的精進，一有空就聽經、讀經，很珍惜學佛的機會，整整十年。後來家裡有一件事，結果他自己覺得很委屈，可能就是付出那麼多了，怎麼還是這樣？然後就有抱怨的話出來，造成家庭很多的波動，然後他就開始重視扎根。曾經我們也請教過師父上人，「師父上人，假如就是一直讀經，每一天有時間就讀《無量壽經》，讀十部，多多益善，但他沒有扎根；跟他扎根，然後又一門深入《無量壽經》，讀誦《無量壽經》。」師父說沒有扎根的話，時間要比較久。但大家要注意，時間比較久，還得在精進的過程沉得住氣、不著急，然後還不會怨，一有怨的念頭一起來了，火燒功德林，一念瞋心起，火燒功德林。結果他就說，他後來</w:t>
      </w:r>
      <w:r>
        <w:t>開始</w:t>
      </w:r>
      <w:r>
        <w:lastRenderedPageBreak/>
        <w:t>重視扎根，讀到《弟子規》說：「號泣隨，撻無怨。」他說我也還沒到這種程度，那怎麼我就怨？人家舜王比我的情況嚴重那麼多，人家都不怨。</w:t>
      </w:r>
      <w:r>
        <w:t xml:space="preserve"> </w:t>
      </w:r>
    </w:p>
    <w:p w14:paraId="06FD5803" w14:textId="77777777" w:rsidR="000C71D6" w:rsidRDefault="000C71D6">
      <w:pPr>
        <w:pStyle w:val="a3"/>
      </w:pPr>
      <w:r>
        <w:t xml:space="preserve">　　今年上半年，我印象中好像有人又跟老人家提這個扎根的問題，結果老人家回答的時候說：「我到現在還在扎根。」不知道大家有沒有印象？你看師父都</w:t>
      </w:r>
      <w:r>
        <w:t>……</w:t>
      </w:r>
      <w:r>
        <w:t>其實師父是一聽那個人發問的問題就知道他的心態了，「我到現在還在扎根」。其實我們很不容易聽老師的話，你說師父都提那麼多次了，我們還在那裡不是很願意，所以師父就把話給你講到底了，「我到現在還在扎根」。因為師父會觀機，他知道我們這個時代的情況。</w:t>
      </w:r>
      <w:r>
        <w:t xml:space="preserve"> </w:t>
      </w:r>
    </w:p>
    <w:p w14:paraId="40262B1E" w14:textId="77777777" w:rsidR="000C71D6" w:rsidRDefault="000C71D6">
      <w:pPr>
        <w:pStyle w:val="a3"/>
      </w:pPr>
      <w:r>
        <w:t xml:space="preserve">　　而這位同修他就說了，他說他這十年來看起來很精進，一有時間就念佛、聽經，一秒鐘都不願意空過，但是他說他在人際關係當中變成是應付過去了，趕快應付，應付好了我趕快可以念佛，我趕快可以聽經。他在跟家庭、跟人的相處當中，不是真誠，能夠應付過去，我趕緊抓時間來用功。那他就覺得是念佛、聽經叫用功，處事待人接物不算用功，這個就不知不覺產生分別執著。所以為什麼黃念祖老居士說，你圓解佛法，你解得圓，修一天，超過沒有圓解的人修一劫。那一天跟一劫差很多。</w:t>
      </w:r>
      <w:r>
        <w:t xml:space="preserve"> </w:t>
      </w:r>
    </w:p>
    <w:p w14:paraId="1350ECB0" w14:textId="77777777" w:rsidR="000C71D6" w:rsidRDefault="000C71D6">
      <w:pPr>
        <w:pStyle w:val="a3"/>
      </w:pPr>
      <w:r>
        <w:t xml:space="preserve">　　所以師父在這個「菩提心貫注在整個生命中」提的：生活是念佛，工作是念佛，應酬是念佛，處事待人接物，沒有一樣不是念佛。又跟大家有提到《維摩詰經》，這部經也很殊勝，佛請弟子去慰問維摩詰居士，他生病，找了幾個菩薩，都不敢去。諸位同修，假如找你去你敢不敢？親近這樣的大善知識，有什麼不敢？怕人家一問答不上來。答不上來也是個學習的機會，有什麼好怕的？所以修行的路上，面子不放下也不好修。其中有找到一位光嚴童子，然後就請他去，他說：「我不敢勝任，我不敢勝任這件事情。因為有一次我要進城的時候，維摩詰居士剛好出城，我向他問候，然後請問他：你從哪個道場來？維摩詰居士馬上一段教誨：直心是道場。」把那個有形的道場馬上破掉了。所以入不二法門，這個就是《維摩詰經》裡面很重要的一個精神。所以要能不分別、不執著，才能入這個不二法門。所以我們能常常從自己的念頭當中，能發現分別執著，進而放下它，這個很重要。《無量壽經》上說的：「不起貪瞋痴欲諸想，不著色聲香味觸法。」其實這兩句就是師父常常提醒的，「六根接觸六塵，不起心不動念、不分別不執著」。不起心不動念，我們這一生要做到比較沒那麼容易，但是去到極樂世界，「但得見彌陀，何愁不開悟」。我們這一生最重</w:t>
      </w:r>
      <w:r>
        <w:t>要的，把分別執著能淡掉，慢慢伏住它，它起不了了，我們佛號能提得起來。</w:t>
      </w:r>
      <w:r>
        <w:t xml:space="preserve"> </w:t>
      </w:r>
    </w:p>
    <w:p w14:paraId="2294E25F" w14:textId="77777777" w:rsidR="000C71D6" w:rsidRDefault="000C71D6">
      <w:pPr>
        <w:pStyle w:val="a3"/>
      </w:pPr>
      <w:r>
        <w:t xml:space="preserve">　　所以維摩詰居士說，直心是道場，四攝法是道場，六度是道場，講了很精彩的一段話。其中這第一句很有味道，「直心是道場，無虛假故」。沒有虛假就是隨時都是很真心、很真實。其實我們有應付哪個人、應付哪個事，就不是道場了。你回應人家一句話都不能是不耐煩的，不能有應付。但是要冷靜，我們這個應付也是習慣，對人有應付，對事也有應付。我們看親近老人家，遞什麼資料給老人家看，老人家都是仔仔細細、恭恭敬敬的看，然後還在上面給我們指導。每一次拿到真的都很感動，他老人家真的是禮敬諸佛，對我們學生呈給他指導的東西，他都是一絲不苟的。在飯桌上，哪些東西擺歪了，老人家都是隨手把它擺正，這種禮敬諸佛在生活點滴當中落實。包含師父也是指導我們，洗手台洗完了，把水龍頭擦乾淨，你恭敬它，它的壽命就很長。所以師長老人家的教導都教導得特別細緻，把道理告訴我們了，在事相當中怎麼落實。其實真的用心聽老和尚講經，真的是手把手教我們。</w:t>
      </w:r>
      <w:r>
        <w:t xml:space="preserve"> </w:t>
      </w:r>
    </w:p>
    <w:p w14:paraId="44BD2676" w14:textId="77777777" w:rsidR="000C71D6" w:rsidRDefault="000C71D6">
      <w:pPr>
        <w:pStyle w:val="a3"/>
      </w:pPr>
      <w:r>
        <w:t xml:space="preserve">　　所以剛剛跟大家舉這一位同修的例子，他看起來很精進，但是他事後開始重視扎根的時候，他就覺得其實自己在那十年裡面有一點應付周圍的人事物了。所以善導大師那一句教誨，一切皆從「真實心中作」，就特別重要了。這一句也是告訴我們，一切時候都要用菩提心，「忘失菩提心，修諸善法，是名魔業」。其實我們不用菩提心，就是輪迴心，起一個輪迴心，就是輪迴的種子，因小果大。</w:t>
      </w:r>
      <w:r>
        <w:t xml:space="preserve"> </w:t>
      </w:r>
    </w:p>
    <w:p w14:paraId="27794F71" w14:textId="77777777" w:rsidR="000C71D6" w:rsidRDefault="000C71D6">
      <w:pPr>
        <w:pStyle w:val="a3"/>
      </w:pPr>
      <w:r>
        <w:t xml:space="preserve">　　我們這一段時間，常常是圍繞著蕅益大師的四句話，第一，『淨土為歸』，我們每一天有沒有愈來愈想去極樂世界？還是心上有很多事都放不下，操心？那這淨土為歸就不相應了。老法師說知止而後有定，知止是什麼？知道要止於極樂世界，不然很容易就被這個花花世界給我們拉過去了。</w:t>
      </w:r>
      <w:r>
        <w:t xml:space="preserve"> </w:t>
      </w:r>
    </w:p>
    <w:p w14:paraId="73E95BF8" w14:textId="77777777" w:rsidR="000C71D6" w:rsidRDefault="000C71D6">
      <w:pPr>
        <w:pStyle w:val="a3"/>
      </w:pPr>
      <w:r>
        <w:t xml:space="preserve">　　再來是『持戒為本』，孝親尊師是大根大本，包含深信因果，很重要，深信因果這個戒才持得好，那個敬畏心能出來。有一個朋友他問我說，有一個病人病得不輕，他要治療一段時間，要花一大筆錢，他經濟又不是很好。結果他的朋友就說，「我都繳保險了，那我也都沒有用，可不可以讓他用我的保險給付？」諸位同修，可不可以這麼做？所以我們人生也都會遇到這些境緣，我就跟他說了，我說這樣是妄語，這是作假。這個建議的人說了，「那我付了那麼多保險費，我也沒有用」。保險本來就是互助的，你沒有用到，別人有用到。而且你在繳的時候，你都想著能給需要的人用，你看你那個也是布施。可是我們現在會起這個念頭，「我又沒有用」，你看還是自私自利。然後我就跟這位醫生講了，我說，「說實在的，錢財你這一生帶不走的；再來，你命裡有時終須有，你假如覺得這個病患實在很可憐，你不收他錢，你就當布施，也不是說你收了這個人的錢你就比較有錢了」。所以人實在理不通透，遇到事會搖擺，所以理得心安。我說你決定不能這麼做，你這麼做了，你們三個人有共業，造了十惡業。那十惡業的果在哪？在三途。去三途有沒有一天就出來的？你就為了那一點錢，然後到三途報到，那不是冤大頭！所以真的是因小果大。造三惡業是</w:t>
      </w:r>
      <w:r>
        <w:t>因小果大，念這一句佛號也是因小果大。你看蓮池大師說的，「越三祇於一念，齊諸聖於片言」，你這一句佛號就超過三大阿僧祇劫，你這一句佛號就可以跟法身大士平等。你看《無量壽經》最後第四十七品說「行超普賢登彼岸」，你看這個法門是果地覺，因地修。所以蕅益大師說，以持名故，善根福德頓同諸佛。你看這些話都不容易說出來的，我們真心持這句佛號，善根福德頓同諸佛，就跟佛一樣，那不是因小果大？《觀無量壽經》又說：念一聲阿彌陀佛，滅八十億劫生死重罪。知道這麼大的利益，要分秒必爭，念一句就救一句，自他都得度。所以這個是持戒為本，因小果大。</w:t>
      </w:r>
      <w:r>
        <w:t xml:space="preserve"> </w:t>
      </w:r>
    </w:p>
    <w:p w14:paraId="5A7A2297" w14:textId="77777777" w:rsidR="000C71D6" w:rsidRDefault="000C71D6">
      <w:pPr>
        <w:pStyle w:val="a3"/>
      </w:pPr>
      <w:r>
        <w:t xml:space="preserve">　　所以佛在世的時候，兩個事例，老人家在二Ｏ一六年清明祭祖的這個專題，因果的專題，講的這兩個例子。一個是目犍連尊者他有一世不孝父母，你看他時間那麼短，他墮到地獄去的時間非常長，然後後來得人身，五百世都是被打到骨頭碎掉，因為他那一世就是用棍子打父母。三惡道出來了，還要受五百世都是被打到骨頭碎掉，連他證阿羅漢果了，這個果報還是要受，因小果大。所以，假如我們曾經有忤逆父母的言語，要趕緊懺悔。另外一個例子，一個老太太，大戶人家的僕人，正要拿壞掉的食物出來處理了，結果看到佛陀非常歡喜，想要供養，自己手上只有這個東西，就很慚愧，但是佛陀知道她的心意，還接受她的供養。結果她就因為那個供養，十五劫享天福，之後下生為人還能出家修行。結果那個大戶人家聽佛那麼講，他說怎麼可能？才這麼一點供養，而且還是這樣的食物。佛就問他，「你看過的樹有大到什麼程度的？」他說：「我曾經看到一棵樹，有五百匹馬車在這個樹下，它還有空間，躲在這個樹下乘涼還有空間。」佛說：「那這棵樹的種子有多大？」他說：「像芥子，芥子一樣那麼小。」對，你看這個種子那麼小，你看它的樹那麼大。好，這是持戒為本。</w:t>
      </w:r>
      <w:r>
        <w:t xml:space="preserve"> </w:t>
      </w:r>
    </w:p>
    <w:p w14:paraId="1A8DF178" w14:textId="77777777" w:rsidR="000C71D6" w:rsidRDefault="000C71D6">
      <w:pPr>
        <w:pStyle w:val="a3"/>
      </w:pPr>
      <w:r>
        <w:t xml:space="preserve">　　『觀心為要』，從根本修、從起心動念處修。我們諸位同修很好，現在在境緣當中，可能有點情緒了，但是馬上想到，師父上人教的是什麼？假如是佛遇到這個情況會怎麼做，師父上人遇到這個情況會怎麼做？這麼一思惟，那個情緒就下來了。所以黃念祖老居士說的，「佛法時時現前，塵勞處處解脫」，塵勞就是指我們的煩惱，不怕念起，只怕覺遲，正念一起來，煩惱自然就解脫掉了。有佛法就有辦法，所以學佛的人不能是眉頭深鎖，好像很多事想不通，這個會破壞佛門形象，人家一看，怎麼學得這麼憂愁？不敢學了。所以學佛第一節課，大家要記住，第一節課是什麼？第一節課是彌勒菩薩給我們上課的，天王殿，一進門，四大天王還沒看到，是先看到彌勒菩薩了，就給我們上課了。第一節課上的沒有做，後面是不好吸收的。首先要面上無瞋供養具，笑口常開，大肚能容。很有道理，笑口常開才能結善緣；大肚能容，度量打開了，佛在教什麼才聽得懂。為什麼？你才相應。佛是心包太虛、量周沙界講出來的教誨，我們小鼻子、小眼睛，我看要不聽錯也很難。</w:t>
      </w:r>
      <w:r>
        <w:t xml:space="preserve"> </w:t>
      </w:r>
    </w:p>
    <w:p w14:paraId="527550AD" w14:textId="77777777" w:rsidR="000C71D6" w:rsidRDefault="000C71D6">
      <w:pPr>
        <w:pStyle w:val="a3"/>
      </w:pPr>
      <w:r>
        <w:t xml:space="preserve">　　那天有一個高中女孩，她講了兩句話很有意思，她說，「我喜歡男的朋友，不喜歡男朋友；我喜歡女朋友，不喜歡女的朋友」。因為他們是在英國社會長大，中文不算很好，但是我覺得這個敘述挺有意思的。我喜歡男的朋友，她自己是女的，不喜歡男朋友，意思就是不要是那種男女的糾纏的，但是假如是班上這些男同學，她覺得交流起來比較自在，比較沒有一大堆磕磕碰碰的事情。但是她喜歡女朋友，不喜歡女的朋友，意思就是女朋友就是可以交心，女的朋友就是，一般可能女孩子之間常常心眼比較小，所以相處起來挺累的。諸位女同胞，妳們覺得跟男的打交道比較輕鬆，還是跟女的打交道比較輕鬆？我什麼都沒說，我只是請問妳們而已。當然，男的修行有男的關卡，女人修行有女人的關卡，習氣不同，但是都要從最難克服的地方下功夫。你看孩子十幾歲她都可以感覺到。</w:t>
      </w:r>
      <w:r>
        <w:t xml:space="preserve"> </w:t>
      </w:r>
    </w:p>
    <w:p w14:paraId="79A4CCA5" w14:textId="77777777" w:rsidR="000C71D6" w:rsidRDefault="000C71D6">
      <w:pPr>
        <w:pStyle w:val="a3"/>
      </w:pPr>
      <w:r>
        <w:t xml:space="preserve">　　所以我也跟我們漢學院的女同學講，我說，厭女轉男，妳不是到西方極樂世界才轉，現在就要轉，把女眾那些習氣要轉掉，女眾好的這種特質要保留住，要發揚光大。我們看觀世音菩薩一般都是女相，這就是女人的慈愛，那種母愛，這個要好好發揮。但是太計較、心眼太小，這個一定要轉掉。心同阿彌陀佛，願同阿彌陀佛，行同阿彌陀佛，「願己國無異」，願要跟極樂世界的願一樣，「普念度一切」。所以這個《無量壽經》每一句也是我們要直下承擔，當下要去落實、去做。所以很隨喜我們這二十幾位同修，就有好幾位都發心，當然每個人的緣不同，他們發心要護持一條龍。這是「護佛種性，常使不絕」，就把《無量壽經》落實了。</w:t>
      </w:r>
      <w:r>
        <w:t xml:space="preserve"> </w:t>
      </w:r>
    </w:p>
    <w:p w14:paraId="424BC0F0" w14:textId="77777777" w:rsidR="000C71D6" w:rsidRDefault="000C71D6">
      <w:pPr>
        <w:pStyle w:val="a3"/>
      </w:pPr>
      <w:r>
        <w:t xml:space="preserve">　　我記得當時候聽老法師講經，其中有一個教誨印象很深，老人家說要把《無量壽經》變成人生的劇本。我不知道你們當時候聽的時候下一個念頭是什麼？我聽了很高興，為什麼？我說，我的中文這麼差，劇本也寫不出來，現成的劇本，很省事，不用寫了。而且這個劇本是往光中極尊、佛中之王去努力。為什麼十方諸佛很尊重阿彌陀佛的學生？因為阿彌陀佛的學生就要像阿彌陀佛，不然怎麼叫他的學生？那就沒有學了。所以我們跟師父上人學，要愈來愈像師父上人，這個也是檢查，我們假如愈學愈不像他老人家，那怎麼叫學？學是效法的意思。比方說，我們有沒有每天給冤親債主迴向？你看師父，毀謗他的人，他都給他立牌位，給他們迴向。師父「處逆境，隨惡緣，無瞋恚，業障盡消」，我們當下也要去效法這樣的心境。所以老法師常說，當下就是，放下就是，這些話其實都很重要，當下就要把四十八願變成自己的願。老人家把第六品定作早課，這個也是用心良苦，我們要善於去體會。而且老人家已經九十四歲了，他很多重要復興佛教，然後救世的這些理念，他老人家住世，我們一定要把它推上一個里程碑，才讓他老人家一生的努力沒有白費掉，機不可失。老人家畢竟這個年齡擺在那裡了，生活起來還是比較辛苦的，為什麼他還是住世？就是</w:t>
      </w:r>
      <w:r>
        <w:t>為了護持我們。我們得好好跟他同心同願、同台演出。所以現在由於這一次聯誼會，參與的人對這個一條龍都重視起來了，這也是老人家九十歲以後特別重視的因緣，很難得，直下承擔。</w:t>
      </w:r>
      <w:r>
        <w:t xml:space="preserve"> </w:t>
      </w:r>
    </w:p>
    <w:p w14:paraId="6F359FB6" w14:textId="77777777" w:rsidR="000C71D6" w:rsidRDefault="000C71D6">
      <w:pPr>
        <w:pStyle w:val="a3"/>
      </w:pPr>
      <w:r>
        <w:t xml:space="preserve">　　我們要擴寬心量，而且要有格局。其實佛陀那個時候，「一佛出世，千佛擁戴」，我相信這句話大家都很熟悉。其實不是佛那個時候是這樣，佛示現在印度到現在三千多年了，這是一部大戲，演多久？演一萬二千年。你看這些古佛、這些菩薩們統統都來配合。我們有沒有看懂諸佛菩薩、祖師大德他們在給我們演什麼？真的我們看懂了，我們就知道我們的責任在哪裡了。夏蓮居老居士他在表演什麼？我們怎麼接續他們的血汗、付出，把這個利益眾生的大戲，我們也要同台演出把它演好。你看會集本，老和尚說的，末法九千年就要靠這一部會集本，夏老會集的，黃老註解。我們看懂他們在演什麼，就知道自己身上的責任在哪裡了，也會知道恩德真的是無量無邊。蕅益大師對我們有沒有恩？蓮池大師對我們有沒有恩德？印光祖師對我們有沒有恩德？印祖那個時候大聲疾呼因果教育，推展《了凡四訓》、《太上感應篇彙編》、《安士全書》，這個戲還在繼續，還得我們徒子徒孫知道他的良苦用心，繼續配合，繼續發揚光大，都要看懂。</w:t>
      </w:r>
      <w:r>
        <w:t xml:space="preserve"> </w:t>
      </w:r>
    </w:p>
    <w:p w14:paraId="773CF1DD" w14:textId="77777777" w:rsidR="000C71D6" w:rsidRDefault="000C71D6">
      <w:pPr>
        <w:pStyle w:val="a3"/>
      </w:pPr>
      <w:r>
        <w:t xml:space="preserve">　　你看弘一大師花了幾年的時間，都沒有出關房，把《南山律》整理出來了，不然幾乎都要斷了，有戒才有佛法。我們雖然是修淨土，但持戒念佛很重要，心淨佛土淨，你不持戒，心很難清淨。所以師長老人家為什麼把晚課定三十二到三十七品？教我們持五戒，我們都要看得懂。真的都看懂了，那恩德真的是無量無邊，一個師父都不能辜負，更何況是這麼多佛菩薩跟祖師大德就是為了成就我們出輪迴而來的，所以這些恩德都要念。</w:t>
      </w:r>
      <w:r>
        <w:t xml:space="preserve"> </w:t>
      </w:r>
    </w:p>
    <w:p w14:paraId="7817A916" w14:textId="77777777" w:rsidR="000C71D6" w:rsidRDefault="000C71D6">
      <w:pPr>
        <w:pStyle w:val="a3"/>
      </w:pPr>
      <w:r>
        <w:t xml:space="preserve">　　所以我們跟大家交流到，師父上人跟李炳南老師學習這個「十年因緣」，我們也要看懂老人家他一代時教，對於整個佛法它復興的重要關鍵點在哪。你看師父為佛法正名，佛教是「佛陀教育」，不然怕人家誤會成宗教了。可是我們不能都只看師父演戲，我們得配合他演戲。他老人家現在九十四歲了，那他老人家六十年講經沒有中斷，所以他以他自己證明佛教是教育，講課沒有中斷，效法釋迦牟尼佛四十九年沒有一天休息；我們是他的弟子，也要效法他，講經不能中斷。而且師父說的，一個道場怎麼興旺？只要講經不中斷就興旺了。你看老人家怎麼用功的？今天沒有經可以講，對著錄音機講。我覺得我們聽這個，真的要用心去感受，首先我們跟師父的基礎不能比，師父有這麼好的基礎他還這麼用功，那我們沒有他這個基礎，最起碼也要跟他一樣用功吧。但是我們很容易給自己台階下，就有很多想法、很多理由。要想藉口可以想九千九百九十九個，但是你只要肯做，就一個決心，就可以去做了，可是你念頭動到九千九百九十九，你可能就不做了。所以我是從師父身上看到很多做人做事的特質，老人家是寧為成功找方法，不為失敗找藉口。這麼盡力的把五千年中國文化智慧介紹給全世界了，結果這些專家學者說是理想，做不到。師父接著怎麼說？</w:t>
      </w:r>
      <w:r>
        <w:t>那得做實驗給他們看。師父真的做實驗，好人做到底，送佛送到西。</w:t>
      </w:r>
      <w:r>
        <w:t xml:space="preserve"> </w:t>
      </w:r>
    </w:p>
    <w:p w14:paraId="3EBEB04C" w14:textId="77777777" w:rsidR="000C71D6" w:rsidRDefault="000C71D6">
      <w:pPr>
        <w:pStyle w:val="a3"/>
      </w:pPr>
      <w:r>
        <w:t xml:space="preserve">　　師父真的是講圓滿了、做圓滿了，該表演的他都表演了，他不負我們，那就看我們有沒有道義、恩義，不辜負他。不止對佛弟子沒有辜負，對全世界的正教都沒辜負，還特別到意大利梵蒂岡，還跟陶然主教他們有座談，把他一生弘法講經不中斷的經驗介紹給其他的宗教。然後還建議，你們梵蒂岡幾百個教堂，每個教堂每天都講《聖經》，你這個地方變成全世界的聖城了，天主教的聖城。你看師父一個人，沒有地位、沒有財富，什麼都沒有，就是講經不中斷，後來影響力那麼大。你看講也講了，做也做圓滿了，那就看我們肯不肯聽話，肯不肯接受這些提醒。所以你看師父真的對一切宗教，他老人家也是仁至義盡，沒有說我只照顧佛教的。太難得了，講圓滿了，做也做圓滿了。</w:t>
      </w:r>
      <w:r>
        <w:t xml:space="preserve"> </w:t>
      </w:r>
    </w:p>
    <w:p w14:paraId="347E1E77" w14:textId="77777777" w:rsidR="000C71D6" w:rsidRDefault="000C71D6">
      <w:pPr>
        <w:pStyle w:val="a3"/>
      </w:pPr>
      <w:r>
        <w:t xml:space="preserve">　　當然，說到這裡我自己也很慚愧，差得太遠了。去年在台灣的時候，剛好老人家要就寢了，都已經坐在床上了，還對成德講：「我講六十年了，夠了，要換你們講了。」我的善根不夠，聽到師父在床頭還在叮嚀自己，應該從那天開始講經就不要中斷了，善根還是不夠。這個是多難得，老人家當面叮嚀，這多大的福報，假如還不照做，那就辜負了。所以很慚愧，還是靠兩位同學叮嚀，希望我每天都有講。所以我一講話，他們那個錄音筆就拿過來了，鍛鍊我，讓我養成習慣。</w:t>
      </w:r>
      <w:r>
        <w:t xml:space="preserve"> </w:t>
      </w:r>
    </w:p>
    <w:p w14:paraId="65638050" w14:textId="77777777" w:rsidR="000C71D6" w:rsidRDefault="000C71D6">
      <w:pPr>
        <w:pStyle w:val="a3"/>
      </w:pPr>
      <w:r>
        <w:t xml:space="preserve">　　所以『善友為依』很重要，有人提醒，就不容易懈怠了。</w:t>
      </w:r>
      <w:r>
        <w:t xml:space="preserve"> </w:t>
      </w:r>
    </w:p>
    <w:p w14:paraId="353E6909" w14:textId="77777777" w:rsidR="000C71D6" w:rsidRDefault="000C71D6">
      <w:pPr>
        <w:pStyle w:val="a3"/>
      </w:pPr>
      <w:r>
        <w:t xml:space="preserve">　　所以梵蒂岡幾百個教堂，你們不要聽到這裡，又把專注點放在梵蒂岡，馬上拉回來，馬來西亞有幾十個淨宗學會。不過非常難得，我們看馬淨宗，還有芙蓉淨宗學會、甲洞淨宗學會，很多個淨宗學會，辦班教學還是很努力的，都沒有間斷過。但是要注意，要苟日新，日日新，又日新，不能知少為足，不能人家讚歎幾句就覺得已經挺好的，這個精進是要一直更進步。我也曾經對我們華教校長職工會的校長、老師們，我跟他們說，看起來好像我們華教比較興旺，可是還出得了林連玉老先生嗎？沈慕羽老先生嗎？我們不能被外在的相，就感覺好像挺好，人能弘道，你要真的教出這樣的人才，你才能繼續興旺。這個時代，我們不能看表象，比方說我們以前也常看數字，現在教育普及，百分之九十八，還是百分之九十九，沒有人不認識字了，很少人不認識字了，好像覺得挺有貢獻的。但是事實上，雖然識字了，他懂得怎麼做人嗎？以前不識字的人很多，可是人家懂怎麼做人，都不能被外在這些相好像騙了自己。</w:t>
      </w:r>
      <w:r>
        <w:t xml:space="preserve"> </w:t>
      </w:r>
    </w:p>
    <w:p w14:paraId="36504E4B" w14:textId="77777777" w:rsidR="000C71D6" w:rsidRDefault="000C71D6">
      <w:pPr>
        <w:pStyle w:val="a3"/>
      </w:pPr>
      <w:r>
        <w:t xml:space="preserve">　　其實說實在的，我們從事教學工作的人，青少年犯罪率提升了，我自己都會覺得是沒盡到責任，因為那些孩子都是從小學出來的。所以我有時候面對教育界的同仁，我說你有沒有把握，你以後翻開報紙，看到這個人犯罪，絕對沒有你的學生，有沒有把握？這個是父母的責任、老師的責任、長輩的責任。所以諸位仁者，大家注意觀察，現在全世界整個道德敗壞還是比較嚴重，馬來西亞確實還是福地，馬來人對於伊斯蘭教還是很虔誠。所以這樣的因緣，機不可失，我們要華人來帶動教化，佛教來帶動其他的宗教，也做好宗教互相學習、宗教團結、宗教回歸教育，這個也是我們淨宗學會的使命、天命。現在這個世間，再沒有榜樣出來，要建立信心挺難的。</w:t>
      </w:r>
      <w:r>
        <w:t xml:space="preserve"> </w:t>
      </w:r>
    </w:p>
    <w:p w14:paraId="41D86CC9" w14:textId="77777777" w:rsidR="000C71D6" w:rsidRDefault="000C71D6">
      <w:pPr>
        <w:pStyle w:val="a3"/>
      </w:pPr>
      <w:r>
        <w:t xml:space="preserve">　　我們要立住腳跟，要看得深、看得遠。就像成德現在在英國，我也不能只盯著我現在上哪一門課，我們得看著這個因緣，這個因緣長遠要怎麼發展，要看著這個大趨勢。中華文化以後會影響世界，可是誰來弘揚？你要正知正見的人來弘揚，先入為主。雖然時節因緣到了，假如正知正見的人少了，就很難破邪，顯正才能破邪。這個大趨勢我們得要盡力培養出年輕人出來，以後真正全世界，不止是華人，各個族群想學漢學，他得首先先想到英國漢學院。我相信這也是老和尚辦英國漢學院的初衷，希望把儒釋道這麼好的教誨能夠讓西方人受用。你看老法師說的，「中華文化是屬於全世界的，不是只有屬於我們中國人、華人的。」師父講這句話什麼含義？是屬於全世界的瑰寶。其實師父這個心跟我們祖宗的心是相應的，我們祖宗心量很大，一開口就是天下，「古之欲明明德於天下者」，「天下興亡，匹夫有責」，「覆巢之下無完卵」。現在讀這句覆巢之下無完卵，有沒有感覺？很有感覺。諸位同修，你們知道現在的核子彈能把地球炸毀幾次？我覺得這個時代假如不學佛，能夠不煩惱，太厲害了吧！可以煩惱的事太多了。你看，現在光看到那個癌症的數字就害怕了，比例那麼高，癌症、憂鬱症，還有女的，媽媽把女兒乳腺都割掉了，恐懼什麼？恐懼以</w:t>
      </w:r>
      <w:r>
        <w:t>後會得癌症，都嚇到這種程度。你看個人身心，到家庭，到他經營事業，都很多難念的經。</w:t>
      </w:r>
      <w:r>
        <w:t xml:space="preserve"> </w:t>
      </w:r>
    </w:p>
    <w:p w14:paraId="26D2372F" w14:textId="77777777" w:rsidR="000C71D6" w:rsidRDefault="000C71D6">
      <w:pPr>
        <w:pStyle w:val="a3"/>
      </w:pPr>
      <w:r>
        <w:t xml:space="preserve">　　所以那天我們一個男同學他就問我這個問題，你看現在核子彈那麼多，然後他還做了一個比喻，現在好像兩個人，他拿著槍頂著你，你也拿著槍頂著他，誰也不願意放下這把槍。所以你看，現在核子彈彈頭都互相瞄準。我說你不要害怕，凡所有相皆是虛妄。佛經《大般若》講了二十二年，就是讓我們知道凡所有相皆是虛妄。然後《無量壽經》安我們的心，「假使大火滿三千，乘佛威德悉能超」，我當時候讀到這一句的時候，我下一個念頭就是觀想，核子彈炸下來，整個地都燒起來了，然後我不能怕死，我就阿彌陀佛、阿彌陀佛，佛就會來接我了。所以佛這句話已經讓我們吃了個定心丸。師父講經的時候說，學佛的人不能怕死。甚至於師父還說，人家把你殺了，就是把你送到極樂世界去了，你不用在這個世間受苦了。人家把我殺了都是送我去極樂世界的，那還有什麼境界是壞境界？所以師父都把我們的心理建設好了，沒有什麼好怕的。當然，也是期許他共業當中有別業，「建國君民，教學為先」，我們愈大力去弘揚聖教，這個世界就會化解很多的業力，大家要有責任提起來。我也是跟這些同學說，你們現在已經跟老和尚一樣，站上了一萬二千年的大戲裡面了，你不要以為不關你的事。所以諸位仁者，你們現在都站在台上，佛陀一萬二千年法運</w:t>
      </w:r>
      <w:r>
        <w:t>的大戲，我們都躬逢其時。我們不要說是最佳男主角、女主角，也要拿個最佳男配角、女配角。當然，要知道怎麼配合演，所以我們把這個「十年因緣」把它學透，就知道怎麼演了。</w:t>
      </w:r>
      <w:r>
        <w:t xml:space="preserve"> </w:t>
      </w:r>
    </w:p>
    <w:p w14:paraId="699BC995" w14:textId="77777777" w:rsidR="000C71D6" w:rsidRDefault="000C71D6">
      <w:pPr>
        <w:pStyle w:val="a3"/>
      </w:pPr>
      <w:r>
        <w:t xml:space="preserve">　　我們這段時間都在一起學習這個「十年因緣」的開示，上一次我們就第一段也是提到，老人家從小也是經歷很多的苦難，所以我們要把老人家的不容易放在心上。就像把父母的不容易放在心上，我們就會認真讀書、就會認真工作，來回報父母。同樣的，我們了解師父上人的不容易，我們也會精進的來提升自己，來發揚光大他老人家的救世理念，他老人家對這個世人寶貴的教導。我們也要透過他老人家的教導，明白在這個世間現在最需要表什麼法，然後我們自己期許我來帶頭做，這個大家可以自己靜下心來把它列出來，就很有目標。舉個例子，這個時代最缺孝親尊師的榜樣，我自己就要孝親尊師。母教為天下太平之源，我明白了，我也一定要做這樣的榜樣；假如你是男子，你明白這個道理了，你有結婚的，你要護持好你太太，你假如有女兒，你要把她栽培成這樣的好女子。這個時代確實需要太多重要的表法，所以師父說，請佛住世要請自己，求人不如求己。這樣我們就很有目標，「人之有志，如樹之有根」，志氣立下去，就不能退縮了，「縱使身止諸苦中，如是願心永不退」，天下無難事，只怕有心人。</w:t>
      </w:r>
      <w:r>
        <w:t xml:space="preserve"> </w:t>
      </w:r>
    </w:p>
    <w:p w14:paraId="18914C39" w14:textId="77777777" w:rsidR="000C71D6" w:rsidRDefault="000C71D6">
      <w:pPr>
        <w:pStyle w:val="a3"/>
      </w:pPr>
      <w:r>
        <w:t xml:space="preserve">　　我們看師父下一段提到了，他來到了台灣無依無靠，但很幸運遇到方東美先生，方教授為他老人家講了哲學概論、佛經哲學，把佛法介紹給他，又受到章嘉大師的教誨，他的人生才有一個目標、才有一個方向，目標是大乘佛法，方向是學習經典。那我們遇到師父了，我們有個方向、目標了，一個方向，西方極樂世界；一個目標，見阿彌陀佛。念佛為了達到這個目標，處事待人接物、生活、工作也是為了達到這個目標。因為生活、工作、處事待人接物落實佛法，就是積功累德，就是助修，念佛是正修，正助雙修，都沒有離開這個目標。</w:t>
      </w:r>
      <w:r>
        <w:t xml:space="preserve"> </w:t>
      </w:r>
    </w:p>
    <w:p w14:paraId="1925DA2F" w14:textId="77777777" w:rsidR="000C71D6" w:rsidRDefault="000C71D6">
      <w:pPr>
        <w:pStyle w:val="a3"/>
      </w:pPr>
      <w:r>
        <w:t xml:space="preserve">　　後來三年之後，章嘉大師圓寂，「我對佛法生起信心」，師父講的這個信心是不會動搖。像剛剛跟大家提到，一位同修很精進學了十年，結果對家人還有怨。那我們要思考一下，一個人假如他很精進十年，最後他對於家庭所遇到的事還有怨，請問他的信心會不會受影響？會，他那個信心可能會開始退，佛法真的管用嗎？但更重要的是，人一遇到情況的時候有一個慣性，是誰有問題，而不是自己有問題，這個慣性挺強的，這樣就容易退心了，沒有信心了。所以夏蓮居老居士說佛法不誤人，就要看我們自己有沒有依教奉行，因為它已經三千多年，那麼多人成就了。但是根源在哪？根源在沒有聽老法師的話，老人家叫我們扎根，我們沒扎，我們還是順著自己想學的方式，都沒有聽話，挑著聽，挑著聽是用自己的認知去挑的。所以師父說傳人，每一個這一生要去作佛的人一定是傳人，當然傳人不一定說是上台講經才叫傳人，他一落實佛法，全家人就對佛法起信心了，往生前他還表演個自在往生，還被編入《淨土聖賢錄》（《淨土聖賢錄》會繼續編的）。每個人緣不同，但是他很圓滿，這個也是傳人，他那一聲佛號就是為了迴向給正法久住、迴向給苦難眾生。</w:t>
      </w:r>
      <w:r>
        <w:t xml:space="preserve"> </w:t>
      </w:r>
    </w:p>
    <w:p w14:paraId="5C300EBF" w14:textId="77777777" w:rsidR="000C71D6" w:rsidRDefault="000C71D6">
      <w:pPr>
        <w:pStyle w:val="a3"/>
      </w:pPr>
      <w:r>
        <w:t xml:space="preserve">　　師父生起信心了，認為這一門學問值得一生去修學，他把工作辭掉，專門學佛。結果朱老介紹懺雲法師，老人家在埔里住茅蓬，待了半年。這一段其實也很重要，老法師在那半年照顧好幾個，包含法師、包含長者，一個人照顧，吃飯全部是他，當時候光是買菜來回就要二三個小時，但是老人家一天拜幾拜？八百拜。我剛剛跟大家有一個敘述很重要，就是我們常常要留心，師父比我們的根基好太多了，假如他是這麼用功，我們還不肯這麼用功，那就很難說了。一般來講，今天你到學校讀書，你一進這個教室，人家已經讀三個月了，你會怎麼樣？急起直追，我們不能落隊了，趕快要跟著師父，要追上去。那假如老人家這麼用功，我們都不肯這麼用功，那怎麼算追上去？而且師父一天八百拜，你看消了多少業障？業障消了，人就聰明了，悟性都出來了，學教得大利益了。</w:t>
      </w:r>
      <w:r>
        <w:t xml:space="preserve"> </w:t>
      </w:r>
    </w:p>
    <w:p w14:paraId="3AB28EC7" w14:textId="77777777" w:rsidR="000C71D6" w:rsidRDefault="000C71D6">
      <w:pPr>
        <w:pStyle w:val="a3"/>
      </w:pPr>
      <w:r>
        <w:t xml:space="preserve">　　懺雲法師他也有慧眼，覺得老人家是講經的材料，懺雲法師這個功德也很大，推薦師父上人走這個弘法的路，而且推薦到李炳南老師那裡學習。正好那個時候台中開了一個經學班，專門訓練講經的學生。大家注意「正好」兩個字，正好是不是巧合？正好是時節因緣，正好裡面有很多佛菩薩在促成，知道正好兩個字不容易的，就會很珍惜。</w:t>
      </w:r>
      <w:r>
        <w:t xml:space="preserve"> </w:t>
      </w:r>
    </w:p>
    <w:p w14:paraId="6F1C3684" w14:textId="77777777" w:rsidR="000C71D6" w:rsidRDefault="000C71D6">
      <w:pPr>
        <w:pStyle w:val="a3"/>
      </w:pPr>
      <w:r>
        <w:t xml:space="preserve">　　有同修也說，這一篇開示每一個主題都很重要，比方說下一個主題叫「首重師承」，它有個標題。首，首是一開始，重是最重要，師承。老人家有提到，李老跟他約法三章。我最近也幾次跟大家提到，老法師輕輕的講，我們要重重的聽，一來是他人生的智慧、閱歷，再來老人家是述而不作，所以佛經跟祖師裡面最重要的道理，他老人家都會一再強調。老人家也給我們做心理建設，古人比我們清淨，他們智慧比我們高，所以對古人留下來的東西就要很恭敬。比方說開這三個條件，其實都是心法，因為我們不守這三個條件，我們學習的心態就沒有到位，就很難把法接下來了。真的充分了解了，守得歡歡喜喜。所以老法師守得很歡喜，再加五年。</w:t>
      </w:r>
      <w:r>
        <w:t xml:space="preserve"> </w:t>
      </w:r>
    </w:p>
    <w:p w14:paraId="28645812" w14:textId="77777777" w:rsidR="000C71D6" w:rsidRDefault="000C71D6">
      <w:pPr>
        <w:pStyle w:val="a3"/>
      </w:pPr>
      <w:r>
        <w:t xml:space="preserve">　　我們聽到師父說，三個月心清淨了，煩惱少了，智慧增長。我們看到這裡羨不羨慕？心清淨了，煩惱少了，羨慕。然後呢？然後才重要，然後要照著做，不然我們是說食數寶，入寶山空手而回。「到半年的時候效果就非常顯著，才曉得這個方法好。到第三年，我跟老師講，我很得受用，我跟老師的約定，我再遵守五年，所以我是十年遵守老師立下的三條規矩。」大家有沒有那種「我要再守五年」？這是一個重點。大家不要一聽師父講他的故事就是老和尚的故事，當故事聽了而已，要馬上回光返照。師父再守五年，守了十年，我們的根性不如老和尚，那我們要守幾年？這個是我們要思惟的問題。包含為什麼能清淨？我們跟他老人家學了不少年，為什麼不清淨？那還是這三個條件沒有守。尤其現在要守，其實也挺挑戰的。這三個條件說的，你要看什麼要老師同意，那我們現在手機一拿上來了，也沒有老師同不同意，一看就被它拉過去了，所以心不能清淨了。所以我們的難度更高，當時候魔王的勢力還沒有那麼大，是吧？你看老人家到台中去學習，那時候沒有手機，他們也不看電視，很清淨，每天就是聽老師講經，然後就讀經，深入經典。我們現在每天魔王就跟著我們。所以老法師當時候說，「手機我早丟掉了」。這個含義大家都要聽懂，你真的</w:t>
      </w:r>
      <w:r>
        <w:t>還要用的時候，你決定不能被魔王控制，不然未蒙其利先受其害了。這個大家可要重視了，師父領進門，修行還要靠我們個人。師父他老人家說，我早就把它丟了。當然你們今天不要就丟掉，到時候你們的領導找我了，他不辦事了，把手機扔了。</w:t>
      </w:r>
      <w:r>
        <w:t xml:space="preserve"> </w:t>
      </w:r>
    </w:p>
    <w:p w14:paraId="2C937698" w14:textId="77777777" w:rsidR="000C71D6" w:rsidRDefault="000C71D6">
      <w:pPr>
        <w:pStyle w:val="a3"/>
      </w:pPr>
      <w:r>
        <w:t xml:space="preserve">　　當時候索達吉堪布有到香港去拜見老和尚，老和尚在講的時候就說，我不用手機的。然後堪布他也很率真，他就跟老人家說，我有手機。結果老和尚說，你得辦事，你需要。這個對話很有意思，大家要去體會。包含師父當時候說，我講經，當時候好像是說五十八年還是幾年，差不多這樣。然後堪布說，老和尚你講經的時候我還沒出生。所以有機會，我不在場，我沒那麼大福報，李越老師講給我聽的，她還是主持，那一場因緣是她主持的。所以在這些因緣裡面，我們都可以看老人家是怎麼應對進退的，非常恭敬，還要去了解人家藏傳的禮儀是什麼，然後去做準備。這個都是師父在給我們表法，禮敬。</w:t>
      </w:r>
      <w:r>
        <w:t xml:space="preserve"> </w:t>
      </w:r>
    </w:p>
    <w:p w14:paraId="303966B5" w14:textId="77777777" w:rsidR="000C71D6" w:rsidRDefault="000C71D6">
      <w:pPr>
        <w:pStyle w:val="a3"/>
      </w:pPr>
      <w:r>
        <w:t xml:space="preserve">　　所以今天我們又讀到這一段，今天是個好日子，初六，下定決心守這三個條件，實在講，不守這三個條件不可能得清淨心的，你哪怕學了五年、學了十年，你只要不守這個規矩，很難得清淨心。所以戒定慧這條路重要，因戒才能得定，清淨心就是定，可問題是要戒，戒裡面最重要的，「老師的教誡」，你不聽他的話，很難得利的。因為戒裡面最重要的，孝親尊師，尊師又不是給他鞠九十度躬就是尊師了，這種尊敬一定會化成行為，行為就是依教奉行。那老人家大家有沒有看到，他們都是很老實，叫幹啥幹啥，老和尚也沒有說「為什麼要守這三個條件？」沒有問，老師叫幹啥就幹啥。我們現在都為什麼要守？你得說服我，我接受了我才做。後來老人家是遇到演培法師才恍然大悟，原來這個不是李炳南老師的專利方法，是老祖宗祖祖相傳的。我們看到所有這些祖師其實都是述而不作，信而好古，而且他們很清楚老祖先留下來這些東西的智慧在哪。</w:t>
      </w:r>
      <w:r>
        <w:t xml:space="preserve"> </w:t>
      </w:r>
    </w:p>
    <w:p w14:paraId="2525FE27" w14:textId="77777777" w:rsidR="000C71D6" w:rsidRDefault="000C71D6">
      <w:pPr>
        <w:pStyle w:val="a3"/>
      </w:pPr>
      <w:r>
        <w:t xml:space="preserve">　　這裡師父說，看到這個學生可以造就、可以栽培，就用這個戒律來護持他了；至於不能造就、不能栽培的，不用這個條件。我們看到這裡，我們能不能造就、能不能栽培？要自求多福。那師父接著說到了，傳法的條件，尊師重道，第一點；第二是清白。這個清白有一個意思是你沒學過、你很單純，第二個是你隨時可以歸零，不然人學一點東西他就會覺得有什麼了。所以有什麼就沒有什麼，沒什麼就有什麼。覺得自己什麼都沒有的人，他很謙虛，他的心空、靈，空了就能靈，所以般若無知，無所不知，沒什麼就有什麼；有什麼，覺得自己有什麼了，真心一法不立，我們還有什麼，那就已經有傲慢出來了。</w:t>
      </w:r>
      <w:r>
        <w:t xml:space="preserve"> </w:t>
      </w:r>
    </w:p>
    <w:p w14:paraId="3D93F430" w14:textId="77777777" w:rsidR="000C71D6" w:rsidRDefault="000C71D6">
      <w:pPr>
        <w:pStyle w:val="a3"/>
      </w:pPr>
      <w:r>
        <w:t xml:space="preserve">　　最近真的體會，老法師說師道建立在孝道的基礎。為什麼說很有體會？我看到我們這個年輕輩的，四五十的、三四十的，學一點東西，比方說看印祖《文鈔》，看蕅益大師教誨，看看看，拿著印祖講的來衡量老和尚。這個情況我上次有沒有跟你們講？上次講了。不是一個人。他去看祖師的資料了，然後就說，老法師這一個部分講得太少，不夠。當然他提出來了，我覺得老和尚都講了，他覺得不夠。當一個人覺得老師這裡不足、那裡不夠，你說這個師生緣還在嗎？但是我們為什麼很容易動這個念頭？我們不是指責這個人，就是真的體會，沒有孝親的根基，這個尊師要保持不容易。所以我那一天，好像是前天起床，在盥洗的時候，我突然想到我之前在跟大眾講說，小朋友、小學生學了英文，然後回去就跟他媽媽說：「媽媽，書的英文怎麼講？」他媽媽說：「我不知道。」「就是</w:t>
      </w:r>
      <w:r>
        <w:t>book</w:t>
      </w:r>
      <w:r>
        <w:t>，妳怎麼連這個都不知道？」我當時候覺得，講這個例子，就是小朋友他假如孝親的根基不夠，學點東西就覺得瞧不起父母了，怎麼連這個都不知道？後來我想想，我這個孝親根基沒有，尊師就沒基礎了，可能我學點東西也會去打量老師，學點東西打量父母了，怎麼可能不打量老師？深刻感覺，我們這個沒有孝親基礎的話，要修行真的是挺難的。所以護念自己的心念，確實也真的是不簡單。剛好還不是遇到一個，這些年這個情況很多。甚至於是老修了，建議同修，你不要聽師父最近講的，你聽師父比方十幾年前講的，因為師父最近講的，有時候還會談一條龍，有時候還會談英國漢學院，有時候還會談教科文組織淨空之友社，師父十幾年前講《無量壽經》，就專門講《無量壽經》的內容，就不會講這麼多其他的這些東西，我們現在就專學《無量壽經》、專念佛就好了。</w:t>
      </w:r>
      <w:r>
        <w:t xml:space="preserve"> </w:t>
      </w:r>
    </w:p>
    <w:p w14:paraId="700B9CFE" w14:textId="77777777" w:rsidR="000C71D6" w:rsidRDefault="000C71D6">
      <w:pPr>
        <w:pStyle w:val="a3"/>
      </w:pPr>
      <w:r>
        <w:t xml:space="preserve">　　他講的對不對？也沒有不對，但是那個心要觀照好。當我們在聽經的時候，聽到老人家講的東西說，這個跟我沒有關係，師父怎麼又講這一段？我們對老人家的恭敬會不會影響？我們都在那裡揀擇，我們都在那裡生愛憎，我喜歡聽這個，不喜歡聽那個。我們在聽的時候，有沒有聽到老人家的心？老人家為什麼講一條龍？人才沒有這樣培養不出來，所以那種一心為正法久住的心，你不只是聽到這個相而已，你聽到那個心。所以哪怕你年紀大了，你聽的時候都流眼淚，老人家那種悲心，然後你那個念佛就跟他的悲心相應了，你以你念佛的功德在護持這些最重要的因緣，而不是你聽了這些說，這個跟我沒關係，我不想聽這個。而且老人家也講，要聽聽我最近講的。這個話的意思是什麼？不是說師父以前的不用聽，不是這個意思，聽我最近講的，因為老人家隨時都在觀機，我們學著學著出現什麼執著點，他老人家會提醒，可是你最近的沒有聽。</w:t>
      </w:r>
      <w:r>
        <w:t xml:space="preserve"> </w:t>
      </w:r>
    </w:p>
    <w:p w14:paraId="0892A806" w14:textId="77777777" w:rsidR="000C71D6" w:rsidRDefault="000C71D6">
      <w:pPr>
        <w:pStyle w:val="a3"/>
      </w:pPr>
      <w:r>
        <w:t xml:space="preserve">　　所以我說你們可以聽以前的整套光碟，大家注意，要聽整套的。我們現在由於手機太方便了，現在都是聽止渴的，十分鐘的、五分鐘的。但是你假如聽整套的，你就可以，老人家整個思想體系你可以貫通下來。我們現在人學習的耐性不夠，那個五分鐘、十分鐘是跟你結個緣的，讓你真正知道佛法好，之後就要用功深入經藏，把一部經可以學通。所以你可以選老人家以前講的，可是最近的一些開示要聽。其實真的師父很慈悲的，他只要觀到哪些我們的問題了，他那一段時間就一直重複講、一直重複講，怕我們忽略掉了。大家冷靜去觀察，比方說你聽過《大經解》、《大經科註》的，你一定會發現，比方說師父這段時間，這十集，甚至於這二十集，一再強調那個重點。我們可不能聽，師父怎麼又來了？你聽成這樣就麻煩了。你要聽到什麼？太慈悲了，我們真的是提醒一次都是皮毛而已，入不了心，次數不夠沒有用。我們有一個學習的慣性，求知欲，要聽新的，這也是一個欲望。</w:t>
      </w:r>
      <w:r>
        <w:t xml:space="preserve"> </w:t>
      </w:r>
    </w:p>
    <w:p w14:paraId="7D44A972" w14:textId="77777777" w:rsidR="000C71D6" w:rsidRDefault="000C71D6">
      <w:pPr>
        <w:pStyle w:val="a3"/>
      </w:pPr>
      <w:r>
        <w:t xml:space="preserve">　　有一個公案，</w:t>
      </w:r>
      <w:r>
        <w:t>白居易先生他去親近鳥窠禪師。我們這些祖師真的是了不起，他幹嘛把住的地方建在樹上？所以叫鳥窠禪師，住在樹上，像一個鳥的窩，建在樹上，他用意在哪？白居易來了，因為以前無事不登三寶殿，很多當官的人會去親近這些高僧。白居易說：「禪師，你住在那很危險。」禪師跟他說：「你比我更危險。」在官場上得要很謹慎，護好自己的道心，然後也要明哲保身，要懂得進退。你看這麼善巧，連住的地方都可以藉這個機緣點化、提醒這些當官的人。白居易說：「什麼是佛法？」禪師說：「諸惡莫作，眾善奉行。」結果白居易馬上接：「三歲小孩都知道。」禪師接著說：「八十老翁做不得。」白居易是個大儒，假如他聽到這句話說，諸惡莫作，眾善奉行，他馬上對照自己，然後生慚愧，他就會接什麼？我還沒做到。可是他接了什麼？三歲小孩都知道。那就把佛法當哲學，或者當學術來研究，也是一個慣性，甚至於這樣的人數可能還超過真正修行的人。所以師父說六種佛教，那講的不是別人，我們的心念稍微偏出去了，就走到其他的路上去了。</w:t>
      </w:r>
      <w:r>
        <w:t xml:space="preserve"> </w:t>
      </w:r>
    </w:p>
    <w:p w14:paraId="4E256E41" w14:textId="77777777" w:rsidR="000C71D6" w:rsidRDefault="000C71D6">
      <w:pPr>
        <w:pStyle w:val="a3"/>
      </w:pPr>
      <w:r>
        <w:t xml:space="preserve">　　我們今天是最後一堂課，不過看大家也挺歡喜，每個禮拜可以這樣共學，我們就不要停了。然後，謝謝大家給我這個機會，這樣我講課才不會中斷。再來就是說，我們還有一些內容，就是師父九十歲前後的一些重要開示，我剛剛還跟大家提到，就是你可以聽師父前面的整套光碟，但是最近的開示要聽，我們一起來學習一下。然後我們就進入一些專題，比方說「認識佛教」，這個是師父講的一個專題，我們把這個內容拿來共學一下，好好深入一下。其實認識佛教很重要，你隨時可以把正確的佛法介紹給有緣的人。現在很多都遇到邪的了，真的是如恆河沙，邪師說法，可是他假如學過「認識佛教」，師父有說不以神通度眾生，現在好多都搞這套，他一學過了他就會判斷邪正。再來，一定有老師，師承，現在好多邪師沒有老師的，他突然變得很厲害。不要小看這些觀念，你可能可以護持到一個人，甚至一個家的法緣，不然他就陷到魔障裡面去了。包含師父還有一個專題，「傳統文化如何學習」。所以我們可以就這些專題，包含比方說《八大人覺經》，師父有一次去日本，這個經不長，雖然很短，但是事實上整個大乘佛法的綱領也在師父的講解當中都講得很透徹，我們就以這些經教來深入。</w:t>
      </w:r>
      <w:r>
        <w:t xml:space="preserve"> </w:t>
      </w:r>
    </w:p>
    <w:p w14:paraId="0D038690" w14:textId="77777777" w:rsidR="000C71D6" w:rsidRDefault="000C71D6">
      <w:pPr>
        <w:pStyle w:val="a3"/>
      </w:pPr>
      <w:r>
        <w:t xml:space="preserve">　　所以這個知識的慣性一定要突破，成德都會問大家，然後呢？然後呢？因為我們有時候太習慣了，就是都是一堆理，一堆道理。其實老法師沒有這麼教我們，大家有沒有看到，明明師父教得很正確，我們都學偏了。你看師父每一次開一個道理之後一定有事，我們該怎麼做。你看禮敬諸佛，一切人是諸佛、一切事是諸佛、一切物是諸佛，接著師父講什麼？比方說，我們怎麼對待這一個桌子？我們要恭恭敬敬把它擦乾淨，用完都要把它擦乾淨，這是對它的禮敬。假如我們都是這麼樣去談佛法，人家哪有不歡喜的？我們就是一談，很多道理就壓過去了。然後，一開口講佛法，也沒注意到人家接受度怎麼樣，一開口就如入無人之境，止都止不住。比方說一起，比方說五六個人在那裡談話，一個半小時，自己一開口一個小時就過去了，真的是如入無人之境，人家都還沒講到話，三分之二的時間都被我們佔了。為什麼？佛法是個緣，但是我們假如沒有觀照到我們有這個我慢，孟子提醒的，人皆好為人師，我們沒有觀照到的時候，那個慣性就出來了。然後尤其沒有注意到人家的眼神，比方說我們一直在那裡講，人家本來看著我們，頭都低下去了，我們還繼續講？要看得懂人家的肢體語言。你講的時候要看人家的眼神，人家是不是能吸收、能接受，人家不能</w:t>
      </w:r>
      <w:r>
        <w:t>接受了，一句都不要多講。包含你到人家家裡面去，談到佛法，人家已經打哈欠，你還繼續講？這個都要敏銳，念念要為人著想，要去感覺到別人的狀態，這個要柔軟。</w:t>
      </w:r>
      <w:r>
        <w:t xml:space="preserve"> </w:t>
      </w:r>
    </w:p>
    <w:p w14:paraId="5B4DF8B6" w14:textId="77777777" w:rsidR="000C71D6" w:rsidRDefault="000C71D6">
      <w:pPr>
        <w:pStyle w:val="a3"/>
      </w:pPr>
      <w:r>
        <w:t xml:space="preserve">　　所以老人家說要「清白」，第二個條件，就是你每一次聽經都能夠歸零，這個很重要，那所學的都能放下了，不會覺得自己有什麼。第三，「還要肯學，好學」。好學表現在哪？表現在你都把它擺第一位，那個才叫好。我很喜歡吃這個東西，你自己會去買，那才叫喜歡吃。所以你真的知道念佛法門殊勝，你不用人家提醒要念佛，那不叫好。好是什麼？一有時間趕快多念佛，一有時間趕快多聽經，這才叫好。假如大家說，這個禮拜成德法師又派了這個作業要聽，聽吧，那就不叫好。當然我也罪過罪過，還讓你生煩惱，非聽不可。所以我沒有叫大家一定要聽，是大家有時間聽，不能讓大家生煩惱。</w:t>
      </w:r>
      <w:r>
        <w:t xml:space="preserve"> </w:t>
      </w:r>
    </w:p>
    <w:p w14:paraId="594B3302" w14:textId="77777777" w:rsidR="000C71D6" w:rsidRDefault="000C71D6">
      <w:pPr>
        <w:pStyle w:val="a3"/>
      </w:pPr>
      <w:r>
        <w:t xml:space="preserve">　　師父說要具備這三個條件，然後「老師會特別照顧你」。大家一聽到，老師特別照顧，現在老和尚又不在我身邊，你看又著相了。你真的能這樣，老人家會在夢中給你說法，</w:t>
      </w:r>
      <w:r>
        <w:t>I promise</w:t>
      </w:r>
      <w:r>
        <w:t>（我保證）。所以人不容易相信佛法，不容易相信師父教的，容易順著自己的感受、想法。所以真的，你能真那麼做了，常常會夢到老人家點化。佛氏門中不捨一個真想學的人，這是真的不是假的，同體大悲。</w:t>
      </w:r>
      <w:r>
        <w:t xml:space="preserve"> </w:t>
      </w:r>
    </w:p>
    <w:p w14:paraId="34F0CC36" w14:textId="77777777" w:rsidR="000C71D6" w:rsidRDefault="000C71D6">
      <w:pPr>
        <w:pStyle w:val="a3"/>
      </w:pPr>
      <w:r>
        <w:t xml:space="preserve">　　接著師父說，「他一生的行誼，就是給你做榜樣、做模範」。實在講，師父給我們的榜樣做得很圓滿，我們觀察到的把它列下來，每一天往這些榜樣示範去落實，你二十四小時都不夠用，哪還有時間說閒話？不可能的。除非你不肯效法，肯效法，急起直追，該下功夫的地方很多。所以我們現在看，看到的是老和尚跟著李炳南老師，可是事實上他老人家講跟演都演圓滿了，我們只要真的肯做學生，你看這每一句話都跟我們有關。</w:t>
      </w:r>
      <w:r>
        <w:t xml:space="preserve"> </w:t>
      </w:r>
    </w:p>
    <w:p w14:paraId="14D71075" w14:textId="77777777" w:rsidR="000C71D6" w:rsidRDefault="000C71D6">
      <w:pPr>
        <w:pStyle w:val="a3"/>
      </w:pPr>
      <w:r>
        <w:t xml:space="preserve">　　今天就跟大家先交流到這裡，謝謝大家。　　</w:t>
      </w:r>
    </w:p>
    <w:sectPr w:rsidR="000C71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66934" w14:textId="77777777" w:rsidR="000C71D6" w:rsidRDefault="000C71D6" w:rsidP="008B112A">
      <w:r>
        <w:separator/>
      </w:r>
    </w:p>
  </w:endnote>
  <w:endnote w:type="continuationSeparator" w:id="0">
    <w:p w14:paraId="78F44EA3" w14:textId="77777777" w:rsidR="000C71D6" w:rsidRDefault="000C71D6" w:rsidP="008B1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2C7F0" w14:textId="77777777" w:rsidR="000C71D6" w:rsidRDefault="000C71D6" w:rsidP="008B112A">
      <w:r>
        <w:separator/>
      </w:r>
    </w:p>
  </w:footnote>
  <w:footnote w:type="continuationSeparator" w:id="0">
    <w:p w14:paraId="29E5CD40" w14:textId="77777777" w:rsidR="000C71D6" w:rsidRDefault="000C71D6" w:rsidP="008B1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2A"/>
    <w:rsid w:val="000C71D6"/>
    <w:rsid w:val="007931EE"/>
    <w:rsid w:val="008B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FD3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1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1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1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1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2727</Words>
  <Characters>15548</Characters>
  <Application>Microsoft Office Word</Application>
  <DocSecurity>0</DocSecurity>
  <Lines>129</Lines>
  <Paragraphs>36</Paragraphs>
  <ScaleCrop>false</ScaleCrop>
  <Company/>
  <LinksUpToDate>false</LinksUpToDate>
  <CharactersWithSpaces>18239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