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3A2D" w14:textId="77777777" w:rsidR="007B64A3" w:rsidRDefault="007B64A3">
      <w:r>
        <w:t xml:space="preserve">弘護人才扎根班　　成德法師主講　　（第三十二集）　　</w:t>
      </w:r>
      <w:r>
        <w:t>2021/1/30</w:t>
      </w:r>
      <w:r>
        <w:t xml:space="preserve">　　英國威爾士蘭彼得　　檔名：</w:t>
      </w:r>
      <w:r>
        <w:t xml:space="preserve">55-164-0032 </w:t>
      </w:r>
    </w:p>
    <w:p w14:paraId="11A29FC6" w14:textId="77777777" w:rsidR="007B64A3" w:rsidRDefault="007B64A3">
      <w:pPr>
        <w:pStyle w:val="a3"/>
      </w:pPr>
      <w:r>
        <w:t xml:space="preserve">　　兩位會長、諸位大德同修，大家吉祥！</w:t>
      </w:r>
      <w:r>
        <w:t xml:space="preserve"> </w:t>
      </w:r>
    </w:p>
    <w:p w14:paraId="26D83716" w14:textId="77777777" w:rsidR="007B64A3" w:rsidRDefault="007B64A3">
      <w:pPr>
        <w:pStyle w:val="a3"/>
      </w:pPr>
      <w:r>
        <w:t xml:space="preserve">　　我們這個扎根班一直在體會蕅益大師的「淨社銘」，雖然只有四句教誨，但它打開來，也等於是佛陀四十九年所說的一切教法，也等於是我們所有修學的綱領所在了。所以從這裡我們也可以體會，入境界的人他說法是圓滿的。就像跟大家舉過例子，印光祖師講了差不多一百個字左右，但是只要按照他這一百個字修行，「決定可生西方極樂世界」。我相信這句話大家都很熟，「無論在家出家，必須上敬下和，忍人所不能忍，行人所不能行，代人之勞，成人之美」，這段教誨末後祖師說：「果能依我所說修行，決定可生西方極樂世界。」</w:t>
      </w:r>
      <w:r>
        <w:t xml:space="preserve"> </w:t>
      </w:r>
    </w:p>
    <w:p w14:paraId="4FC61DC2" w14:textId="77777777" w:rsidR="007B64A3" w:rsidRDefault="007B64A3">
      <w:pPr>
        <w:pStyle w:val="a3"/>
      </w:pPr>
      <w:r>
        <w:t xml:space="preserve">　　不知道大家念到這裡，心裡有沒有什麼念頭？有沒有冒一個念頭，「真的嗎？這樣就可以嗎？」那這個就是疑心起作用了，信為道元功德母。有時候另外一個角度出現了，這祖師講的絕對沒有錯，可是我做得到嗎？你看又是一個疑心出來了。所以貪瞋痴慢疑這五毒，一不小心它就起現行了。所以這個信為道元功德母非常重要，一有煩惱了，就是信心不足了，疑心起來了，因為懷疑是愚痴的核心。其實這句話已經把病根找到了，老法師這句法語有沒有把病根找到了？核心，你把核心都斬斷了，那這個煩惱就沒有立錐之地了，「如斬毒樹，直斷其根」。</w:t>
      </w:r>
      <w:r>
        <w:t xml:space="preserve"> </w:t>
      </w:r>
    </w:p>
    <w:p w14:paraId="7E70825A" w14:textId="77777777" w:rsidR="007B64A3" w:rsidRDefault="007B64A3">
      <w:pPr>
        <w:pStyle w:val="a3"/>
      </w:pPr>
      <w:r>
        <w:t xml:space="preserve">　　我們想一想，我們現在分析這一些也沒有離開蕅益大師講的「觀心為要」。大家有沒有發現我們在這七八個月了吧，這個觀心為要講了不少。我們連自己的心念都看不清楚，我們怎麼去教化眾生？自己都稀里糊塗了，還能看別人看得很清楚？所以老法師常常說，自己不能度而能度人者，無有是處。這個話已經講得很肯定了，無有是處。因為修學的路上容易僥倖，我們看到這些話都是很肯定的，無有是處，這裡面可不能有一點含糊，不能打迷糊仗。比方說我們現在有跟大眾分享課程的機會，但是我們是藉這個機會來勸自己，講給別人聽了，我自己有沒有做到？假如沒有做到，那人家都看著我，我硬著頭皮也要真幹，也要做到才行。</w:t>
      </w:r>
      <w:r>
        <w:t xml:space="preserve"> </w:t>
      </w:r>
    </w:p>
    <w:p w14:paraId="3D459F98" w14:textId="77777777" w:rsidR="007B64A3" w:rsidRDefault="007B64A3">
      <w:pPr>
        <w:pStyle w:val="a3"/>
      </w:pPr>
      <w:r>
        <w:t xml:space="preserve">　　老法師當時候二ＯＯ五年年底到了廬江，面對我們第一期的同仁，他就說道：「做到再說是聖人，說了以後能做到是賢人，說了以後做不到是騙人。」這三句話印象很深，尤其最後一句話講完，大家會心笑了，更重要的不忘初心，我們是來弘法利生的，不是來騙人的。能想到這裡，我們的羞恥心就上來了、慚愧心上來了。印光祖師常說的，「常生慚愧心及懺悔心」。人有十一個善根，慚跟愧就是其中兩個非常重要的善根。</w:t>
      </w:r>
      <w:r>
        <w:t xml:space="preserve"> </w:t>
      </w:r>
    </w:p>
    <w:p w14:paraId="33086F73" w14:textId="77777777" w:rsidR="007B64A3" w:rsidRDefault="007B64A3">
      <w:pPr>
        <w:pStyle w:val="a3"/>
      </w:pPr>
      <w:r>
        <w:t xml:space="preserve">　　而我們仔細觀察老人家的心境，應該有同修也有複習了老法師在二十年前講的《認識佛教》，在邁阿密，這次也有發鏈接給大家，不知道大家有沒有注意到，老人家說：「這個重點在後面再給大家做詳細的報告。」大家有沒有注意到，老人家用什麼字？「報告」，沒有用分享，用報告。我們在複講老人家講的，他的心境我們體會到沒有？他的做人做事會不會流露在他的講話當中？鐵定會，但是這個只有用心體會的人就能感受到了。</w:t>
      </w:r>
      <w:r>
        <w:t xml:space="preserve"> </w:t>
      </w:r>
    </w:p>
    <w:p w14:paraId="65A85176" w14:textId="77777777" w:rsidR="007B64A3" w:rsidRDefault="007B64A3">
      <w:pPr>
        <w:pStyle w:val="a3"/>
      </w:pPr>
      <w:r>
        <w:lastRenderedPageBreak/>
        <w:t xml:space="preserve">　　所以我們「十年因緣」，這每一段話其實都要花很大的功夫去實踐的。老和尚說到他跟著李炳南老師，《華嚴經》只聽了一卷，他就會講了。東方的學問強調的是悟性，不是學死的東西，要能舉一反三，要能觸類旁通。你看老人家這一段話講道：「用什麼樣的心態來講，用什麼方法講，活的，這是沒有辦法教的。」他這個沒有辦法教，意思是什麼？這個只能點到為止，這可不是灌輸的教育，講、講，講到把我們的悟門堵住了，那善知識不幹這種事情。「老師的思想、理念我知道，方法我也知道，我在台中學的是這個。」我們每個人都說我們是老法師的學生，我們在跟他學，那他到底怎麼學的，我們體會到沒有？相上看都是跟著老和尚在學，事實上超過一半我們是跟自己學。因為沒有深刻去體會老人家的心境，他的思想、他的理念、他的方法在哪裡，因為我們對於自己的想法、看法還是比較熟悉的。</w:t>
      </w:r>
      <w:r>
        <w:t xml:space="preserve"> </w:t>
      </w:r>
    </w:p>
    <w:p w14:paraId="054A0F09" w14:textId="77777777" w:rsidR="007B64A3" w:rsidRDefault="007B64A3">
      <w:pPr>
        <w:pStyle w:val="a3"/>
      </w:pPr>
      <w:r>
        <w:t xml:space="preserve">　　我們就不說別的吧，老人家從來不標榜自己。可是我們比方說有一些交流的場合，我們做了什麼、我們做了什麼，整場不足一個字都沒有提，都是在講自己做了哪些事情，你說這個處世的態度是老法師教的嗎？老法師是個殊勝的緣，可是那只是緣不是因，因在我們的心地上。這麼好的緣，結果增長的是我們的名聞利養心。很多人在世間事業發展不起來，跑到佛門來滿足他的虛榮心，他有所展現。他本來好名好利，在一般世間他得不到發揮，來了佛門，他有可能那個好名的心增長了。老法師說，佛法重實質不重形式，可不是讓我們貪心換對象。但是問題是這個都只能自己領悟，大家都是成人了，講別人，人家不接受不就結怨了嗎？所以老法師在這一段講，二十歲到四十歲只能暗示的，四十歲以上講都不能講了，這個只能我們從心源隱微處默默去洗滌了。</w:t>
      </w:r>
      <w:r>
        <w:t xml:space="preserve"> </w:t>
      </w:r>
    </w:p>
    <w:p w14:paraId="052F86B8" w14:textId="77777777" w:rsidR="007B64A3" w:rsidRDefault="007B64A3">
      <w:pPr>
        <w:pStyle w:val="a3"/>
      </w:pPr>
      <w:r>
        <w:t xml:space="preserve">　　所以修行念佛法門是易行道，但是我們可不能依文解義，三世佛喊冤枉。「易行道容易」，不對！這個易是什麼？比其他的法門容易，不是說它很容易。祖師說的，娑婆有一愛之不輕，臨終被此愛所牽，那怎麼會容易？只要還有留戀的人事物，就走不了了。所以要看破放下，才能自在隨緣念佛，看破放下在前面，沒有前面就沒有後面。隨緣不簡單，要能看破、放下、自在才能隨緣。不然有個機會抓住了，可以展現我自己，位置都不肯讓出來。要讓位於賢，要讓功於眾。這個名是比利更厲害，為什麼？求利的人都會承認，「對，我就是要錢，我想多賺點錢」，但名這個東西看不到，利比較具體。</w:t>
      </w:r>
      <w:r>
        <w:t xml:space="preserve"> </w:t>
      </w:r>
    </w:p>
    <w:p w14:paraId="0B4FE809" w14:textId="77777777" w:rsidR="007B64A3" w:rsidRDefault="007B64A3">
      <w:pPr>
        <w:pStyle w:val="a3"/>
      </w:pPr>
      <w:r>
        <w:t xml:space="preserve">　　我們都聽過這個蘇東坡先生的故事，「稽首天中天，毫光照大千，八風吹不動，端坐紫金蓮」。其實這個念頭起來已經是名了，標榜了，但是當事人沒有洞察到自己的念頭，結果就把這首偈子寄給佛印禪師了。佛印禪師寫了一個字傳回來給他，他一打開就是一個「屁」字。他很生氣，急匆匆的就要趕去找佛印禪師理論。到了山門下，佛印禪師已經算到了，就寫了一副對聯，「八風吹不動，一屁打過江」。當時候去找這個佛印禪師還得過江。這個故事大家聽了都覺得會心的笑，但是我們要更深去體會，因為事中有理，它在提醒我們什麼道理？提醒我們成年人要接受別人提醒不簡單，真不簡單。那是大文豪，也是一代忠臣，要把這個面子放下，談何容易！假如蘇東坡先生看到「八風吹不動，一屁打過江」，他看了馬上反觀，他當下就頂禮了，有沒有可能那時候就開悟了？說不定。蘇東坡先生是五祖戒禪師轉世的，後來他下一輩子好像記載是又當了個小官，沒有那一世那麼大的官。所以他這個故事也告訴我們什麼？在娑婆界退緣多，一般是愈退愈後面。所以佛說「閻浮不可留」，閻浮提不能留，趕緊出去，輪迴路險。所以名這個東西太細微了，只有不自欺我們才容易看到它。</w:t>
      </w:r>
      <w:r>
        <w:t xml:space="preserve"> </w:t>
      </w:r>
    </w:p>
    <w:p w14:paraId="138554AC" w14:textId="77777777" w:rsidR="007B64A3" w:rsidRDefault="007B64A3">
      <w:pPr>
        <w:pStyle w:val="a3"/>
      </w:pPr>
      <w:r>
        <w:lastRenderedPageBreak/>
        <w:t xml:space="preserve">　　其實我們冷靜想一想，好面子是真沒了面子，不好面子才會真有面子。我們當下不能承認錯誤或者接受別人的提醒，那旁觀者清，人家看得很清楚，那我們反而在人群當中沒有了威信，這才是沒有面子。肯勇於接受別人勸，勇於認錯，這贏得別人發自內心的佩服、感動，這個才是真正有面子。所以老祖宗說不知好歹，其實好歹也不容易認知，雖然我們聽這句成語好像感覺很不舒服，其實好歹也不容易認識。我們假如知道隨順性德好，隨順煩惱習氣是輪迴業，這個就是知道好歹了。</w:t>
      </w:r>
      <w:r>
        <w:t xml:space="preserve"> </w:t>
      </w:r>
    </w:p>
    <w:p w14:paraId="7D0E152F" w14:textId="77777777" w:rsidR="007B64A3" w:rsidRDefault="007B64A3">
      <w:pPr>
        <w:pStyle w:val="a3"/>
      </w:pPr>
      <w:r>
        <w:t xml:space="preserve">　　就像我們這個禮拜，同修寫到了，他開始做功過格了，發現自己一天還是惡念比較多。惡念怎麼那麼多？其實真正用心要觀察自己的時候，會覺得惡念很多，其實不是你惡念突然變多了，是本來就這麼多，平常沒那麼注意，不要這個一反觀之後，反而很沒信心，不是這個樣子的。大家應該有經驗，比方說突然那個太陽光一束光照進你的房間了，結果那一束光裡面你看到很多微塵，這房間裡有這麼多微塵？其實它本來就有了，不是說那個光照進來它才有的，它本來就有了，但是那個光一照特別清楚。那我們本來一天的妄念、煩惱就是這麼多，但因為我們在觀照了，它看得特別清楚了。但這個時候急不來，修行就是一個過程，生處熟、熟處生，妄想多不怕，夏老說的，妄想千般皆不管，一聲佛號要分明，就能轉了。</w:t>
      </w:r>
      <w:r>
        <w:t xml:space="preserve"> </w:t>
      </w:r>
    </w:p>
    <w:p w14:paraId="204FAFF3" w14:textId="77777777" w:rsidR="007B64A3" w:rsidRDefault="007B64A3">
      <w:pPr>
        <w:pStyle w:val="a3"/>
      </w:pPr>
      <w:r>
        <w:t xml:space="preserve">　　所以這個「淨社銘」，第一個就是「淨土為歸」，這個很重要，歸就是歸宿，我們起的每個念頭，我們的一言一行，目的都是為了離極樂世界愈近。講一句話積功累德，做一件事積功累德，往生的資糧。假如我們講一句話造口業，那不是跟我們這個目標背道而馳了嗎？這個口業其實很容易造，假如我們人情事理不清楚，自己造了有時候自己還不知道。</w:t>
      </w:r>
      <w:r>
        <w:t xml:space="preserve"> </w:t>
      </w:r>
    </w:p>
    <w:p w14:paraId="2C1DCB21" w14:textId="77777777" w:rsidR="007B64A3" w:rsidRDefault="007B64A3">
      <w:pPr>
        <w:pStyle w:val="a3"/>
      </w:pPr>
      <w:r>
        <w:t xml:space="preserve">　　比方說團體裡面，舉個例子，這個領導在帶底下的人修行，那領導他可能也在修行，可能他有時候求好心切，恨鐵不成鋼，有時候講話急了一點，動了點氣。那你是旁觀者，你看到了，他底下的人來找你談話了，這個時候你可不可以批評他的領導？那你隨意批評一下，人家護持他團體的人護持了三年、五年、十年，不就被你一句話給攪了？要帶一個人很不容易的，你一句話可能就讓他的信心動搖了。你說這種口業很容易犯，我們假如見人家的過了，很可能一句話就影響人家了。當領導不容易，當父母不容易，當老師不容易，都要花很多心血的。所以教育是要合力，配合起來，相關的人不配合了，那個影響很大。</w:t>
      </w:r>
      <w:r>
        <w:t xml:space="preserve"> </w:t>
      </w:r>
    </w:p>
    <w:p w14:paraId="0E068044" w14:textId="77777777" w:rsidR="007B64A3" w:rsidRDefault="007B64A3">
      <w:pPr>
        <w:pStyle w:val="a3"/>
      </w:pPr>
      <w:r>
        <w:t xml:space="preserve">　　所以我們看李炳南老師他在台中，當時候儒釋道的高人也不少，經過台中都供養，禮敬，從不請他們講開示。大家聽過這一段吧？怕人家不知道我們的情況，不會配合，那李老帶了這麼多年，到時候亂了怎麼辦？所以現在要讓一件事情毀掉很容易，要成就一件事情很難。你要成就這件事，比喻你要一百個條件都夠；可是你要讓這件事毀了，只要有一個問題出現就可以了，這一百個有一個缺了，這件事就成不了了。所以真正去體會現在這個時代做事的難度的人，他不會苛刻，他不會批評。所以《了凡四訓》說：「善事常易敗，而善人常得謗。」這些只有你用心去體會，你才真的把這些話都放在心上。「惟仁人長者，匡直而輔翼之，其功德最宏。」你有可能一句話可以讓他更信任這個領導、更信任這個老師，但也有可能你一句話就讓他信心退掉了。所以口業也是要很明白應對進退、人情事理，才拿捏得好。</w:t>
      </w:r>
      <w:r>
        <w:t xml:space="preserve"> </w:t>
      </w:r>
    </w:p>
    <w:p w14:paraId="2A736AED" w14:textId="77777777" w:rsidR="007B64A3" w:rsidRDefault="007B64A3">
      <w:pPr>
        <w:pStyle w:val="a3"/>
      </w:pPr>
      <w:r>
        <w:t xml:space="preserve">　　所以淨土為歸，我們每一個念頭、每一個一言一行都是往極樂世界走，這才是淨土為歸，我們歸心似箭。還發個脾氣，那不是淨土為歸了。「我實在是忍不住」，那還不是真的想去極樂世界。忍不住就是看不順眼，還有討厭，那都是情感作用。黃念祖老居士說的，喜歡是留戀娑婆，討厭也是留戀娑婆。這句話開解得精彩，為什麼？喜歡跟討厭都是情見，它都是情執起作用了。情執就是愛憎，愛，喜歡；憎，討厭。這句法語就夠我們觀照的了，我們現在有沒有喜歡、討厭的人？我要怎麼練功夫？看到喜歡的人能保持冷靜，能知道他的不足，去護念他，這樣才是練功夫。「人莫知其子之惡」，為什麼？太喜歡他孩子了，就看不到他的問題了。討厭，還能看到人家的優點，你就慢慢轉過來了，你討厭你還練習，我要念念為他想，我要護持好他，這種愛憎的心就慢慢轉了，都要歷事練心。「一切皆從真實心中作」，這個不能來虛的，「直心是道場，無虛假故」。所以真正想修行的人，從哪裡下手？最難的地方，這是真想修行的人。所以《了凡四訓》講：「夫子論為仁，亦曰先難」，從最難的下手。</w:t>
      </w:r>
      <w:r>
        <w:t xml:space="preserve"> </w:t>
      </w:r>
    </w:p>
    <w:p w14:paraId="28D9BEBF" w14:textId="77777777" w:rsidR="007B64A3" w:rsidRDefault="007B64A3">
      <w:pPr>
        <w:pStyle w:val="a3"/>
      </w:pPr>
      <w:r>
        <w:t xml:space="preserve">　　所以我們今天探討到這裡，念念為他人著想，從誰開始？從那個你最討厭的人開始，那你是真正淨土為歸了，這是真幹，都得練。假如不提起這樣的態度，找誰練？找那個你最喜歡的人練，練不出來的，愈練愈怎麼樣？愈練情執愈重。所以這個都要善用自己的心，才練得出功夫來。「處逆境，隨惡緣，無瞋恚，業障盡消。」你無瞋恚，進一步對逆境惡緣你還替他著想，這個不只消了業障，甚至於對方都會因為你學佛。這叫廣修供養，你把佛法表演給他看，前世的惡緣消得差不多了，就轉成法緣。這是真正佛菩薩臉上貼金，形式上是買一塊金箔，然後貼到佛的臉上去，那佛法重實質不重形式，什麼叫供養？《普賢行願品》講的，如說修行供養是第一。</w:t>
      </w:r>
      <w:r>
        <w:t xml:space="preserve"> </w:t>
      </w:r>
    </w:p>
    <w:p w14:paraId="44776527" w14:textId="77777777" w:rsidR="007B64A3" w:rsidRDefault="007B64A3">
      <w:pPr>
        <w:pStyle w:val="a3"/>
      </w:pPr>
      <w:r>
        <w:t xml:space="preserve">　　所以淨土為歸，正助雙修是淨土為歸，正修是念佛，助修是積功累德。就是我們舉的《法華經》的精神，「接受諸佛護念」，就是念佛；「植眾德本」，這積功累德了；「入正定聚」，這個很重要，他一個方向、一個目標，他不留戀世間，他不追求世間任何事情了，他只求往生極樂世界，於人無爭、於世無求，他沒有貪求的心，隨緣盡分，隨緣消舊業，不再造新殃；還有一條是「發救一切眾生之心」，這一定要發出來。《無量壽經》第二十四品「三輩往生」，三輩都有八個字是共同的，「發菩提心，一向專念」。而這個菩提心裡面最根本的，念佛恩，念父母恩，念師長恩。「不愛其親而愛他人者，謂之悖德」，這個是違背人性了。所以為什麼地藏菩薩的表法是孝親尊師？地藏地藏，心地寶藏要從這裡開。</w:t>
      </w:r>
      <w:r>
        <w:t xml:space="preserve"> </w:t>
      </w:r>
    </w:p>
    <w:p w14:paraId="337052C0" w14:textId="77777777" w:rsidR="007B64A3" w:rsidRDefault="007B64A3">
      <w:pPr>
        <w:pStyle w:val="a3"/>
      </w:pPr>
      <w:r>
        <w:t xml:space="preserve">　　所以韋提希夫人她很有智慧，她看了十方佛國土了，她懂得選西方極樂世界。而佛首先跟她講的是「三世諸佛淨業正因」，還沒有教她具體念佛的方法，先跟她談淨業正因，最後才有十六觀，妳自性要從這裡顯發。第一福的第一條，那最重要的，孝養父母，接著奉事師長，性德要從這裡開。所以蕅益大師的「淨社銘」的第二條，持戒為本，戒裡面還是以孝親尊師為大根大本。我們看《菩薩戒經》，「孝名為戒，亦名制止」。孝心起來的人，很多惡行他自然就不做了。「德有傷，貽親羞」，把父母放心上的人，怎麼可能去做壞事？</w:t>
      </w:r>
      <w:r>
        <w:t xml:space="preserve"> </w:t>
      </w:r>
    </w:p>
    <w:p w14:paraId="77235176" w14:textId="77777777" w:rsidR="007B64A3" w:rsidRDefault="007B64A3">
      <w:pPr>
        <w:pStyle w:val="a3"/>
      </w:pPr>
      <w:r>
        <w:t xml:space="preserve">　　所以《菩薩戒經》這一段講的重要，有這個孝心了，不願意作惡了，父母會傷心。那師徒如父子，身命來自於父母，慧命來自於老師、來自於佛菩薩的恩德，那有孝心，自然「當孝於佛，常念師恩，當令是法，久住不滅，當堅持之」。這個心念裡面就是「親所好，力為具」，父母老師的希望在哪裡，就會自己去努力。這就是菩提心，「必有因緣，方得發起」，念本師恩，念父母恩，念師長恩；一個學會，多少人的心血在其中，念眾生恩、念施主恩，而且特別要感謝大眾來聽課，我們就是在大眾的支持當中慢慢鍛鍊、慢慢成長起來的。恩德在哪？一切處都是恩德。能用這樣的心對待一切人事物，那一切人事物都讓我們提起菩提心。要吃飯了，飯盒一打開，「計功多少，量彼來處」，這一餐飯多少人的心血。「一日之所需，百工斯為備」，一天當中我們的食衣住行，多少人成就的。「忖己德行，全缺應供；防心離過，貪等為宗；正事良藥，為療形枯；為成道業，方受此食；五觀若存，金石易化。」我們這五觀都能提起來，那就是不忘恩德，就會精進修行。我們恩德沒提起來，每天還很多妄想、雜念，那「三心未了」，就是過去心、現在心、未來心紛亂不斷，「滴水難消」，那自己接受這些供養就有愧了。所以能保持感恩心，這個正念就不容易失</w:t>
      </w:r>
      <w:r>
        <w:t>掉了。</w:t>
      </w:r>
      <w:r>
        <w:t xml:space="preserve"> </w:t>
      </w:r>
    </w:p>
    <w:p w14:paraId="20F9012C" w14:textId="77777777" w:rsidR="007B64A3" w:rsidRDefault="007B64A3">
      <w:pPr>
        <w:pStyle w:val="a3"/>
      </w:pPr>
      <w:r>
        <w:t xml:space="preserve">　　所以持戒最重要的根本還在孝親尊師，父母呼，應勿緩，父母命，行勿懶；師長呼，應勿緩，師長命，行勿懶。你看老人家寫了十個教學為先，「安身立命，教學為先；創業齊家，教學為先；建國君民，教學為先；禮義之邦，教學為先；國豐民安，教學為先；太平盛世，教學為先；長治久安，教學為先；諸佛報土，教學為先；極樂世界，教學為先」。大家有沒有印象？這十個教學為先還在馬來西亞發表過重要的開示。我們看看，現在人能安身立命嗎？能創業興家嗎？能國豐民安嗎？能長治久安嗎？顯然這個教育是刻不容緩。所以老人家強調辦班教學不中斷，他老人家給我們表演，八九十歲一天講四個小時。所以方會長、顏會長都是以師志為己志，所以我們辦班教學，雖然現在是疫情，也都採取網路來辦班。所以大家也要勇於去承擔，因為人不學不知道，人不學不知義。</w:t>
      </w:r>
      <w:r>
        <w:t xml:space="preserve"> </w:t>
      </w:r>
    </w:p>
    <w:p w14:paraId="0BAEBEA4" w14:textId="77777777" w:rsidR="007B64A3" w:rsidRDefault="007B64A3">
      <w:pPr>
        <w:pStyle w:val="a3"/>
      </w:pPr>
      <w:r>
        <w:t xml:space="preserve">　　講學也要靠鍛鍊，就像「實用講演術要略」也是提到，你講學一開始難免會害怕、會緊張。所以也有同修曾經跟成德交流，他說上台怎麼不緊張？成德跟他說，你先講三百場就不緊張了。都要鍛鍊過來的，緊張是正常的。那麼多人看著你，突然有一句話講錯了，人家哈哈笑，你在那有點尷尬，這個時候想講，腦子一片空白，但是又下不了台，這種尷尬都有的。剛好有同修他們不知道去哪裡找的，就是成德當時候在海口，那個是二ＯＯ三年在海口，剛開始出來講，他有拍了一小段，放的時候我自己看，我那個手怎麼一直動來動去，那個就是緊張才會有那個動作。所以怎麼突破？熟習，熟能生巧，勤加練習，都是這樣。雖然可能每個人過去生帶的天分有差異，但是那個不是最重要的，最重要的還是勤奮，勤加練習。</w:t>
      </w:r>
      <w:r>
        <w:t xml:space="preserve"> </w:t>
      </w:r>
    </w:p>
    <w:p w14:paraId="49D46242" w14:textId="77777777" w:rsidR="007B64A3" w:rsidRDefault="007B64A3">
      <w:pPr>
        <w:pStyle w:val="a3"/>
      </w:pPr>
      <w:r>
        <w:t xml:space="preserve">　　老人家在勤加練習後面又加了一句：「接受批評」，接受批評我們才能進步。所以老法師他講學的心法，這個我們一定要放在心上。老人家說道，「底下坐的都是監學，我給大家做報告。講完課了，底下有一些修行時間比較久的，去請教他」。老人家接著說，「人家批評得不對，態度我們也要接受」。老人家說，有沒有真的來找麻煩的？有，挑你毛病、找你麻煩，雞蛋裡挑骨頭，老人家說也接受。你一不接受了，人家一傳，某某人不能接受別人的提意見，機會就沒有了。</w:t>
      </w:r>
      <w:r>
        <w:t xml:space="preserve"> </w:t>
      </w:r>
    </w:p>
    <w:p w14:paraId="73CA5F28" w14:textId="77777777" w:rsidR="007B64A3" w:rsidRDefault="007B64A3">
      <w:pPr>
        <w:pStyle w:val="a3"/>
      </w:pPr>
      <w:r>
        <w:t xml:space="preserve">　　所以老法師舉唐太宗好榜樣，臣子給他提意見，錯的他也沒有指責反駁他。旁邊的大臣說：「皇上，他講得不對，你怎麼沒有反駁他？」唐太宗說：「我一反駁他，傳出去了，以後人家怎麼敢勸我？大家都有顧忌了。讓底下的人提醒我，他沒有絲毫顧忌。」所以我們當領導、當老師的人，要讓別人給我們提意見，他不用心跳加速，他不用怕我們不高興，這樣才對。處下位的人要給領導建議是件難的差事，都是要提起勇氣才行。所以唐太宗還有一點令我們佩服，他不只是接受勸諫，他還求諫，主動去問人家，我有什麼不足？所以他成為一代聖君，是有他的條件的，有他的涵養、有他的度量。同樣的，一個人講學要成功，這些心境也要同時具備。老法師都是真幹，練過來的，他說惡意批評的人也接受，我們用真誠心感動他，就把這個惡緣轉過來了。</w:t>
      </w:r>
      <w:r>
        <w:t xml:space="preserve"> </w:t>
      </w:r>
    </w:p>
    <w:p w14:paraId="35B171ED" w14:textId="77777777" w:rsidR="007B64A3" w:rsidRDefault="007B64A3">
      <w:pPr>
        <w:pStyle w:val="a3"/>
      </w:pPr>
      <w:r>
        <w:t xml:space="preserve">　　所以老法師在勤加練習後面加一個接受批評，因為我們也有遇過勤加練習但不接受批評，每天都講，都沒有中斷，練得很勤快，可是不接受批評，那愈講愈覺得自己厲害。所以這個善用其心很重要。而且說實在講，假如勤加練習沒有接受批評，那還是照自己的意思在修學、在講學，假如是跟著老法師，那不應該是這樣子的。</w:t>
      </w:r>
      <w:r>
        <w:t xml:space="preserve"> </w:t>
      </w:r>
    </w:p>
    <w:p w14:paraId="736C5641" w14:textId="77777777" w:rsidR="007B64A3" w:rsidRDefault="007B64A3">
      <w:pPr>
        <w:pStyle w:val="a3"/>
      </w:pPr>
      <w:r>
        <w:t xml:space="preserve">　　老人家現在有留下來的音檔，一九九七年在景美圖書館，他在指導這些身邊的學講經的四眾同修，好像是以出家人為主，還有一個是一九九六年在新加坡講的，這個對我們講學都非常重要的指導。老人家有說，他一開始，講一個小時要準備三四十個小時；講了一年，只需要三四個小時。那一年時間就節省了十分之九，但是這一年都沒有中斷，都得要下苦功，因為一間斷這個效果就退了。就像鑽木取火，鑽啊鑽，鑽到什麼時候休息？鑽到火出來了才能休息。你火還沒出來，手痠了，歇一下吧，然後接著再鑽，鑽一下又歇一下，鑽到啥時候才出火？這個《華嚴經》的話，「如鑽燧求火，未熱而數息」，休息了好多次，「火勢隨止滅」，這個熱度就涼了，「懈怠者亦然」，就透過這個比喻不能懈怠。</w:t>
      </w:r>
      <w:r>
        <w:t xml:space="preserve"> </w:t>
      </w:r>
    </w:p>
    <w:p w14:paraId="1E35EE8E" w14:textId="77777777" w:rsidR="007B64A3" w:rsidRDefault="007B64A3">
      <w:pPr>
        <w:pStyle w:val="a3"/>
      </w:pPr>
      <w:r>
        <w:t xml:space="preserve">　　佛有沒有懈怠？佛到涅槃前還在說法，這個也在給我們表法。老法師也都是效法這個精神。有一次身邊的弟子跟老人家講，「你多休息吧」。老人家說了，「我活一天能講，我就講一天，不然我留在這個世間做什麼？」這個世間五燒五痛久後轉劇，邪多正少，退易進難，有什麼好留戀的？不就是為了利益眾生嗎？不就是眾生還需要他嗎？所以老人家都是但願眾生得離苦，不為己身求安樂。老人家住世很重要，現在所有重要的因緣都是他老人家的威德福報護著，所以我們要爭分奪秒，要依教奉行，請佛住世。</w:t>
      </w:r>
      <w:r>
        <w:t xml:space="preserve"> </w:t>
      </w:r>
    </w:p>
    <w:p w14:paraId="160D89A4" w14:textId="77777777" w:rsidR="007B64A3" w:rsidRDefault="007B64A3">
      <w:pPr>
        <w:pStyle w:val="a3"/>
      </w:pPr>
      <w:r>
        <w:t xml:space="preserve">　　所以很可貴，我們這次聯誼會之後，很多老師發心來教一條龍，我們這個扎根班就有好幾位同修加入了。這個就是師長呼，應勿緩；師長命，行勿懶。這也是持戒，持戒就是聽老師的話，不止是五戒、菩薩戒而已，還有老師的教誡。持戒為本再延伸開來，一切眾生皆是過去父母、未來諸佛，所以孝親尊師要延伸到對一切眾生，那眾生呼，應勿緩；眾生命，行勿懶。前幾天聽到同修講，大陸有省分離婚率超過七成。聽這個數字，我們教過書的人很擔憂。我以前帶班的時候，差不多有一</w:t>
      </w:r>
      <w:r>
        <w:t>二成父母離異的，那些孩子內心都會出現一些情況。他那麼小，看到父母衝突了他又不能理解，他可能會覺得是自己的問題，你說他的內心會不產生心理問題嗎？</w:t>
      </w:r>
      <w:r>
        <w:t xml:space="preserve"> </w:t>
      </w:r>
    </w:p>
    <w:p w14:paraId="20661A11" w14:textId="77777777" w:rsidR="007B64A3" w:rsidRDefault="007B64A3">
      <w:pPr>
        <w:pStyle w:val="a3"/>
      </w:pPr>
      <w:r>
        <w:t xml:space="preserve">　　所以老法師為什麼一直強調結婚不是小事，是社會的大事？每個家庭是社會的細胞，細胞都好了社會才會好。所以都得要講倫理道德才行，都得要有人把夫婦和合表演出來。所以這跟馬來西亞很有關係，我看現在華人離婚率最低的應該是馬來西亞；女性願意做家庭主婦比例最高的，應該也是馬來西亞的華人。五十而知天命，我們馬來西亞的女性同胞要知天命，妳們其中對全世界最重要的貢獻就是把女德展現出來，「閨閫乃聖賢所出之地，母教為天下太平之源」，這可不是開玩笑的。</w:t>
      </w:r>
      <w:r>
        <w:t xml:space="preserve"> </w:t>
      </w:r>
    </w:p>
    <w:p w14:paraId="0802CE94" w14:textId="77777777" w:rsidR="007B64A3" w:rsidRDefault="007B64A3">
      <w:pPr>
        <w:pStyle w:val="a3"/>
      </w:pPr>
      <w:r>
        <w:t xml:space="preserve">　　所以每一個人人生都有為這個世界最重要的表法，都要為人演說。像我們念父母恩、念師長恩，延伸到念祖先的恩。所以有同修就提到了，像我們林居士，他還回自己的老家，他是海南人，海南的村去弘揚文化，這延續祖先的教導。同修提出來代表什麼？善友為依。這是不是又是我們「淨社銘」其中一條？善友為依。在幹家務了，就想到顏居士那次分享拖地也不妨礙念佛，所以她歡歡喜喜幹家務，海賢老和尚說工作不妨礙念佛，做家務不妨礙念佛，煮飯的時候不妨礙念佛。在煮的時候，我待會這個是要供佛的，你們家每一尊都是佛，要禮敬諸佛。你用這樣的心境去煮飯，那你們家是普賢道場，咸共遵修普賢大士之德。所以這個相觀而善的力量很大。</w:t>
      </w:r>
      <w:r>
        <w:t xml:space="preserve"> </w:t>
      </w:r>
    </w:p>
    <w:p w14:paraId="6EBBB36B" w14:textId="77777777" w:rsidR="007B64A3" w:rsidRDefault="007B64A3">
      <w:pPr>
        <w:pStyle w:val="a3"/>
      </w:pPr>
      <w:r>
        <w:t xml:space="preserve">　　再來還有一條「觀心為要」。我看不少同修寫的心得，今天到超市去買東西，這個服務員算帳的人可能有點緊張了，我們觀察到了，也要去體恤他的緊張，有一些動作也可以讓他感覺到我們的善意。這個念念為人著想，可不能找固定的對象而已，這個對象應該是誰？一切人。假如這個念念為人著想還要挑對象，這叫分別執著，是吧？我喜歡的，我就念念為他想；我看不順眼的，這句話我不做。佛菩薩、老和尚沒這麼教。很容易學錯，《弟子規》說「勿諂富，勿驕貧」，我們很容易為上面的人想，不容易為下面的人想。請問大家，那個為上面的人想，真的還是假的？也不能說假的，也不能說真的，夾雜的。但是假如以《華嚴》的標準，那我們就要面對真實，一真一切真，一妄一切妄。</w:t>
      </w:r>
      <w:r>
        <w:t xml:space="preserve"> </w:t>
      </w:r>
    </w:p>
    <w:p w14:paraId="31DEFDCB" w14:textId="77777777" w:rsidR="007B64A3" w:rsidRDefault="007B64A3">
      <w:pPr>
        <w:pStyle w:val="a3"/>
      </w:pPr>
      <w:r>
        <w:t xml:space="preserve">　　我們要很深入自己的內心深處去觀照，因為我們成長的背景也是功利主義比較強的環境。那當然，像會長他們可能就比較沒有，像我這個是很明顯，我好像三歲就搬到高雄市，就是經濟發展了，做什麼事有時候第一個念頭就是考量利，這個不是自己故意的，不知不覺受影響了。所以鄉下有人情味；高樓大廈，有時候住你家對面，見面他不見得願意跟你打招呼。所以我們在大樓裡面，面對社區這些基層服務的人，我們一樣恭敬、一樣感恩，這個才是用平等、用真心。所以為什麼一真一切真，這個還是很重要。「勿厭故，勿喜新」，所以觀察一個人不能只觀察他對上面的人，他不經意對一些基層的人，你比較能看出一個人的涵養，這個也是我經歷過一些人事考驗才體會到的。</w:t>
      </w:r>
      <w:r>
        <w:t xml:space="preserve"> </w:t>
      </w:r>
    </w:p>
    <w:p w14:paraId="52BB1A34" w14:textId="77777777" w:rsidR="007B64A3" w:rsidRDefault="007B64A3">
      <w:pPr>
        <w:pStyle w:val="a3"/>
      </w:pPr>
      <w:r>
        <w:t xml:space="preserve">　　我以前也是少一根筋，搞不清楚狀況，覺得他們對我很好，我就很信任他們了。但是後來看他們對其他的人不好，那你又信任他，又給他委以重任，結果就壞了一方的因緣。所以成德為什麼吃不胖？做錯很多事情，現在是將功折罪，戴罪立功。所以「不患人之不己知，患不知人」，孔子這個話也很有味道，人家不理解我們，我們不煩惱、不擔憂，重要的是我們要了解人，了解人我們才能知人善用，了解人我們才懂得護持他，知其心然後可以救其失。我們親人之間，他的不足在哪我要清楚；都看不到，不只幫不上他，有時候還增長他的習氣。所以慈母多敗子，明明很愛她的孩子，為什麼會教出敗家子？一味用感情，看不到孩子的問題，甚至於先生在教這個孩子，妳還幫孩子脫罪，那不就麻煩了？妳要配合先生教孩子。</w:t>
      </w:r>
      <w:r>
        <w:t xml:space="preserve"> </w:t>
      </w:r>
    </w:p>
    <w:p w14:paraId="6EE92557" w14:textId="77777777" w:rsidR="007B64A3" w:rsidRDefault="007B64A3">
      <w:pPr>
        <w:pStyle w:val="a3"/>
      </w:pPr>
      <w:r>
        <w:t xml:space="preserve">　　所以這個觀心為要就不能自欺，要觀照自己是不是平等恭敬、平等慈悲，不能在境界當中增長分別執著。而我們修行要依照老法師的教誨來做，持他老人家的戒，我們講學、我們護法，都要依照老人家的教誨做，隨順聖賢佛菩薩教誨，不隨順自己煩惱習氣。可是其實這個很不容易，我們一做事，容易用自己的習慣辦事。所以我們要慢慢提起一個態度，今天處理事情，經典怎麼教的？老法師怎麼教的？不求有功，但求無過。常常這麼觀照，慢慢就熟悉用經典去思惟了，用老和尚教誨去思惟了。就算是講學，我們也要記住老人家最重要的幾句話，勤加練習、接受批評。老人家說的，「所有的人是監學，我給大家做報告」，其實這個就是老人家的謙卑，謙卦六爻皆吉。老人家本身就很謙卑了，道德學問又好，他又用這樣的態度來講學；那假如我們沒有這個態度，走講學的路太危險了，甚至可以說遲早出問題，這個僥倖不得。</w:t>
      </w:r>
      <w:r>
        <w:t xml:space="preserve"> </w:t>
      </w:r>
    </w:p>
    <w:p w14:paraId="014A5C64" w14:textId="77777777" w:rsidR="007B64A3" w:rsidRDefault="007B64A3">
      <w:pPr>
        <w:pStyle w:val="a3"/>
      </w:pPr>
      <w:r>
        <w:t xml:space="preserve">　　而老法師有講到，在講學當中最重要的是修持，是修行。「自天子以至於庶人，壹是皆以修身為本」，每個角色是修身為本，每個行業是修身為本，護法修身為本，弘法修身為本，「君子務本，本立而道生」。所以師父說的，講學最重要的是修持，要依教奉行。我們容易著相，講學最重視什麼？怎麼講好，準備內容，我們講學的姿態、聲調。這個也要重視沒有錯，可是可不能忽略了更重要的是什麼？修行。所以佛怎麼教我們，我們應當怎麼做；佛教給我們不可以做的，我們決定不能做。解行相應，你力行得踏實，你講得就肯定，決定不會叫人聽了生疑惑。這個自己要力行到，我說到，我也行到了，這就是功夫。所以東西要講得好，能攝受人心，這個攝受就是抓住聽眾的心理。那這種攝受力從哪裡來的？從解行相應來的、從力行來的，沒有真正行的功夫沒有辦法。所以說得再好，天花亂墜，沒有餘味，出了門那個味道就沒有了。《論語》裡面說孔子聽韶樂，聽完「三月不知肉味」，他聽完之後，三個月好像都嘗不出肉的滋味，這個就是有餘味。我們一開始聽到老法師講經很震撼，都覺得太幸運了，遇到這麼好的老師，常常都想起他教導的，你一聽完，那個餘味很濃。</w:t>
      </w:r>
      <w:r>
        <w:t xml:space="preserve"> </w:t>
      </w:r>
    </w:p>
    <w:p w14:paraId="1CC71D74" w14:textId="77777777" w:rsidR="007B64A3" w:rsidRDefault="007B64A3">
      <w:pPr>
        <w:pStyle w:val="a3"/>
      </w:pPr>
      <w:r>
        <w:t xml:space="preserve">　　所以自己有力行的功夫，那個精神在裡面，就在我們的講學裡面，他聽完之後回到家幾天還有味道，這樣才能感動人心。所以憑什麼感動？真誠感動。這個真誠是純粹利益眾生，純粹為續佛慧命，純粹報佛的恩、報老師的恩，是這樣的心境侃侃而談。縱使是複講，可不是鸚鵡學舌，是把老人家講的完全領納了，用自己的真心講出來。遣詞用句，你貫通了這些道理，可以用自己比較順的口語來表達出來。因為老人家他面對是佛弟子，假如我們面對的大眾有的連佛法都沒有接觸過的，那你可不能把《大經科註》原封不動搬來，那又學死了。你要考慮到聽眾，這叫三番審機，你要觀察機緣，對什麼人講的？有哪些人？什麼時間講？什麼時機講的？在哪講的？這些客觀的情況要先了解。</w:t>
      </w:r>
      <w:r>
        <w:t xml:space="preserve"> </w:t>
      </w:r>
    </w:p>
    <w:p w14:paraId="1DC1BCAB" w14:textId="77777777" w:rsidR="007B64A3" w:rsidRDefault="007B64A3">
      <w:pPr>
        <w:pStyle w:val="a3"/>
      </w:pPr>
      <w:r>
        <w:t xml:space="preserve">　　就像一個老師，我們以前帶一個班，學生資料要先拿到手，然後一進班，某某人，來，去幫個什麼忙，那個學生眼睛瞪很大，老師怎麼知道我的名字？要做功課的。你一開始他們的名字你全叫得出來，他覺得你很重視他，你跟他結一個善緣；你帶他們一二個月了，「哎，那個某某同學」，名字都叫不出來，還叫他哎哎，那他當然不舒服。禮敬諸佛它要展現在對待人、對待事、對待物，它不是一句空的理論，禮敬諸佛在哪？</w:t>
      </w:r>
      <w:r>
        <w:t>Anytime</w:t>
      </w:r>
      <w:r>
        <w:t>，</w:t>
      </w:r>
      <w:r>
        <w:t>anywhere</w:t>
      </w:r>
      <w:r>
        <w:t>。佛法其深無底、其廣無邊，每一句都是。你說萬法因緣生這句話在哪？我們現在在上課，不是因緣生法嗎？你現在能坐在那，不是因緣生法嗎？你沒有家裡人支持你，現在已經拉你去煮飯，你怎麼還在這聽課？叫你趕快先去準備。都要有護持，這個緣才能成熟。</w:t>
      </w:r>
      <w:r>
        <w:t xml:space="preserve"> </w:t>
      </w:r>
    </w:p>
    <w:p w14:paraId="2C6F9CB7" w14:textId="77777777" w:rsidR="007B64A3" w:rsidRDefault="007B64A3">
      <w:pPr>
        <w:pStyle w:val="a3"/>
      </w:pPr>
      <w:r>
        <w:t xml:space="preserve">　　歷事練心這句話在哪？當下！我怎麼愈聽愈想睡覺，不行不行，咋辦？找個方法，「頭懸梁，錐刺股」。《三字經》教的，那個蘇秦頭懸梁，把頭髮，古人頭髮沒有剪，「身體髮膚，受之父母」，都留著，把頭髮綁在梁上，他一打瞌睡，整撮頭髮喀就拉上去了，精神就來了，痛！這麼多根頭髮一下子全給你扯下來，扯住了，哪有不痛的？錐刺股，拿著一支錐子，想睡覺了，大腿戳一下，精神就來了。你不要戳受傷了，拿個按摩棒按按穴道可以，不要戳受傷了。這也在歷事練心，怎麼不昏沉。聽著聽著想其他事情去了，這叫「掉舉」，這個都要突破，都在歷事練心。</w:t>
      </w:r>
      <w:r>
        <w:t xml:space="preserve"> </w:t>
      </w:r>
    </w:p>
    <w:p w14:paraId="50DBD73B" w14:textId="77777777" w:rsidR="007B64A3" w:rsidRDefault="007B64A3">
      <w:pPr>
        <w:pStyle w:val="a3"/>
      </w:pPr>
      <w:r>
        <w:t xml:space="preserve">　　所以大家可能覺得成德法師怎麼一直在講這個「淨社銘」，也不跟我們交流一下怎麼講課？「君子務本，本立而道生」。本是什麼？修身、修心。佛法告訴我們一切法從心想生，那講學不是也是心想生嗎？所以今天我們沒有重視力行，講得天花亂墜是非常危險的。根本搞不清楚自己的程度，還講得天花亂墜，講得這麼高興，那就可能已經誤會成自己的境界多高，被自己給騙了。還有一點反觀能力，沒有力行不會天花亂墜，沒有力行會怎麼樣？講出來的時候沒底氣，這樣還有救。講得天花亂墜，沒有力行，很難救，拉都拉不回來。我拉了不少人，拉不回來，因為有人讚歎他們，那讚歎的話很喜歡聽，提醒批評的話不舒服。所以這個也要知好歹，這個慣性要轉過來，要「聞譽恐，聞過欣」，這個轉變很重要。這個不轉變過來，善友為依幫不了我們，使不上力了。一切都是感應，我們有這種心境是感，「直諒士，漸相親」是應。</w:t>
      </w:r>
      <w:r>
        <w:t xml:space="preserve"> </w:t>
      </w:r>
    </w:p>
    <w:p w14:paraId="1CDCE437" w14:textId="77777777" w:rsidR="007B64A3" w:rsidRDefault="007B64A3">
      <w:pPr>
        <w:pStyle w:val="a3"/>
      </w:pPr>
      <w:r>
        <w:t xml:space="preserve">　　其實我們假如想一想，這一個月好像沒有親戚朋友、同修提醒過我什麼，就</w:t>
      </w:r>
      <w:r>
        <w:t>very dangerous</w:t>
      </w:r>
      <w:r>
        <w:t>（很危險）。這個都可以勘驗的，我們怎麼可能一個月講了這麼多話、做了那麼多事，都沒有不妥的嗎？為什麼沒有人跟我講？這個都可以觀照，吾日三省吾身，每天靜下來，反思反思今天說的話、做的事有沒有不妥當的地方。「一日不知非，即一日安於自是；一日無過可改，即一日無步可進。」悟性從哪裡出來的？從解行相應出來的。只有解沒有行，不可能悟性能提升。「不力行，但學文」，不只悟性出不來，會「長浮華，成何人」。</w:t>
      </w:r>
      <w:r>
        <w:t xml:space="preserve"> </w:t>
      </w:r>
    </w:p>
    <w:p w14:paraId="612BD1D1" w14:textId="77777777" w:rsidR="007B64A3" w:rsidRDefault="007B64A3">
      <w:pPr>
        <w:pStyle w:val="a3"/>
      </w:pPr>
      <w:r>
        <w:t xml:space="preserve">　　大家不要小看《弟子規》，這每一句很關鍵。「聞譽恐，聞過欣」很關鍵；要力行、學文，很關鍵；要「非聖書，屏勿視，蔽聰明，壞心志」，很重要，沒有堅持住，都被魔王度走了。魔王，現在最具代表的魔王是手機，每天很多時間都被它偷走了。那當然，手機本身沒有善惡，你把它用好了，你不用花錢就有一個祕書了；你沒把它用好，那就麻煩了，你就被它給度去輪迴了。所以修行就是要轉境，不能被境轉，要善用這個因緣提升自己，不能因為這個因緣墮落了。所以善用手機，但是不能被它搞墮落了。再來，假如你條件夠，把手機看破放下也很好，但是要有這個福報。可是你縱使要用它，你也要掌握分寸。你每五分鐘看一下、五分鐘看一下，你的心能定下來？太厲害了吧！你隨時都被它牽著，那這個怎麼修定？這個是我們每天面對的境界。</w:t>
      </w:r>
      <w:r>
        <w:t xml:space="preserve"> </w:t>
      </w:r>
    </w:p>
    <w:p w14:paraId="691D35D6" w14:textId="77777777" w:rsidR="007B64A3" w:rsidRDefault="007B64A3">
      <w:pPr>
        <w:pStyle w:val="a3"/>
      </w:pPr>
      <w:r>
        <w:t xml:space="preserve">　　諸位同修，你們有沒有覺得日子過得太快了？二Ｏ二Ｏ年又</w:t>
      </w:r>
      <w:r>
        <w:t>say goodbye</w:t>
      </w:r>
      <w:r>
        <w:t>（說再見）了，你看一月今天又是三十號了，一月又不見了。「是日已過，命亦隨減，如少水魚，斯有何樂？」面對問題「無絲毫凝滯」，《了凡四訓》說的，要「如毒蛇嚙指，速與斬除」。毒蛇嚙指，你不把手指砍掉，你可能就沒命了，你是要命還是要手指？你要了手指，命沒了，手指也沒用了。一分時光，一分命光，我們整個生活要做大調整，不能再熬夜了，「身體髮膚，受之父母」，要下個決心，好多習慣不能再因循了，拖延的習氣要改掉了。新年新希望，列出三點最嚴重的習氣。老法師說，發現自己過失立刻就痛改，改正自己過失叫真修行。你每天念那麼多佛號，磕那麼多大頭，處事待人接物不能夠落實，這個佛是白修了，成就很有限，佛不是這樣教導我們的。</w:t>
      </w:r>
      <w:r>
        <w:t xml:space="preserve"> </w:t>
      </w:r>
    </w:p>
    <w:p w14:paraId="20A736B3" w14:textId="77777777" w:rsidR="007B64A3" w:rsidRDefault="007B64A3">
      <w:pPr>
        <w:pStyle w:val="a3"/>
      </w:pPr>
      <w:r>
        <w:t xml:space="preserve">　　而且說實實在在的，這一些習氣不對治，講學沒有攝受力，自己講著講著心裡發虛。我們假如還好（去聲）面子，我們去告訴同學們，「同學們不要好面子，要放下面子」，講都講得不是很有底氣了；「同學們不要貪吃零食，對身體不好」，結果我們自己還很喜歡吃；「同學們不要看手機，浪費很多時間，要珍惜時光」，這個底氣就出不來了。所以教學的人要破釜沉舟，講出來的話收不回來了，得真幹，這麼多小朋友盯著我們看。所以為什麼要感恩？恩德真是隨時一切人事物裡，都在提醒我們有恩德。就像成德一出來帶六年級的班，六年級很聰明了，我給他們講的道理他們都記住了，我的一言一行跟我講的不一樣，他們的表情開始怪怪的了。我一觀察，對，我自己沒有做到，趕緊改過來，他們看我的表情又恢復正常了，所以他們是監學。自己能這樣去鍛鍊、去學習，不都是這些孩子成就的嗎？這個就是眾生恩。我跟大家講到這裡，他們的長相都在我的腦海裡就浮出來了，所以多把這些恩德放在心上，人不容易懈怠了。</w:t>
      </w:r>
      <w:r>
        <w:t xml:space="preserve"> </w:t>
      </w:r>
    </w:p>
    <w:p w14:paraId="49EA3057" w14:textId="77777777" w:rsidR="007B64A3" w:rsidRDefault="007B64A3">
      <w:pPr>
        <w:pStyle w:val="a3"/>
      </w:pPr>
      <w:r>
        <w:t xml:space="preserve">　　我在英國有一天去一個農場，這一位農夫他是這些年才開始種有機的食品，七十多歲了，跟他一見面就有緣，我就跟他談輪迴，還舉例子，印度有哪個小女孩記得前世因緣。因為他七十幾了，年紀大的人最大的事下輩子去哪，你得提醒他有輪迴。當然是聊著聊著順勢而為的，也不是一進門我今天跟你談輪迴。要看著辦，不能太生硬了。聊著聊著，他一聽完我講的例子，「嗯，挺特別的，可能是偶然吧」。然後我再講另外一個故事，後來講了好幾個，他還是點點頭，「嗯，很巧」。沒關係，給他種一種這個種子就好了，我們也不要一定要他今天接受，今天不接受下次再說。老法師說，佛菩薩度眾生很有耐性，不強求，我們也得效法。結果他突然自己講了，他說我活到這個歲數了，我自己觀察，我只要想過去的事，就是想那些不愉快的，明明有發生很多好的事，怎麼我一想都沒想好的都想壞的？他自己也不願意這樣，控制不住。</w:t>
      </w:r>
      <w:r>
        <w:t xml:space="preserve"> </w:t>
      </w:r>
    </w:p>
    <w:p w14:paraId="384D661A" w14:textId="77777777" w:rsidR="007B64A3" w:rsidRDefault="007B64A3">
      <w:pPr>
        <w:pStyle w:val="a3"/>
      </w:pPr>
      <w:r>
        <w:t xml:space="preserve">　　修行，修正行為，做個轉變，只要想過去的事想什麼？想好的，想別人的優點、想別人的付出、想別人的恩德。所以人生的幸福不難，關鍵在哪？念頭，一念之間，你都只想好的不想壞的，你馬上整個人生就轉過來了。所以修行修行，《認識佛教》說「修正行為」，哪個心念、哪個言行跟佛經教的不一樣，趕快把它轉過來。自己不要自討苦吃，好日子不過，盡要自找麻煩。去想那個不好的，不是自己給自己找麻煩嗎？我們「十年因緣」上一次講到「誠敬受益」。所以學聖教，老人家說的，要真誠心、恭敬心、清淨心來學，才學得進去。所以態度決定成就，不是成就之後再來改變態度，不可能的。所以這個「一分誠敬得一分利益，十分誠敬得十分利益」。</w:t>
      </w:r>
      <w:r>
        <w:t xml:space="preserve"> </w:t>
      </w:r>
    </w:p>
    <w:p w14:paraId="0C52CDE3" w14:textId="77777777" w:rsidR="007B64A3" w:rsidRDefault="007B64A3">
      <w:pPr>
        <w:pStyle w:val="a3"/>
      </w:pPr>
      <w:r>
        <w:t xml:space="preserve">　　接著老人家說：「不搞佛學院。」大家也要了解，最重要的是要用正確的教學法才能出真正的人才。為什麼我們現在要提倡一條龍的教學？就是這個原因。「天下有真教術，斯有真人材。」你教的方法不對了，誤了一代人；其實不只是一代，成德也是這麼過來的，好幾代人。學習的目標不是智慧、不是德行，變成知識的積累，變成目標是考試，變成目標是學歷，變成目標是賺錢。你都是用教知識來教他，怎麼出開智慧的人？所以世界變得好快，更重要的是要掌握不變的原則，你一變就偏了。</w:t>
      </w:r>
      <w:r>
        <w:t xml:space="preserve"> </w:t>
      </w:r>
    </w:p>
    <w:p w14:paraId="5FB13A28" w14:textId="77777777" w:rsidR="007B64A3" w:rsidRDefault="007B64A3">
      <w:pPr>
        <w:pStyle w:val="a3"/>
      </w:pPr>
      <w:r>
        <w:t xml:space="preserve">　　所以現在根源是什麼？自己民族自信心不夠。中華民族代代出聖賢，五千年，可是現在教學方法也受西方影響，教知識、教技能為主，然後每一天還教好幾種，它已經不符合「教之道，貴以專」的教學理念了。所以我們是處在對自己文化喪失信心的一個谷底，我們要從這裡再翻身起來。所以我們這一代人最重要的，做出榜樣出來。我們淨宗學會，依照傳統祖先、祖師傳下來的方法，我們也培養出弘法人才，重要！你現在沒有榜樣，沒有出人才，你講得嘴巴講破了，人家也不相信。所以我們這幾代人都是要做實驗。很可貴，現在我們按照老祖先的教法教小朋友，效果不錯。結果這個經驗現在傳到歐美了，就很多地方都開始在做了。所以不要小看自己在一方努力的力量，會起到很大的作用。有心的人不少，你得做出來讓他有信心。</w:t>
      </w:r>
      <w:r>
        <w:t xml:space="preserve"> </w:t>
      </w:r>
    </w:p>
    <w:p w14:paraId="2D10EF51" w14:textId="77777777" w:rsidR="007B64A3" w:rsidRDefault="007B64A3">
      <w:pPr>
        <w:pStyle w:val="a3"/>
      </w:pPr>
      <w:r>
        <w:t xml:space="preserve">　　所以我們現在看到老人家這些話都很感嘆，這多久以前？五十年前，五十多年前。老人家說到了，這一段就是六十多年前了，跟著李炳南老師十五個月，學了十三部經，一個時間學一部，學到會了再換下一部。所以出家教佛學院，教得很輕鬆，佛學院三年他才講六部經，還有七部沒有派上用場。「所以在老師會下學習，進度非常快，士氣很高，法喜充滿。」佛學院畢業出來，三年大概一部經都不會講，所以對老師這種教學方法非常欣賞。問題是這也不是李炳南老師的方法，代代傳承的。老人家說：「我在台中住了十年，跟李老師學經教，學了三十多部。」但更重要的是什麼？掌握老師思想、理念、教學的方法，這是活的，活學就活用了。</w:t>
      </w:r>
      <w:r>
        <w:t xml:space="preserve"> </w:t>
      </w:r>
    </w:p>
    <w:p w14:paraId="7DB9C7A5" w14:textId="77777777" w:rsidR="007B64A3" w:rsidRDefault="007B64A3">
      <w:pPr>
        <w:pStyle w:val="a3"/>
      </w:pPr>
      <w:r>
        <w:t xml:space="preserve">　　那這裡有提到：佛光山道場剛建立沒有多久，星雲法師辦了東方佛教學院，師父上人是做教務主任。當時候就提出將一百三四十位學生三人分成一組，每一組專攻一部經，十年之後，佛光山最少會出二十個世界頂尖的法師。老人家還有講到，十年之後，可能好幾位不在他之下。因為老師教學他一定是和盤托出的，所以青出於藍勝於藍，應該是正常的邏輯，只要學生肯老實、聽話、真幹，一定超過老師，因為老師不會保留的，會保留的那不是真的好老師了。</w:t>
      </w:r>
      <w:r>
        <w:t xml:space="preserve"> </w:t>
      </w:r>
    </w:p>
    <w:p w14:paraId="5B2D013F" w14:textId="77777777" w:rsidR="007B64A3" w:rsidRDefault="007B64A3">
      <w:pPr>
        <w:pStyle w:val="a3"/>
      </w:pPr>
      <w:r>
        <w:t xml:space="preserve">　　所以我們不能妄自菲薄，要自我期許，老實、聽話、真幹，我們就少走很多彎路。就像老人家他是十大願王導歸極樂，他講《華嚴》講到最後，文殊菩薩學什麼法門？普賢菩薩學什麼法門？他最敬佩的兩大菩薩都是導歸極樂世界，老人家這麼一想，就專修專弘淨土法門了。那我們弟子呢？我們直接開始就死心塌地念佛，弘揚這個法門。「末法億億人修行，罕一得道，唯依念佛，得度生死」，這個是佛在《大集經》說的。其他法門非常好，眾生的根性要修這個法門當生成就不容易。</w:t>
      </w:r>
      <w:r>
        <w:t xml:space="preserve"> </w:t>
      </w:r>
    </w:p>
    <w:p w14:paraId="6895B4E9" w14:textId="77777777" w:rsidR="007B64A3" w:rsidRDefault="007B64A3">
      <w:pPr>
        <w:pStyle w:val="a3"/>
      </w:pPr>
      <w:r>
        <w:t xml:space="preserve">　　所以這都是老人家修學弘法積累的寶貴心血、經驗，我們肯聽、肯傳承，那老人家一代時教就能發揚光大了。我們不說多，有三四十個學生都能理解他老人家的苦心，進而發揚光大，那就不得了了。這三四十個人是誰不重要，不能少我一個，這個才是我們當學生的態度，直下承擔。我們要知道，真正依教奉行，真正入了境界，做到的人一定可以說，說的還不一定做得到，依教奉行的人最後入境界了都能弘法。</w:t>
      </w:r>
      <w:r>
        <w:t xml:space="preserve"> </w:t>
      </w:r>
    </w:p>
    <w:p w14:paraId="524A457B" w14:textId="77777777" w:rsidR="007B64A3" w:rsidRDefault="007B64A3">
      <w:pPr>
        <w:pStyle w:val="a3"/>
      </w:pPr>
      <w:r>
        <w:t xml:space="preserve">　　《法華經》，成佛是《法華》，《法華經》裡面有一品叫「常不輕菩薩品」，他見到一切的人，他都是非常禮敬，說你有佛性，你一定可以成佛，然後他給遇到的人禮拜。有一些人對他這個行為還毀謗他、還批評他，他也承受，他也沒有不高興，那他就是禮敬諸佛貫徹一直在做，在落實。結果後來他命終，威音王佛給他講二十千萬億偈的《法華經》，還延長了他的壽命，最後他就出來講經了。你看他本來命該終了了，延壽了，因為他真正落實禮敬諸佛，不傲慢，常不輕菩薩。所以他真正做到了，他以後就能講經說法了。這常不輕菩薩就是釋迦牟尼佛的前身，所以他老人家修禮敬修得徹底、修忍辱修得徹底，都給我們做榜樣。所以現在我們的因緣不一定是在教學，可是只要我們都是依教奉行，心境一提升，解行一相應，之後五倫關係你可以侃侃而談，因為你做到了，你心境到位了，你表達出來攝受人心。</w:t>
      </w:r>
      <w:r>
        <w:t xml:space="preserve"> </w:t>
      </w:r>
    </w:p>
    <w:p w14:paraId="06585CAC" w14:textId="77777777" w:rsidR="007B64A3" w:rsidRDefault="007B64A3">
      <w:pPr>
        <w:pStyle w:val="a3"/>
      </w:pPr>
      <w:r>
        <w:t xml:space="preserve">　　所以我們讀到這些都感嘆緣分不簡單，不可以少善根福德因緣得生彼國，也不可少善根福德因緣能成就一件培養人才的事情。所以這個一條龍的教學，事實上老人家不是最近才講的，也都有在強調。那也很難得，你看我們方會長、顏會長特別重視這個事情，把這次聯誼會，兩年才一次，把一條龍放進去，高度重視，這個因緣起作用了。那當然也是莊居士他們帶領的團隊真幹，孩子學出一些效果了，大家看了歡喜，有信心了，就開始帶動其他的地方。當然我們也要步步為營，穩紮穩打，不能人家一肯定我們就高興了，十年樹木，百年樹人，你教了半年、教了一年有效果，不代表三年能保持，不代表五年能保持，教的人只要起了名利心，這個因緣就會變化了。大家要了解，初發心是成佛有餘，可是初發心不好保持。《詩經》說的，「靡不有初，鮮克有終」。很多都有很好的開始，個人的修行有很好的開始，家庭也有很好的開始，團體也有很好的開始，但鮮克有終，就很難保持到最後。行百里路半九十，因為過程會有很多內在的考驗跟外在的考驗，「外魔內障，無人不具」。</w:t>
      </w:r>
      <w:r>
        <w:t xml:space="preserve"> </w:t>
      </w:r>
    </w:p>
    <w:p w14:paraId="06E7F5EC" w14:textId="77777777" w:rsidR="007B64A3" w:rsidRDefault="007B64A3">
      <w:pPr>
        <w:pStyle w:val="a3"/>
      </w:pPr>
      <w:r>
        <w:t xml:space="preserve">　　所以儒家有一個很重要的心法，就是六十四卦裡面有一卦是都吉祥，就是謙卦，六爻皆吉。那就要很謙虛的總結經驗，很謙虛的接受別人提醒，因為一出名，肯定的話會來、讚歎的話會來，不知不覺提意見就不容易接受了。人都不是突然墮落的，人都是在不知不覺當中染著，接著就會墮了，染上一點名聞利養，它就會開始發酵了。所以善護，賢護自己的道心太重要了。</w:t>
      </w:r>
      <w:r>
        <w:t xml:space="preserve"> </w:t>
      </w:r>
    </w:p>
    <w:p w14:paraId="0BD2247F" w14:textId="77777777" w:rsidR="007B64A3" w:rsidRDefault="007B64A3">
      <w:pPr>
        <w:pStyle w:val="a3"/>
      </w:pPr>
      <w:r>
        <w:t xml:space="preserve">　　所以每個緣不容易，我們得護好。就像英國漢學院，老人家是九十歲才創辦，跟佛光山這個緣事隔了四十多年，很不容易了。所以真正體會緣不容易的人，不會苛刻、不會批評，只想著已經很不容易了，這個道場能這樣太難得了，我怎麼盡一點力讓它更好，你不忍心批評，在現在這個時代，哪有那麼簡單。</w:t>
      </w:r>
      <w:r>
        <w:t xml:space="preserve"> </w:t>
      </w:r>
    </w:p>
    <w:p w14:paraId="17CED3BC" w14:textId="77777777" w:rsidR="007B64A3" w:rsidRDefault="007B64A3">
      <w:pPr>
        <w:pStyle w:val="a3"/>
      </w:pPr>
      <w:r>
        <w:t xml:space="preserve">　　所以現在的教學模式，都已經受到工業革命以後這種知識技能交叉排課的影響，不符合教之道貴以專，不符合以智慧為目標、以德行為目標。所以大家不要小看這個功利主義，很厲害的，它在哪？它充斥在我們的思想裡面，充斥在我們各行各業的做法上。連我們現在在搞教育的人，我們有很多慣性也都是跟功利主義有關，甚至都是受西方這個功利思惟的影響，都要趕快出成績。那個趕快就是個問題了，你要趕快就做給你看，那假的東西就擺出來了，上有政策，你下有對策了。當你拿出來的是假的東西，刻意做出來的東西，你說孩子怎麼教好？孩子學到什麼？怎麼去應付。教孩子最重要讓他恢復真誠心，「直心是道場，無虛假故」，你都要把最真實的東西呈現出來，不是刻意搞給他看的。</w:t>
      </w:r>
      <w:r>
        <w:t xml:space="preserve"> </w:t>
      </w:r>
    </w:p>
    <w:p w14:paraId="749DA497" w14:textId="77777777" w:rsidR="007B64A3" w:rsidRDefault="007B64A3">
      <w:pPr>
        <w:pStyle w:val="a3"/>
      </w:pPr>
      <w:r>
        <w:t xml:space="preserve">　　所以不簡單，我們在這種功利環境，刻意做東西給人家看，也已經很習慣了。所以不說別的，客人要來了，趕快趕快收拾好；客人走了，鬆一口氣了。那不也是在應付嗎？那我們的孩子學到什麼？所以道在平常中，惜君不曉此。「若厭平常終隔斷，才求玄妙便乖張。」道在哪？心就是道，你用真心做的每一個動作，道就在其中，穿衣吃飯都有道，煮飯給家裡人吃也是道。我們一想念佛才有功德，煮飯沒有功德，道就沒了。六祖大師說的，「離世覓菩提，恰如求兔角」。用真心去應對一切，這個才是在辦道，不能求高，不能求玄妙，那個都是岔路。所以祖師留這些法語，對我們都是很重要的關鍵提醒。所以「佛法在世間，不離世間覺」。</w:t>
      </w:r>
      <w:r>
        <w:t xml:space="preserve"> </w:t>
      </w:r>
    </w:p>
    <w:p w14:paraId="5EC03821" w14:textId="77777777" w:rsidR="007B64A3" w:rsidRDefault="007B64A3">
      <w:pPr>
        <w:pStyle w:val="a3"/>
      </w:pPr>
      <w:r>
        <w:t xml:space="preserve">　　好，今天就跟大家交流到這裡。不好意思，今天又囉嗦了幾句，這個「十年因緣」還沒分享完。我們今年把它分享完，過年前把它分享完，不能欠一年，我們下一次還是過年前，最後一次交流，我們把它圓滿。謝謝大家，阿彌陀佛。　　</w:t>
      </w:r>
    </w:p>
    <w:sectPr w:rsidR="007B64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ABA8" w14:textId="77777777" w:rsidR="007B64A3" w:rsidRDefault="007B64A3" w:rsidP="00E05E93">
      <w:r>
        <w:separator/>
      </w:r>
    </w:p>
  </w:endnote>
  <w:endnote w:type="continuationSeparator" w:id="0">
    <w:p w14:paraId="0EB4AB81" w14:textId="77777777" w:rsidR="007B64A3" w:rsidRDefault="007B64A3" w:rsidP="00E0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5C79" w14:textId="77777777" w:rsidR="007B64A3" w:rsidRDefault="007B64A3" w:rsidP="00E05E93">
      <w:r>
        <w:separator/>
      </w:r>
    </w:p>
  </w:footnote>
  <w:footnote w:type="continuationSeparator" w:id="0">
    <w:p w14:paraId="506A7059" w14:textId="77777777" w:rsidR="007B64A3" w:rsidRDefault="007B64A3" w:rsidP="00E0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93"/>
    <w:rsid w:val="007931EE"/>
    <w:rsid w:val="007B64A3"/>
    <w:rsid w:val="00E0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25B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2513</Words>
  <Characters>14328</Characters>
  <Application>Microsoft Office Word</Application>
  <DocSecurity>0</DocSecurity>
  <Lines>119</Lines>
  <Paragraphs>33</Paragraphs>
  <ScaleCrop>false</ScaleCrop>
  <Company/>
  <LinksUpToDate>false</LinksUpToDate>
  <CharactersWithSpaces>16808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