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AD8AF3" w14:textId="77777777" w:rsidR="00133DC3" w:rsidRDefault="00133DC3">
      <w:r>
        <w:t xml:space="preserve">弘護人才扎根班　　成德法師主講　　（第三十六集）　　</w:t>
      </w:r>
      <w:r>
        <w:t>2021/3/27</w:t>
      </w:r>
      <w:r>
        <w:t xml:space="preserve">　　英國威爾士蘭彼得　　檔名：</w:t>
      </w:r>
      <w:r>
        <w:t xml:space="preserve">55-164-0036 </w:t>
      </w:r>
    </w:p>
    <w:p w14:paraId="5BB87B9F" w14:textId="77777777" w:rsidR="00133DC3" w:rsidRDefault="00133DC3">
      <w:pPr>
        <w:pStyle w:val="a3"/>
      </w:pPr>
      <w:r>
        <w:t xml:space="preserve">　　成德法師：兩位會長、諸位大德同修，大家吉祥，阿彌陀佛。</w:t>
      </w:r>
      <w:r>
        <w:t xml:space="preserve"> </w:t>
      </w:r>
    </w:p>
    <w:p w14:paraId="4F6B5974" w14:textId="77777777" w:rsidR="00133DC3" w:rsidRDefault="00133DC3">
      <w:pPr>
        <w:pStyle w:val="a3"/>
      </w:pPr>
      <w:r>
        <w:t xml:space="preserve">　　抱歉，剛剛遲了一二分鐘，主要剛好打開電腦有一些情況。所以自己反省，時間不能排得太緊湊，得有一個緩衝會比較好，臨時有一些情況也才好應對，所以這個安排事情還是得要從容為好。所以每一天還是可以察覺自己在念頭，還有做人做事上還有很多欠缺，還都會被境界所轉。而我們看到師父上人給我們的表法，他都是很從容的。所以自己當弟子，在這些生活的點滴上，也都要懂得進一步去效法學習。還有很多欠缺，比方說一直提醒自己不要熬夜，像老法師生活作息是很正常的，自己有時候也掌握不好時間，還是會超過十一點。所以跟著老人家學習，自己也不能挑著學，雖然不能馬上做到，但是一點一滴也都是要跟他老人家看齊，《弟子規》說的，「縱去遠，以漸躋」。</w:t>
      </w:r>
      <w:r>
        <w:t xml:space="preserve"> </w:t>
      </w:r>
    </w:p>
    <w:p w14:paraId="6453970C" w14:textId="77777777" w:rsidR="00133DC3" w:rsidRDefault="00133DC3">
      <w:pPr>
        <w:pStyle w:val="a3"/>
      </w:pPr>
      <w:r>
        <w:t xml:space="preserve">　　今天剛好是佛涅槃日，也是師父上人九十五歲的華誕，我們從中也可以感受到佛菩薩慈悲，不捨我們眾生，生生世世隨逐於我，心無暫捨。當然成德不敢以凡測聖，老人家本跡，這個我們不敢以凡測聖，但是以老人家的無私奉獻，我們可以感受到佛菩薩來護持我們。而剛好老人家生日又是佛陀涅槃之日，這個表法我們也要會觀察。一般我們聽到涅槃，也要了解清楚涅槃的真實意思是什麼，因為我們容易著相，涅槃就是去世了，那這個對涅槃的意思理解就偏頗了。所以涅槃並不是世人所謂的生命終結了，或者是西方宗教說重生了，都不是這個意思。所以《涅槃經》講道：「若見佛性能斷煩惱，是則名為大般涅槃。」等於涅槃是佛性彰顯，煩惱去除，恢復本來了，不生不滅，這叫涅槃。</w:t>
      </w:r>
      <w:r>
        <w:t xml:space="preserve"> </w:t>
      </w:r>
    </w:p>
    <w:p w14:paraId="75D69461" w14:textId="77777777" w:rsidR="00133DC3" w:rsidRDefault="00133DC3">
      <w:pPr>
        <w:pStyle w:val="a3"/>
      </w:pPr>
      <w:r>
        <w:t xml:space="preserve">　　我們看到佛的示現，也可以對照我們自身。佛他涅槃，但是我們假如這一生沒有求生極樂世界，那我們不是涅槃，我們是輪迴。所以佛般涅槃也是提醒我們，不能輪迴，應該是恢復我們自性圓滿的智慧德能，這是佛涅槃給我們的提醒。「一切眾生皆有如來智慧德相」，這是他老人家開悟講的第一句話。所以佛是證了圓滿的佛果，那我們現在是凡夫，我們生死不能自主，佛是生死可以自主了；我們現前三苦、八苦，佛他是生活在法喜當中，他沒有苦。所以這個涅槃，那是清淨寂滅的含義在裡面。</w:t>
      </w:r>
      <w:r>
        <w:t xml:space="preserve"> </w:t>
      </w:r>
    </w:p>
    <w:p w14:paraId="44073218" w14:textId="77777777" w:rsidR="00133DC3" w:rsidRDefault="00133DC3">
      <w:pPr>
        <w:pStyle w:val="a3"/>
      </w:pPr>
      <w:r>
        <w:t xml:space="preserve">　　所以我們透過佛的這個表法，我們也要有志氣，要尊重己靈。在《勸發菩提心文》裡面說到了，我現前一心與釋迦如來是無二無別的，為什麼佛早成佛道，我們還在昏迷顛倒，尚做凡夫？所以我們也提醒期勉自己，這一生也要了脫輪迴，不能再墮落了。佛門講的「所作已辦，不受後有」，不受後有就是不能再輪迴了。其實我們談到這裡，進一步更重要的要提醒，宇宙是我們的心變現的，我們念佛之心就感極樂的淨土，「洪名正彰自性，淨土方顯唯心」。我們假如起的是輪迴的心，那感的就是輪迴的業了。就是我們發了願之後，還得回到我們的念頭上、一言一行上下功夫了，不然我們就變成空願了。所以發了願以後，「眾生無邊誓願度」，接著就是煩惱無盡要誓願斷。</w:t>
      </w:r>
      <w:r>
        <w:t xml:space="preserve"> </w:t>
      </w:r>
    </w:p>
    <w:p w14:paraId="63198913" w14:textId="77777777" w:rsidR="00133DC3" w:rsidRDefault="00133DC3">
      <w:pPr>
        <w:pStyle w:val="a3"/>
      </w:pPr>
      <w:r>
        <w:t xml:space="preserve">　　佛即將涅槃的時候，不少弟子也比較擔憂，就推阿難尊者去請教佛陀四個問題。其實這個對我們來講也是非常的重要，我們常常會因為分別執著的念頭去理解佛菩薩。比方說我們覺得佛走了，這個念頭會不會是障礙？我們會產生一種感受，佛已經</w:t>
      </w:r>
      <w:r>
        <w:lastRenderedPageBreak/>
        <w:t>離開我們了。所以我們得把「涅槃」這兩個字搞清楚，它是不生不滅。就像《淨修捷要》的第四拜，「一心觀禮，清淨法身，遍一切處，無生無滅，無去無來」，它是遍一切處，「非是語言分別之所能知」。佛的智慧，他雖然涅槃三千多年了，他的智慧能不能圓滿的護持我們？當然可以了。</w:t>
      </w:r>
      <w:r>
        <w:t xml:space="preserve"> </w:t>
      </w:r>
    </w:p>
    <w:p w14:paraId="65AC8D3E" w14:textId="77777777" w:rsidR="00133DC3" w:rsidRDefault="00133DC3">
      <w:pPr>
        <w:pStyle w:val="a3"/>
      </w:pPr>
      <w:r>
        <w:t xml:space="preserve">　　所以《無量壽經》有一段很重要的話，「如來定慧，究暢無極，於一切法，而得最勝自在故」。所以為什麼老法師說，你學佛你要先認識釋迦牟尼佛。這個認識裡面首先你不能學偏了，佛是根本的老師，我們的行持、我們的這種思惟，正思惟都要依照他老人家所說所做，不能偏頗了。再來，在他的經教裡面，其實很圓滿的都護持到我們末法了。所以《無量壽經》這一段話也是讓我們起信，「於一切法，而得最勝自在故」。</w:t>
      </w:r>
      <w:r>
        <w:t xml:space="preserve"> </w:t>
      </w:r>
    </w:p>
    <w:p w14:paraId="27B38095" w14:textId="77777777" w:rsidR="00133DC3" w:rsidRDefault="00133DC3">
      <w:pPr>
        <w:pStyle w:val="a3"/>
      </w:pPr>
      <w:r>
        <w:t xml:space="preserve">　　你們相信嗎？如來於一切法而得最勝自在。我看大家聽到這段話的時候，表情還是沒什麼笑容。我們的情還是比較重的，會有一種感情的作用，所以佛菩薩也恆順我們，他常常來。所以你看彌勒菩薩說：彌勒真彌勒，眾生自不識，化身千百億，是我們看不懂而已。而且他常常來，一有機緣就來。因為我們執著，印光祖師走了、夏蓮居老居士走了，都會有這種感受，他們在應化，繼續來護持我們。但是事實上，你真正靜下心來，佛陀的教誨、印祖的教誨、夏蓮老的教誨，都是很圓滿的，包含我們師長，他講得很圓滿，他做得很圓滿，都給我們表演出來了。但是面對善知識，我們假如情感很重，要能真正聽懂他的話或者看懂他在做什麼也不容易。情生智就會隔，就有障礙了，就隔斷了，情生智會隔。</w:t>
      </w:r>
      <w:r>
        <w:t xml:space="preserve"> </w:t>
      </w:r>
    </w:p>
    <w:p w14:paraId="2C588DAD" w14:textId="77777777" w:rsidR="00133DC3" w:rsidRDefault="00133DC3">
      <w:pPr>
        <w:pStyle w:val="a3"/>
      </w:pPr>
      <w:r>
        <w:t xml:space="preserve">　　所以前一陣子也跟大家共勉，善知識給我們最大的幫助，是幫助我們放下妄想分別執著、憂慮牽掛，這是善知識給我們最大的幫助。我們冷靜想一想，我們現在的憂慮牽掛是增加還是減少？這個就要我們自己去勘驗。我們好像很感恩老和尚，那為什麼我們的憂慮牽掛沒有減少？那個感恩裡面有沒有情的作用？你看老法師感恩他三個老師，為什麼？他得利益了，他真正過上人生最高的享受了，「老師沒騙我，老師真成就學生！」那裡面有依教奉行的法喜。</w:t>
      </w:r>
      <w:r>
        <w:t xml:space="preserve"> </w:t>
      </w:r>
    </w:p>
    <w:p w14:paraId="5C3FEC81" w14:textId="77777777" w:rsidR="00133DC3" w:rsidRDefault="00133DC3">
      <w:pPr>
        <w:pStyle w:val="a3"/>
      </w:pPr>
      <w:r>
        <w:t xml:space="preserve">　　明天我們有辦了一個一條龍教學的交流會，報名的同修不少，我目前知道的有二百七十多人。老人家今年九十五歲，你們知道九五是什麼意思嗎？九五是飛龍在天，這是乾卦。飛龍在天就是要好好發揮，誰發揮？我們弟子要發揮，我們常常一起交流的一個詞，跟老法師同台演出，是吧？大家準備好沒有？</w:t>
      </w:r>
      <w:r>
        <w:t>Are you ready</w:t>
      </w:r>
      <w:r>
        <w:t>？我也在準備，首先我得學英文才行，不然我就沒辦法在漢學院繼續待了，明年要考雅思了。不能挑境界，還得下功夫。因為老法師也給我們表演了，寧為成功找方法，不為失敗找藉口。老人家把五千年的智慧講得那麼清楚，在聯合國講了都快十次了，最後人家專家說是理想，做不到。老和尚說當頭一棒，然後發現了一個最重要的關鍵，就是全世界最大的危機，不是環境、不是糧食、不是經濟，是什麼？信心危機。沒有信心了，他就不學聖教了，不學聖教他就隨自己意思了，四大煩惱常相隨，這個業就愈來愈重，這個全世界怎麼會有安定的日子？諸惡莫作，才能歲歲平安；眾善奉行，才能年年如意。現在這個問題真是冰凍三尺非一日之寒。</w:t>
      </w:r>
      <w:r>
        <w:t xml:space="preserve"> </w:t>
      </w:r>
    </w:p>
    <w:p w14:paraId="1B60F5B8" w14:textId="77777777" w:rsidR="00133DC3" w:rsidRDefault="00133DC3">
      <w:pPr>
        <w:pStyle w:val="a3"/>
      </w:pPr>
      <w:r>
        <w:t xml:space="preserve">　　昨天我還收到一個短視頻，兒子打父親，爺爺出來也被他打，出來勸也被他打，我看那個孩子可能十七八歲吧。現在看起來好像衣食無缺了，家庭裡的衝突不小。現在最嚴重的一個病是什麼？憂鬱症。擔憂的事太多了，解決不了，結果這個憂鬱症就</w:t>
      </w:r>
      <w:r>
        <w:lastRenderedPageBreak/>
        <w:t>快速上升了。社會問題很嚴重，有一些地區未成年犯罪一直往下調，本來是十五歲、十四歲，現在調到十二歲了，因為在這種年齡有一些行為就非常的殘忍，十二歲。我們十二歲的時候是啥狀況？還傻傻的，現在十二歲變成這個樣子了。成德是感覺，我們假如冷靜下來看看這個世間的苦難，我們還不出來做點事，那也真的是閩南話講沒有良心，沒良心了。《普賢行願品》講得好，「因於眾生，而起大悲」，眾生太苦難了，我們不能袖手旁觀，要見義勇為。當然，這個見義勇為也不是衝動的，要利益社會，要建立在格物致知、誠意正心、修身齊家的基礎上。你不能一衝出去要幫助社會了，結果自己家都沒有顧好，然後愈去做公益的事業，隨著做事，權力欲愈來愈重、瞋恚心愈來愈重，這可不行。</w:t>
      </w:r>
      <w:r>
        <w:t xml:space="preserve"> </w:t>
      </w:r>
    </w:p>
    <w:p w14:paraId="71BF5A0D" w14:textId="77777777" w:rsidR="00133DC3" w:rsidRDefault="00133DC3">
      <w:pPr>
        <w:pStyle w:val="a3"/>
      </w:pPr>
      <w:r>
        <w:t xml:space="preserve">　　台灣有一位公眾人物，大家都認識他的，都是以公益形象出現，後來兒子被抓到警察局，犯罪了，輿論一片嘩然，他做那麼多公益事業，怎麼自己的兒子帶成這個樣子？你看負面的影響出來了。不止影響他，他所在的團體也受影響，人家對我們這個做公益的人都打一個問號了。我們也遇過，老太太說了，她媳婦去講孝道，她說：「講什麼孝道，都不煮飯給我吃。」你說這種課講啊講，慢慢流弊就出來了。所以這個次第很重要，我們不能做得出現流弊的問題。所以我聽到我們好幾位仁者，她們也都很有傳統女性的傳承，這個也都要感謝她們的母親都很有表法，她們都是把家照顧得很好，然後再到協會協助工作。這叫家齊而後國治，再來協助團體。</w:t>
      </w:r>
      <w:r>
        <w:t xml:space="preserve"> </w:t>
      </w:r>
    </w:p>
    <w:p w14:paraId="54EE8621" w14:textId="77777777" w:rsidR="00133DC3" w:rsidRDefault="00133DC3">
      <w:pPr>
        <w:pStyle w:val="a3"/>
      </w:pPr>
      <w:r>
        <w:t xml:space="preserve">　　現在的人其實滿可憐的，就像我們看到未成年犯罪往下調了，這個時候不是責怪這些年輕人，我們冷靜想想，他為什麼會變成這樣？那他從小就打遊戲機，遊戲機又是殺人遊戲，他打了那麼多年，他變成這個樣子也是必然的結果。從事上講不離因果兩個字，那你能說責任在這個孩子身上嗎？所以為人父母的人有責任，「養不教，父之過；教不嚴，師之惰」。</w:t>
      </w:r>
      <w:r>
        <w:t xml:space="preserve"> </w:t>
      </w:r>
    </w:p>
    <w:p w14:paraId="5D9C7EEC" w14:textId="77777777" w:rsidR="00133DC3" w:rsidRDefault="00133DC3">
      <w:pPr>
        <w:pStyle w:val="a3"/>
      </w:pPr>
      <w:r>
        <w:t xml:space="preserve">　　再來，我們看現在貧富差距非常大，年輕人生活壓力很重，你看他想著我要買房子；我假如生個孩子，他教育費用要花多少？我生個病了，要花多少錢？現在有一些家庭，比方說家人生病了，比較重，有可能十幾年的積蓄就沒了。所以現在人工作壓力重不重？我講這些跟我們弘法有沒有關係？很有關係，你要體恤現在人內心的苦，你在跟他做交流、在講學的時候，他就感覺你能體恤他。而不是聽起來你的理論太高了，他一聽他都做不了，他就不來了，不相應。他感覺你每一次講學，好像都是在幫他出主意、幫他解決問題，理得他的心安。</w:t>
      </w:r>
      <w:r>
        <w:t xml:space="preserve"> </w:t>
      </w:r>
    </w:p>
    <w:p w14:paraId="57BE02E4" w14:textId="77777777" w:rsidR="00133DC3" w:rsidRDefault="00133DC3">
      <w:pPr>
        <w:pStyle w:val="a3"/>
      </w:pPr>
      <w:r>
        <w:t xml:space="preserve">　　我們剛剛說的信心危機，現在人，你說傳統文化很好，「現在還管用嗎？」他心裡頭是打個問號。我們有一位同學，他的妹妹剛好辭職了，要找一份新工作，然後他就鼓勵他的妹妹，包含他母親也鼓勵，妳好好念《普門品》，觀世音菩薩千處祈求千處應，佛氏門中有求必應，妳要如理如法去求。他這個妹妹也是半信半疑，就先念吧，而且還開了四個條件，這個新的工作，第一要離家近的；第二，薪水還要比上一個工作高；第三，去的單位飯要好吃才行；第四，去的這個單位人際關係要和諧，開了四個條件。後來沒多久找到了，四個條件都符合。佛菩薩是很有人情味的，「先以欲勾牽，後令入佛智」。</w:t>
      </w:r>
      <w:r>
        <w:t xml:space="preserve"> </w:t>
      </w:r>
    </w:p>
    <w:p w14:paraId="2F81D8E5" w14:textId="77777777" w:rsidR="00133DC3" w:rsidRDefault="00133DC3">
      <w:pPr>
        <w:pStyle w:val="a3"/>
      </w:pPr>
      <w:r>
        <w:t xml:space="preserve">　　不知道大家有沒有看過黃念祖老居士給要去日本留學的學生，好像是要去攻讀博士學位，有一段開示，這個我可以請楊同學再發給大家看一下。這些祖師們，包含師父上人的開示，我們都要不只是把那些教理熟悉，他講話的心境、他的契機在哪裡？他的設身處地在哪？要學他們的心法，我們不是只是急著要把很多的教理趕快塞到腦子裡去。慕賢當慕其心，要理解他們的心境，你就會活學活用。你只是硬背，老法師說的，學一句你會一句，那是死的，要活學活用。</w:t>
      </w:r>
      <w:r>
        <w:t xml:space="preserve"> </w:t>
      </w:r>
    </w:p>
    <w:p w14:paraId="236A8A88" w14:textId="77777777" w:rsidR="00133DC3" w:rsidRDefault="00133DC3">
      <w:pPr>
        <w:pStyle w:val="a3"/>
      </w:pPr>
      <w:r>
        <w:t xml:space="preserve">　　黃念老就告訴學生，你們將面對的是學業、家業，就是婚姻問題，還有事業。你看講這個年輕人哪有不喜歡聽的，就是他們常常腦子在轉的東西。然後提醒他們修行很重要，要怎麼在你的生活、工作、處世裡面修。其中還提出來了，不可能每一個人都出家。現在很多年輕人說我不結婚，現在很多年輕人不結婚。我們一個同學也是問，那我的同學都說他不結婚，可能是面對往後還要養孩子什麼的，這些他覺得壓力很大。但是我跟他講，老祖先說男大當婚、女大當嫁。你哪怕修行人，你真的決定不結婚了，你自己要有把握，要下這個決心，這可不是容易事情。你要有家裡人的支持，不然你會常常被爸爸媽媽追，是不是？他們壓力很大，你壓力也很大，那這個要做好溝通。</w:t>
      </w:r>
      <w:r>
        <w:t xml:space="preserve"> </w:t>
      </w:r>
    </w:p>
    <w:p w14:paraId="495145DE" w14:textId="77777777" w:rsidR="00133DC3" w:rsidRDefault="00133DC3">
      <w:pPr>
        <w:pStyle w:val="a3"/>
      </w:pPr>
      <w:r>
        <w:t xml:space="preserve">　　印光祖師也是提醒，比方說女眾，妳真的要很有決心，不然到時候妳又動搖了，妳已經四十多歲了，就不好找了。所以觀世音菩薩求孩子得孩子，送子觀音。連妳要找對象也可以求。但是妳要如理如法去求，要積功累德，這樣才能水到渠成。我不是鼓勵大家結婚或者不結婚，我剛剛什麼都沒說，你們聽而無聽，我說而無說。就是你看印祖考慮得很細，他是一個出家人。你看，印祖講生孩子講得多仔細，對這個產婦體貼入微，讓她們，妳那個時候不能小聲念觀世音菩薩，大聲給他念出來，這個時候觀世音菩薩哪會跟妳計較這個。</w:t>
      </w:r>
      <w:r>
        <w:t xml:space="preserve"> </w:t>
      </w:r>
    </w:p>
    <w:p w14:paraId="4DF233E8" w14:textId="77777777" w:rsidR="00133DC3" w:rsidRDefault="00133DC3">
      <w:pPr>
        <w:pStyle w:val="a3"/>
      </w:pPr>
      <w:r>
        <w:t xml:space="preserve">　　所以我們從這裡都看到祖師很慈悲。不過我也會另外想一個問題，他這麼年輕就出家了，怎麼這些事都知道？我在想他一定是通了，通了所以什麼都知道，不然他那麼年輕就出家了，怎麼生產這些事他能了解得這麼細微。</w:t>
      </w:r>
      <w:r>
        <w:t xml:space="preserve"> </w:t>
      </w:r>
    </w:p>
    <w:p w14:paraId="5FBE3873" w14:textId="77777777" w:rsidR="00133DC3" w:rsidRDefault="00133DC3">
      <w:pPr>
        <w:pStyle w:val="a3"/>
      </w:pPr>
      <w:r>
        <w:t xml:space="preserve">　　大家有沒有發現，我們現在淨宗學會一聚會，都是年長的人多，你要看到二十歲上下的年輕人容不容易？這是不是一個值得要思考的問題？末法億億人修行，罕一得道，唯依念佛得度生死，所以弘揚淨土</w:t>
      </w:r>
      <w:r>
        <w:t>very important</w:t>
      </w:r>
      <w:r>
        <w:t>，非常重要的。但是得要有年輕人接班，我們怎麼接引年輕人，這是一個重點。所以應該在馬來西亞辦一個大專傳統文化研習營，我們用網上來辦。誰來講課？大家想誰來講？你們怎麼對我笑？你們現在腦子裡沒有想起八個字嗎？「當今之世，舍我其誰？」有沒有想到這八個字？沒有，我可能要閉門思過，浪費了大家十個月的時間，大家都還沒有能提起這八個字，這個是我的過失，給你們嘮叨了十個月，還沒起到這個作用。</w:t>
      </w:r>
      <w:r>
        <w:t xml:space="preserve"> </w:t>
      </w:r>
    </w:p>
    <w:p w14:paraId="1F888692" w14:textId="77777777" w:rsidR="00133DC3" w:rsidRDefault="00133DC3">
      <w:pPr>
        <w:pStyle w:val="a3"/>
      </w:pPr>
      <w:r>
        <w:t xml:space="preserve">　　所以現在真的是人不學不知道，十萬火急，教學為先。所以剛剛跟大家說，明天一條龍聚會，探討。這是老人家，尤其九十歲以後最強調的一件事情。其實也跟我們剛剛說的，你要有傳承的人，你要有年輕人來，你要有人才出來，人才得從小培養為好，從胎教開始。所以加拿大也很難得，我們一強調一條龍，他很積極去辦，辦教師培訓，還辦家長培訓，因為報名的孩子兩歲到四歲，就從小開始了。這些孩子很多都是懷孕的時候媽媽有幫念經，都有做一些胎教。</w:t>
      </w:r>
      <w:r>
        <w:t xml:space="preserve"> </w:t>
      </w:r>
    </w:p>
    <w:p w14:paraId="539F4D01" w14:textId="77777777" w:rsidR="00133DC3" w:rsidRDefault="00133DC3">
      <w:pPr>
        <w:pStyle w:val="a3"/>
      </w:pPr>
      <w:r>
        <w:t xml:space="preserve">　　所以老人家去年一月就去了，一月到馬來西亞過年，這個表法大家要看懂，這是期許我們馬來西亞的華人，要在復興中華優秀傳統文化的因緣當中，要能夠去帶動。現在一條龍的帶動，馬來西亞出了很大的力。我是感覺還有很多地方大家要帶動，比方說到芬蘭講《認識佛教》，這個是責無旁貸，是大家的責任，因為你們的法寶已經送到那裡去了，不能只送法寶，還要講學。像德國的同修，他們也很難得，疫情前他們沒有開班，反而疫情到了，這一年左右，還不到一年，應該差不多九個月，他們陸續在網上開班，現在也開了六七個班。所以事事無礙，沒有說疫情來了就阻礙我們弘法，那我們《華嚴經》的精神就沒用上了。疫情變什麼？疫情變我們的藉口，有疫情了，所以沒法上課了。有時候疫情的因緣反而讓人家庭能團聚在一起，反而讓人心比較能靜下來，這很可能是弘法的一個大好時機，看我們有沒有掌握住。</w:t>
      </w:r>
      <w:r>
        <w:t xml:space="preserve"> </w:t>
      </w:r>
    </w:p>
    <w:p w14:paraId="215A0186" w14:textId="77777777" w:rsidR="00133DC3" w:rsidRDefault="00133DC3">
      <w:pPr>
        <w:pStyle w:val="a3"/>
      </w:pPr>
      <w:r>
        <w:t xml:space="preserve">　　剛好因為最近我跟漢學院的同學們上課，他們問了很多年輕人所面對的問題，比方說不結婚。那我就提醒了，你不結婚，除非你欲望已經斷了，不然你會造很重的業。五戒裡面邪淫的罪很重，而每一個年輕人只要犯了，這都屬於整個社會的共業，萬惡淫為首，那怎麼可能災難會減少？在佛經裡面都有講到，墮胎都是地獄業報，這不是開玩笑的，要給年輕人講，他才明白，不然現在都是積非成是了。老一輩的也找對象不結婚，上行下效，這都不妥當。這個都得用年輕人能接受的方式，要給他們講清楚。比方說健康需要錢，我們傳統中醫裡面穴道的按摩、養生的觀念，可以防範於未然。我是感覺我們現在這個時代的人，都被整個風氣推著走，然後生活在什麼？生活在擔憂之中，好像對未來有很多擔心。大家有沒有觀察到你親戚朋友都在想什麼？我們要去觀察一下，我們跟他們交流，才能契他們的機。當然我們自己不能煩惱，傳道授業解惑，我們自己的疑惑也要先解掉，有佛法就有辦法，不擔心。</w:t>
      </w:r>
      <w:r>
        <w:t xml:space="preserve"> </w:t>
      </w:r>
    </w:p>
    <w:p w14:paraId="14F92336" w14:textId="77777777" w:rsidR="00133DC3" w:rsidRDefault="00133DC3">
      <w:pPr>
        <w:pStyle w:val="a3"/>
      </w:pPr>
      <w:r>
        <w:t xml:space="preserve">　　諸位同修，你們還有擔憂嗎？人為什麼會擔憂？憂從何來？佛告訴我們了，佛在《四十二章經》第三十二章裡面說的，「人從愛欲生憂，從憂生怖」，從憂慮就開始生恐怖心。所以人從愛欲生憂，因憂生怖，若離於愛，無憂無怖，假如能離貪愛，就沒有憂慮恐怖了。</w:t>
      </w:r>
      <w:r>
        <w:t xml:space="preserve"> </w:t>
      </w:r>
    </w:p>
    <w:p w14:paraId="34C88491" w14:textId="77777777" w:rsidR="00133DC3" w:rsidRDefault="00133DC3">
      <w:pPr>
        <w:pStyle w:val="a3"/>
      </w:pPr>
      <w:r>
        <w:t xml:space="preserve">　　諸位同修，你們看我的臉有沒有憂慮？這個是我要思考的問題。我看有些同修還是有憂慮。所以我們學佛的人要看破放下，你身邊的親戚朋友就覺得，你笑得挺燦爛的，他會對佛法產生好感，他才願意想學；假如我們眉頭深鎖，他避之唯恐不及，他不敢學了。《三時繫念》說：「諸苦盡從貪欲起，不知貪欲起於何，因忘自性彌陀佛，意念紛馳總是魔。」所以這個貪是煩惱的根源，你假如清楚了，「凡所有相，皆是虛妄」，萬般將不去，有什麼好貪的？甚至於我們還知道了「何期自性本自具足」、「何期自性能生萬法」，我的心可以變現極樂世界，黃金鋪地，那多自在。我講到這裡很高興，你們怎麼沒有笑容？應該是隨文入觀，我一講到極樂世界，應該大家一聽，極樂世界現前了吧？極樂世界在我們的腦海裡現前，我們臉上應該有跟它相應的表情會出現吧？我就不強迫大家，你們還是自然一點就好，我繼續這樣講下去，大家刻意裝一個表情給我看，這樣我又太控制、太要求，一切都要自然中自然相，這樣比較好。</w:t>
      </w:r>
      <w:r>
        <w:t xml:space="preserve"> </w:t>
      </w:r>
    </w:p>
    <w:p w14:paraId="0B928020" w14:textId="77777777" w:rsidR="00133DC3" w:rsidRDefault="00133DC3">
      <w:pPr>
        <w:pStyle w:val="a3"/>
      </w:pPr>
      <w:r>
        <w:t xml:space="preserve">　　現在的人實在講想到未來，你說幾個人能笑得出來？所以為什麼這個時代做榜樣很重要？因為你學佛笑不出來，誰敢學？你學了傳統文化家裡還吵架，誰敢學？你學了以後，你的事業反而做不好，那沒人敢學了。所以都要有榜樣出來才行，包含有沒有一個村的教化用傳統文化做得很好？現在在大陸有，有高官下到一個村裡面去，一個鄉鎮，叫駐村書記，然後就幫助這一個地區的村民脫貧，然後給他們傳統文化的教化。然後一做做了九年、十年，他可以升更高的官他不要了，他做最基層的官員。這是真正為老百姓著想，真正給傳統文化復興最大的貢獻，因為你做起來了，人家才有信心。</w:t>
      </w:r>
      <w:r>
        <w:t xml:space="preserve"> </w:t>
      </w:r>
    </w:p>
    <w:p w14:paraId="0E4A101D" w14:textId="77777777" w:rsidR="00133DC3" w:rsidRDefault="00133DC3">
      <w:pPr>
        <w:pStyle w:val="a3"/>
      </w:pPr>
      <w:r>
        <w:t xml:space="preserve">　　所以我也有了解過，比方說這個縣，官員真想為老百姓做事，他就調整政策，然後跟一些比較有善根的財團，尤其是房地產的，然後就推出一批房子特惠，你看年輕人壓力就不大了，大家集合起來，把整個社會的良性循環轉動起來。能不能為老百姓、為年輕人多想一想？這個父母官就會整體的來設計一些經濟的發展，大家就壯有所用、幼有所長，把教育辦好，幼有所長；壯有所用，行行出狀元，父母官帶領這個地區就愈來愈有希望。都做得到的，不是做不到。</w:t>
      </w:r>
      <w:r>
        <w:t xml:space="preserve"> </w:t>
      </w:r>
    </w:p>
    <w:p w14:paraId="4A58DCC3" w14:textId="77777777" w:rsidR="00133DC3" w:rsidRDefault="00133DC3">
      <w:pPr>
        <w:pStyle w:val="a3"/>
      </w:pPr>
      <w:r>
        <w:t xml:space="preserve">　　我跟你們講過，有一個企業家，政府支持他，給他一塊地建廠房。結果當地老百姓躺在那裡就是要跟他要錢，政府還要派警察去幫他站崗。他說先用我的方法吧。你讓警察去了，不一定能解決長遠的問題，而且警察又不是二十四小時睡在那裡、站在那裡。不能跟老百姓對立起來，所以他用自己的方法，開了一個素食館，免費給老百姓吃，當地的百姓。吃了一段時間，這個村民說了，「不注重我們的健康，也不給我們肉吃」。</w:t>
      </w:r>
      <w:r>
        <w:t xml:space="preserve"> </w:t>
      </w:r>
    </w:p>
    <w:p w14:paraId="4E19EF78" w14:textId="77777777" w:rsidR="00133DC3" w:rsidRDefault="00133DC3">
      <w:pPr>
        <w:pStyle w:val="a3"/>
      </w:pPr>
      <w:r>
        <w:t xml:space="preserve">　　諸位同修，你遇到這個情況會怎麼辦？真沒良心，都給他吃免費的，還這樣。這一個企業家很可貴，他想起了一句話，叫「行有不得，反求諸己」，他說還是我做得不夠。這個可能有想到《論語》說的，你讓他吃得飽了，「既富矣，又何加焉？」要教之，你要教他。孟子說道：「飽食煖衣，逸居而無教」，他不愁吃不愁穿，都在享受，但是沒有教育，「則近於禽獸，聖人有憂之」，才教導他五倫大道。然後，老百姓這個態度他沒有生氣，他說還是我的問題，我沒有好好教他們。在素食館裡面裝了幾台電視機，開始播放講課。又過了一段時間，突然有一天，在吃飯的時候，素食館裡面有一位長者就突然喊得很大聲：「啊，我知道了，我兒子為什麼對我不孝？因為我對我們家老人也不孝。」他說我聽明白了。就這樣長期聽啊聽，慢慢人之初性本善，老百姓的善根出來了，這個風氣就轉過來了。所以這個時代都得要有真修實幹，把榜樣做出來，才能夠讓人家起信。</w:t>
      </w:r>
      <w:r>
        <w:t xml:space="preserve"> </w:t>
      </w:r>
    </w:p>
    <w:p w14:paraId="5404A523" w14:textId="77777777" w:rsidR="00133DC3" w:rsidRDefault="00133DC3">
      <w:pPr>
        <w:pStyle w:val="a3"/>
      </w:pPr>
      <w:r>
        <w:t xml:space="preserve">　　所以我們馬來西亞同修大家發願，以後學中華傳統文化到哪裡參學？你們怎麼又是笑著看著我？真的大家要發這個願，你不覺得嗎？傳統文化假如到馬來西亞學是</w:t>
      </w:r>
      <w:r>
        <w:t>very exciting</w:t>
      </w:r>
      <w:r>
        <w:t>（非常令人激動）的，真的是太刺激了。尤其海峽兩岸的人特別受刺激鼓舞，我們得好好學才行。</w:t>
      </w:r>
      <w:r>
        <w:t xml:space="preserve"> </w:t>
      </w:r>
    </w:p>
    <w:p w14:paraId="514001B0" w14:textId="77777777" w:rsidR="00133DC3" w:rsidRDefault="00133DC3">
      <w:pPr>
        <w:pStyle w:val="a3"/>
      </w:pPr>
      <w:r>
        <w:t xml:space="preserve">　　這很重要，大家要發這個願，這才是我們慶祝老人家九五華誕最有意義的事情。明天就是一條龍交流，我們好好來依教奉行，來跟老人家同台演出。</w:t>
      </w:r>
      <w:r>
        <w:t xml:space="preserve"> </w:t>
      </w:r>
    </w:p>
    <w:p w14:paraId="1F8D8BD7" w14:textId="77777777" w:rsidR="00133DC3" w:rsidRDefault="00133DC3">
      <w:pPr>
        <w:pStyle w:val="a3"/>
      </w:pPr>
      <w:r>
        <w:t xml:space="preserve">　　我們剛剛提到了，佛陀他的智慧是究暢無極，他教導的護持我們每一個人都是圓滿的，問</w:t>
      </w:r>
      <w:r>
        <w:t>題是我們有沒有重視起來。所以阿難尊者問佛陀四個重要的問題，佛在世我們以佛為師，佛涅槃後我們以誰為師？這很重要了。那佛交代了，「以戒為師」，要守佛陀的教誡，尤其要持戒，持戒才能得清淨心，因戒得定，因定發慧，就是戒定慧三學。而持戒裡面大根大本，孝親尊師，「孝名為戒，亦名制止」，孝心起來才能止住惡念、惡行，「身有傷，貽親憂；德有傷，貽親羞」。我們有沒有時時記住，我們要以戒為師？「攝心為戒」，這個《楞嚴經》的一段話特別重要。為什麼叫開智慧《楞嚴》，成佛是《法華》。《楞嚴經》特別交代的，「攝心為戒」，要把紛亂的心攝受住。這一句佛號就是都攝六根，淨念相繼。我們不能讓眼、耳、鼻、舌、身、意這個六識在那妄念不斷，那不行的。而這個用耳根專注來聽佛號，其他的五根就容易收攝了，所以攝耳諦聽很重要。所以「攝心為戒，因戒生定，因定發慧」。尤其我們淨土宗提醒，「須臾背念佛之心，剎那即結業之所」，所以不念佛可能就打妄想。</w:t>
      </w:r>
      <w:r>
        <w:t xml:space="preserve"> </w:t>
      </w:r>
    </w:p>
    <w:p w14:paraId="143A74D9" w14:textId="77777777" w:rsidR="00133DC3" w:rsidRDefault="00133DC3">
      <w:pPr>
        <w:pStyle w:val="a3"/>
      </w:pPr>
      <w:r>
        <w:t xml:space="preserve">　　那我們說到這裡，諸位同修，我們這樣共學，從五月份到現在也有十個月了，我們每天念佛的數量有沒有增加？念佛的數量增加，妄念才會減少。不念是迷，一不念了可能就打妄想了，念是悟。學習是不進則退，在這些地方都要勘驗，我煩惱有沒有減少了？我佛號有沒有增多了？我習氣有沒有突破了？本來我容易退縮的，我現在有沒有比較勇於承擔？我們這個班承擔的同修不少，我也很隨喜他們的功德。當然你們壓力不要太大，壓力太大了首先要減壓，那個心得可以不要寫，沒關係。但前提是你任務太重了，你不要今天一聽我說可以不用寫了，我解脫了。我上個禮拜話已經講到，你沒有得寫就說我沒有得寫就好了。但是其實成德是要提醒大家，我不是逼大家寫，我從一開始就沒有逼大家，天地良心，天地良心。不能有控制的念頭，怎麼可以去逼人家？但重要的是什麼？整個大乘佛法的修學就兩個字，修學就是修止觀，止，放下；觀，看破。</w:t>
      </w:r>
      <w:r>
        <w:t xml:space="preserve"> </w:t>
      </w:r>
    </w:p>
    <w:p w14:paraId="21A17616" w14:textId="77777777" w:rsidR="00133DC3" w:rsidRDefault="00133DC3">
      <w:pPr>
        <w:pStyle w:val="a3"/>
      </w:pPr>
      <w:r>
        <w:t xml:space="preserve">　　所以章嘉大師跟老和尚回答，老和尚問說「佛法很好，我要怎麼能夠快一點契入？」章嘉大師就說了六個字：「看得破，放得下。」大家不要以為一句話，這一句話很厲害，厲害在哪？四十九年的經都在這六字裡面了。哪一部經不是教看得破、放得下？看得破，觀，觀照，時時是用覺性在觀照，不是生煩惱；止是放下。你念佛，一聲接著一聲，是觀，念得字句分明，觀；一個妄念都沒起來，止，念佛止觀雙運。所以師父也是很會問，章嘉大師就提醒了，看得破，放得下。</w:t>
      </w:r>
      <w:r>
        <w:t xml:space="preserve"> </w:t>
      </w:r>
    </w:p>
    <w:p w14:paraId="4A3BE7E2" w14:textId="77777777" w:rsidR="00133DC3" w:rsidRDefault="00133DC3">
      <w:pPr>
        <w:pStyle w:val="a3"/>
      </w:pPr>
      <w:r>
        <w:t xml:space="preserve">　　接著老人家水平可高了，又問從哪裡下手？章嘉大師說布施。告訴大家，這一句也可厲害了。布施，六度萬行就是一個布施，六度萬行再打開就是一切菩薩行。所以哪一個行為不是布施？那布施的功夫要下得深，更重要的是什麼？內捨六根。內捨六根、外捨六塵，身外之物你好布施，你身心世界能不能布施？能不能身心世界都為了眾生？這種布施更徹底了。</w:t>
      </w:r>
      <w:r>
        <w:t xml:space="preserve"> </w:t>
      </w:r>
    </w:p>
    <w:p w14:paraId="773BA449" w14:textId="77777777" w:rsidR="00133DC3" w:rsidRDefault="00133DC3">
      <w:pPr>
        <w:pStyle w:val="a3"/>
      </w:pPr>
      <w:r>
        <w:t xml:space="preserve">　　其實，我們之所以迷，就是迷在誤認這個身是我，凡夫覺得這個身是我。這個身是四大假合，臭皮囊。祖師做一個比喻，這個花瓶裡面裝著糞便，外面看好像挺好看的，裡面都是臭穢之物。《無量壽經》說：「惡臭不淨，無可樂者。」其實我們會觀照的話，洗澡的時候，身體還是有這些不潔之物。你看我們每天一醒過來，不盥洗的話，都不好意思跟人家講話了。這個我們不是九孔常出不潔之物嗎？那還誤以為這個身是我。我們真正涅槃，真正恢復法身了，才有真正的常樂我淨。這個世間是無常的，哪有什麼常樂我淨？</w:t>
      </w:r>
      <w:r>
        <w:t xml:space="preserve"> </w:t>
      </w:r>
    </w:p>
    <w:p w14:paraId="461A86E5" w14:textId="77777777" w:rsidR="00133DC3" w:rsidRDefault="00133DC3">
      <w:pPr>
        <w:pStyle w:val="a3"/>
      </w:pPr>
      <w:r>
        <w:t xml:space="preserve">　　所以這個就是第二個問題了，阿難尊者問，佛住世，我們依佛而安住，我們的念頭安在佛的教誨，佛滅度之後，我們依何而安？佛就說了，「依四念處住」，要安住在四念處。「觀身不淨，觀受是苦。」這個人世間三苦八苦，有時候我們到醫院去走一走，那對我們警覺性很高，人很可能都要經歷，不能留戀世間，觀受是苦。</w:t>
      </w:r>
      <w:r>
        <w:t xml:space="preserve"> </w:t>
      </w:r>
    </w:p>
    <w:p w14:paraId="02B5DB22" w14:textId="77777777" w:rsidR="00133DC3" w:rsidRDefault="00133DC3">
      <w:pPr>
        <w:pStyle w:val="a3"/>
      </w:pPr>
      <w:r>
        <w:t xml:space="preserve">　　「觀心無常。」所以不能誤這個身是我，我們本有的身是什麼？法身。所以老法師說一切眾生就是我，一切眾生都是我的自心現量，都是我變現的，都是我。一般重視修行的人，他可能不覺得身是我了，他可能覺得靈魂是我，雖然高一點，但是還是認錯了。為什麼？觀心無常，我們這個心念就變化多端。你看老法師說，結婚的早上愛了，晚上就恨了，或者下午就去離婚了，早上結婚下午就離婚了，變化太快了。觀心無常，你不能說靈魂是我，應該是靈性，就是那真正靈明的本性，那個才是我。世間人講話的時候常常會說，我這個人就是怎樣，我的個性就是怎樣，那個是認妄心為自己了。佛舉例，這個叫做認賊作子，認煩惱賊做自己的孩子了。</w:t>
      </w:r>
      <w:r>
        <w:t xml:space="preserve"> </w:t>
      </w:r>
    </w:p>
    <w:p w14:paraId="15A455F6" w14:textId="77777777" w:rsidR="00133DC3" w:rsidRDefault="00133DC3">
      <w:pPr>
        <w:pStyle w:val="a3"/>
      </w:pPr>
      <w:r>
        <w:t xml:space="preserve">　　所以真正的我是真的是有真正的常，他不生不滅，他無量壽；樂，真正的快樂，他得大自在、大安樂了；我，我是做得了主。我們在六道輪迴，「觀法無我」，這四念處第四個就是觀法無我。我們都做不了主，身外之物都不說了，這個身體誰做得了主？你要讓它不變老都不行。你看人有生老病死，植物有生住異滅，礦物有成住壞空，都沒有辦法做主，但是我們的自性裡面做得了主。所以我們的性德一透出來了，「淨土方顯唯心」，我們的自性變現極樂世界了。極樂世界一真法界，真常，不會變的，不會剛剛才出太陽，現在又下大雷雨了，變來變去的。</w:t>
      </w:r>
      <w:r>
        <w:t xml:space="preserve"> </w:t>
      </w:r>
    </w:p>
    <w:p w14:paraId="5C827118" w14:textId="77777777" w:rsidR="00133DC3" w:rsidRDefault="00133DC3">
      <w:pPr>
        <w:pStyle w:val="a3"/>
      </w:pPr>
      <w:r>
        <w:t xml:space="preserve">　　所以佛回答阿難尊者第二個問題，要依四念處住。那我們從今天開始要依四念處住，這樣就是能夠時時起觀照了。</w:t>
      </w:r>
      <w:r>
        <w:t xml:space="preserve"> </w:t>
      </w:r>
    </w:p>
    <w:p w14:paraId="13399571" w14:textId="77777777" w:rsidR="00133DC3" w:rsidRDefault="00133DC3">
      <w:pPr>
        <w:pStyle w:val="a3"/>
      </w:pPr>
      <w:r>
        <w:t xml:space="preserve">　　我們看同修們寫的心得，他也可以在發生的事當中感受到別人的慈悲、善良。這個是很可貴，你隨時可以看到人家的善根，稱讚如來。然後我們可以對親戚朋友的感恩心愈來愈提起來，那這個是難得的，本來沒那麼感恩，慢慢覺得該珍惜了。那常常可以想到自己還有哪些不足，這個是懺悔業障，那就代表我們的觀照、我們的思惟都跟普賢行相應。所以這個是讓大家可以寫寫心得的用意所在。我們那個觀心為要，我們有沒有用上了？這個都要常常檢查一下，不然時間在過很快，我們要愈來愈得力才好，修學要愈來愈能得力。</w:t>
      </w:r>
      <w:r>
        <w:t xml:space="preserve"> </w:t>
      </w:r>
    </w:p>
    <w:p w14:paraId="2326BCDC" w14:textId="77777777" w:rsidR="00133DC3" w:rsidRDefault="00133DC3">
      <w:pPr>
        <w:pStyle w:val="a3"/>
      </w:pPr>
      <w:r>
        <w:t xml:space="preserve">　　第三個問題，佛滅度後，像有六群比丘，他們都不守戒律的，佛在的時候佛會調伏他們，那佛不在了怎麼辦？佛說默擯，不要去批評他們，更重要的我們自己做好。老法師指導我們顯正破邪，我們自己做好。真的我們能顯正了，人之初性本善，他善根就會起來了。假如我們跟他對立了，要指正他，結果我們自己也還做得不夠好，那你講他有問題，他也講我們有問題，那就是非愈來愈多了。尤其家醜不可外揚，自己團體裡面發生的一些事情是在所難免，但是你對外講，這個就不懂事了。去張揚，那實實在在話，任何人聽了會產生什麼心境？被人家看笑話。所以《常禮舉要》這些教導其實還是非常重要，家醜不可外揚。</w:t>
      </w:r>
      <w:r>
        <w:t xml:space="preserve"> </w:t>
      </w:r>
    </w:p>
    <w:p w14:paraId="20280F3A" w14:textId="77777777" w:rsidR="00133DC3" w:rsidRDefault="00133DC3">
      <w:pPr>
        <w:pStyle w:val="a3"/>
      </w:pPr>
      <w:r>
        <w:t xml:space="preserve">　　李炳南老師還特別強調，學佛就是學人情事理，不懂人情、不懂事理，在儒家叫書呆子，在佛門就學成佛呆子了，這樣會傷天害理的。你比方說，他對外在講他自己對別人錯了，看起來他好像覺得他很正義，可是他可能沒有顧及到家醜不可外揚，那他就意氣用事了，而且有時候他也不覺得自己不對。所以要有這個做人做事的基礎還是挺重要的。</w:t>
      </w:r>
      <w:r>
        <w:t xml:space="preserve"> </w:t>
      </w:r>
    </w:p>
    <w:p w14:paraId="3BDCEC9A" w14:textId="77777777" w:rsidR="00133DC3" w:rsidRDefault="00133DC3">
      <w:pPr>
        <w:pStyle w:val="a3"/>
      </w:pPr>
      <w:r>
        <w:t xml:space="preserve">　　那佛交代得很清楚了，以戒為師，依四念處住，然後面對惡行的修行人，惡行應該不能算修行人了，就是不真正依教奉行的人，我們也不要指責，我們默擯，自己好好做。</w:t>
      </w:r>
      <w:r>
        <w:t xml:space="preserve"> </w:t>
      </w:r>
    </w:p>
    <w:p w14:paraId="256DA331" w14:textId="77777777" w:rsidR="00133DC3" w:rsidRDefault="00133DC3">
      <w:pPr>
        <w:pStyle w:val="a3"/>
      </w:pPr>
      <w:r>
        <w:t xml:space="preserve">　　那第四個問題是問到了，佛滅度了，要結集如來的法藏，一切的經典，以何為開頭才能讓人家生起信解？那佛說了，在一切經一開始就安上「如是我聞」，來取信於大眾。</w:t>
      </w:r>
      <w:r>
        <w:t xml:space="preserve"> </w:t>
      </w:r>
    </w:p>
    <w:p w14:paraId="7A1A6112" w14:textId="77777777" w:rsidR="00133DC3" w:rsidRDefault="00133DC3">
      <w:pPr>
        <w:pStyle w:val="a3"/>
      </w:pPr>
      <w:r>
        <w:t xml:space="preserve">　　好，這節課先跟大家交流到這裡，謝謝大家。　　</w:t>
      </w:r>
    </w:p>
    <w:sectPr w:rsidR="00133D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EBFC1" w14:textId="77777777" w:rsidR="00133DC3" w:rsidRDefault="00133DC3" w:rsidP="00FC607E">
      <w:r>
        <w:separator/>
      </w:r>
    </w:p>
  </w:endnote>
  <w:endnote w:type="continuationSeparator" w:id="0">
    <w:p w14:paraId="563A967B" w14:textId="77777777" w:rsidR="00133DC3" w:rsidRDefault="00133DC3" w:rsidP="00FC60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03AF8" w14:textId="77777777" w:rsidR="00133DC3" w:rsidRDefault="00133DC3" w:rsidP="00FC607E">
      <w:r>
        <w:separator/>
      </w:r>
    </w:p>
  </w:footnote>
  <w:footnote w:type="continuationSeparator" w:id="0">
    <w:p w14:paraId="66F5D8B4" w14:textId="77777777" w:rsidR="00133DC3" w:rsidRDefault="00133DC3" w:rsidP="00FC607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7E"/>
    <w:rsid w:val="00133DC3"/>
    <w:rsid w:val="007931EE"/>
    <w:rsid w:val="00FC6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97A74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607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607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607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607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1631</Words>
  <Characters>9303</Characters>
  <Application>Microsoft Office Word</Application>
  <DocSecurity>0</DocSecurity>
  <Lines>77</Lines>
  <Paragraphs>21</Paragraphs>
  <ScaleCrop>false</ScaleCrop>
  <Company/>
  <LinksUpToDate>false</LinksUpToDate>
  <CharactersWithSpaces>10913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2026-08-12T23:41:00Z</dcterms:created>
  <dcterms:modified xsi:type="dcterms:W3CDTF">2026-08-12T23:41:00Z</dcterms:modified>
</cp:coreProperties>
</file>