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09680" w14:textId="77777777" w:rsidR="00EA7127" w:rsidRDefault="00EA7127">
      <w:r>
        <w:t>德行基礎</w:t>
      </w:r>
      <w:r>
        <w:t>—</w:t>
      </w:r>
      <w:r>
        <w:t xml:space="preserve">《三字經》心得分享　　蔡禮旭老師主講　　（第四集）　　</w:t>
      </w:r>
      <w:r>
        <w:t>2017/7/31</w:t>
      </w:r>
      <w:r>
        <w:t xml:space="preserve">　　台南極樂寺　　檔名：</w:t>
      </w:r>
      <w:r>
        <w:t xml:space="preserve">55-197-0004 </w:t>
      </w:r>
    </w:p>
    <w:p w14:paraId="413A7435" w14:textId="77777777" w:rsidR="00EA7127" w:rsidRDefault="00EA7127">
      <w:pPr>
        <w:pStyle w:val="a3"/>
      </w:pPr>
      <w:r>
        <w:t xml:space="preserve">　　尊敬的諸位同學，大家好，我們繼續德行基礎《三字經》的課程。而我們學習《聖學根之根》，學習《三字經》的這些經典，應該說都跟我們的德行是相關聯的，每一句對我們的德行都有受用之處，假如我們這樣來學，就會感覺到有受用，而不是學成又是學一門知識而已了。就像小朋友，可能他背了一些經典，比方說，跟他說學《弟子規》，小朋友會說我都學過了，我都會背了。事實上這些經典裡面的教誨，很有可能我們雖會背了，甚至會講了，但是我們不一定能夠做到。假如做不到，解行不能相應，我們就沒有受用處了，《弟子規》告訴我們，「不力行，但學文」，反而是「長浮華，成何人」。《弟子規》這兩句，其實對我們這一生的道業德行能不能成就，是非常重要的提醒。所以要力行，也要學文，要行要解，要能夠相應。</w:t>
      </w:r>
      <w:r>
        <w:t xml:space="preserve"> </w:t>
      </w:r>
    </w:p>
    <w:p w14:paraId="7A88E892" w14:textId="77777777" w:rsidR="00EA7127" w:rsidRDefault="00EA7127">
      <w:pPr>
        <w:pStyle w:val="a3"/>
      </w:pPr>
      <w:r>
        <w:t xml:space="preserve">　　比方我們這幾節課學到了，「人之初，性本善」，對自己有什麼受用？從此刻開始，相信自己有本善，有性德，用佛家講，有跟如來一樣的佛性，有佛性就能成佛，我們就不會懷疑自己。師長老人家有提到，「傲慢是瞋恨的核心，懷疑是愚痴的核心」，聽到這兩句話，那我們下功夫都要下在最核心的問題點，所以我們要破愚痴，就是不能懷疑。而人的人生路上最消耗自己的能量，最感覺無助，甚至於好像掉到深淵，是什麼樣的情況？就是對自己沒信心，否定自己了。那就好像兵敗如山倒，掉到一個深淵，不知道底在哪裡了，有時候一沮喪，可能三個月六個月就這樣蹉跎過去了。所以這句就讓我們從此刻開始，不再懷疑自己。我們會說，可是我還有這些習氣，那個是妄心，那不是真實的，那是不覺本無，我們一定可以把它放下。本覺本有，一定可以恢復，我們有這樣的信念，天助自助者，天救自救者，我們懂得自立自強，就感得佛菩薩古聖先賢的加持護念。</w:t>
      </w:r>
      <w:r>
        <w:t xml:space="preserve"> </w:t>
      </w:r>
    </w:p>
    <w:p w14:paraId="714F28A4" w14:textId="77777777" w:rsidR="00EA7127" w:rsidRDefault="00EA7127">
      <w:pPr>
        <w:pStyle w:val="a3"/>
      </w:pPr>
      <w:r>
        <w:t xml:space="preserve">　　但自棄者天棄，我們自己放棄自己，不信任自己了，佛菩薩在身邊也幫不上忙，因為我們不接受他的護念。所以有一句俗話叫扶不起的阿斗，我曾經在課程當中就問這些同修，我說扶不起的阿斗，請問阿斗是誰？底下的同修說是劉備的兒子。我問的時候不是這個意思，就是說這一句話事實上在提醒，假如我們自暴自棄了，假如我們連像諸葛孔明這樣的聖哲人的話都不聽了，那可能阿斗就是我們了。所以我們今天遇到經典，遇到師長老人家，遇到我們修學的善知識，那等於我們人生已經出現這麼殊勝的緣，假如我們還繼續恆順習氣，不改過，不依教奉行，那我們就是阿斗。</w:t>
      </w:r>
      <w:r>
        <w:t xml:space="preserve"> </w:t>
      </w:r>
    </w:p>
    <w:p w14:paraId="04D7024F" w14:textId="77777777" w:rsidR="00EA7127" w:rsidRDefault="00EA7127">
      <w:pPr>
        <w:pStyle w:val="a3"/>
      </w:pPr>
      <w:r>
        <w:t xml:space="preserve">　　所以經典之所以能受用，都在於能夠反觀自己，來觀照，來要求自己，自己就能夠提升上去了。怕的是說我們這個經句一學，沒有往內看，反而往外要求人，這個就犯了孟子很重要的一句提醒，「人之患在好為人師」，人很大的禍患、人很大的習氣，在喜歡講別人、要求別人，都是當人家的老師，學了道理就是要去講給別人聽、要求別人了。這一個提醒很重要，不止孟子提醒了，我們佛門也強調四大煩惱常相隨，這個是我們無始劫以來最嚴重的煩惱習氣。真正想要提升德行，都得從嚴重的習氣下手，不然我們這一生成就不了聖賢，我們也只能跟經典結一個緣分，很可能該怎麼生死還得怎麼生死，該怎麼輪迴還得怎麼輪迴。因為這一生要了脫生死的人，那是要有大丈夫的氣概，真為生死發菩提心，我這一生一定要了脫，我不再作踐自己了，我不再糟蹋佛菩薩聖賢教誨了。就像《菜根譚》上講的，「裝身於千古聖賢之列，不屑為隨波逐浪之人」，這個隨波逐浪就是又搞輪迴業去了。我這一生一定要列入聖賢的行列，列入西方極樂世界諸上善人的行列，這樣的人就非常有志氣。就像佛經裡面</w:t>
      </w:r>
      <w:r>
        <w:lastRenderedPageBreak/>
        <w:t>講的，「所作已辦，不受後有」，所作已辦就是這一生道業成就了，不受後有，就是沒有後來再去投胎輪迴了。所以這八個字我們要常常勸勉自己，我這一生能不能是最後身，不再投胎了。</w:t>
      </w:r>
      <w:r>
        <w:t xml:space="preserve"> </w:t>
      </w:r>
    </w:p>
    <w:p w14:paraId="47804560" w14:textId="77777777" w:rsidR="00EA7127" w:rsidRDefault="00EA7127">
      <w:pPr>
        <w:pStyle w:val="a3"/>
      </w:pPr>
      <w:r>
        <w:t xml:space="preserve">　　我在臨終那一刻能不能伏住煩惱，能不能提起正念，提起佛號。其實臨終那一念有沒有功夫，端看我們現在怎麼下，沒有下功夫，現在正念就伏不住，那臨終更是不可靠，不可能伏得了。眼前身體還這麼好，妄念都沒有辦法調伏，臨終就太危險了。所以祖師就曾經有講過，一個人靜中十分，他安靜的時候，比方說有十分功力，動中才一分，他在做事當中，可能狀態只有靜中的十分之一而已；動中十分，病中夢中可能才只有一分；病中十分，可能臨終才有一分。所以我們平常靜下來的時候，假如有一千分的功力，可能臨終的時候只剩一分而已。所以死生事大，我們得要趕緊用功提升自己的境界，一分一秒不可以空過。</w:t>
      </w:r>
      <w:r>
        <w:t xml:space="preserve"> </w:t>
      </w:r>
    </w:p>
    <w:p w14:paraId="1EF241F4" w14:textId="77777777" w:rsidR="00EA7127" w:rsidRDefault="00EA7127">
      <w:pPr>
        <w:pStyle w:val="a3"/>
      </w:pPr>
      <w:r>
        <w:t xml:space="preserve">　　可能有同學聽到這裡，可能念頭裡面想，那我才二十歲，我才那麼年輕，好像臨終離我很遠。大家要慎重，無常迅速，黃泉路上無老少，每一個修學的人，要對無常有很高的警覺性，當無常一來他已經心理上有準備了，他不會留戀這個身，不會留戀這個世間，任何情況出現，他提起佛號，他還是可以脫離輪迴。所以假如已經把人生想得比較清楚的人，又很明白世間無常國土危脆的事實，這樣的人怎麼生活？把每一天當作最後一天來生活。這個不是消極，這個是非常積極，他把每一天當最後一天，哪一件事我沒有做，我終生遺憾的，我趕緊去做，該給我父母道歉的，已經答應人家的，趕快去做到，「凡出言，信為先」，不然我就妄語了。仁義禮智信，五常，五戒，不殺生、不偷盜、不邪淫、不妄語、不飲酒，這是做人的標準，我這五戒假如沒守到，那我下輩子連做人的機會都沒有了。所以當作最後一天的時候，那真是每一分每一秒不能空過，我今天最後一天，我西方極樂世界的護照辦好沒有？我積功累德，夠資格進西方極樂世界的大門沒有？我的自私自利、名聞利養、五欲六塵、貪瞋痴慢伏得住嗎？所以把這一生每一天當最後一天，用這樣的一種態度警覺性來過日子，就不會混日子了，就會「勿使一秒鐘空過，勿使一句話空說」，會珍惜光陰</w:t>
      </w:r>
      <w:r>
        <w:t>。</w:t>
      </w:r>
      <w:r>
        <w:t xml:space="preserve"> </w:t>
      </w:r>
    </w:p>
    <w:p w14:paraId="4ED8EB75" w14:textId="77777777" w:rsidR="00EA7127" w:rsidRDefault="00EA7127">
      <w:pPr>
        <w:pStyle w:val="a3"/>
      </w:pPr>
      <w:r>
        <w:t xml:space="preserve">　　所以師長老人家曾經就是這麼教導我們，把每一天當作最後一天，不然我們一個非常嚴重的習氣對治不了，什麼習氣？因循苟且。《了凡四訓》裡面講到，「天下聰明俊秀不少」，這句話就是說，有很多本來善根素質都不錯的人，這樣的人不少，「所以德不加修，業不加廣者」，怎麼他這一生沒什麼提升，沒什麼成就？「只為因循二字，耽擱一生」，就因為因循，把人身難得，佛法難聞，無量劫來稀有難逢之一日，他給它糟蹋掉了。因循就是不懂得珍惜當下，不懂得珍惜今天，什麼事情得過且過，明天再說，明天再改。真正德行要提升，發現自己的習氣是要痛改，要下定決心，死都不怕，就怕念頭不對，就怕這個習氣改不了。</w:t>
      </w:r>
      <w:r>
        <w:t xml:space="preserve"> </w:t>
      </w:r>
    </w:p>
    <w:p w14:paraId="72CDBBB8" w14:textId="77777777" w:rsidR="00EA7127" w:rsidRDefault="00EA7127">
      <w:pPr>
        <w:pStyle w:val="a3"/>
      </w:pPr>
      <w:r>
        <w:t xml:space="preserve">　　改習氣要抱著必死的決心，為什麼？因為這個習氣不對治，這個習氣不改過，我鐵定還得輪迴，我不能再幹這樣的事了。所以有這樣的一種覺醒、一種決心，鐵定不用二、三年的時間，一個人就不被習氣控制住了，就能真正自在、做得了主了。不然好像我們做人滿尊貴的，事實上我們不還是做了我們習氣的奴隸嗎？每天被它拉到東拉到西去了。所以師長老人家很多這些教誨，我們都要珍惜，進而依教去奉行。不然聽了這麼多好的教誨，一條也不做，這個變成像李炳南老師講的，玩弄佛法、消遣佛法了，這樣把我們無始劫以來最大的福報就給折損掉了。所以一個人要懂得惜福、懂得惜緣，非常重要。</w:t>
      </w:r>
      <w:r>
        <w:t xml:space="preserve"> </w:t>
      </w:r>
    </w:p>
    <w:p w14:paraId="59A78857" w14:textId="77777777" w:rsidR="00EA7127" w:rsidRDefault="00EA7127">
      <w:pPr>
        <w:pStyle w:val="a3"/>
      </w:pPr>
      <w:r>
        <w:lastRenderedPageBreak/>
        <w:t xml:space="preserve">　　剛剛有講到孟子，他說人皆好為人師，把嚴重的習氣點出來，你說孟子這句話不珍貴嗎？珍貴，這句話就提醒了我們，最嚴重的習氣要對治。但是我們假如聽完以後，好像這一句經句還是這句，我還是我，那也在糟蹋孟子的教誨。所以一個人懂得知福、惜福，表現在哪？學一句做一句，這個人是真正有福報的人。因為他只要學一句做一句，就是斷惡修善，轉迷為悟，他的福報不得了。師長老人家，我們看他整個學習過程，他三位老師教導他的，他都馬上做，而且一生貫徹，你看他老人家福報這麼大、智慧這麼高。而老人家表演給我們看，我們都看到了，這又是我們的福報，沒有福報我們還看不到，還沒有那個機緣聽他老人家講經，甚至於我們還有機會在身邊親近，這福報都很大。可是我們遇到了，不珍惜、不效法，不學一句做一句，那還是糟蹋掉了。</w:t>
      </w:r>
      <w:r>
        <w:t xml:space="preserve"> </w:t>
      </w:r>
    </w:p>
    <w:p w14:paraId="0B264D3F" w14:textId="77777777" w:rsidR="00EA7127" w:rsidRDefault="00EA7127">
      <w:pPr>
        <w:pStyle w:val="a3"/>
      </w:pPr>
      <w:r>
        <w:t xml:space="preserve">　　所以包含我們翻開經典，都要如貧得寶。大家有機會看一下有一個紀錄片，是佛教界拍的，玄奘大師的紀錄片，記載整個玄奘大師一生，他到西天取經，九死一生。之後又在印度學習佛法，從他西天取經到他回到國土，花了十九年的時間。接著他開始翻譯佛經，弘法利生，又十九年的歲月。所以我們今天翻開經典都能想到，這經典很可能都是古聖先賢冒著生命危險去取來的，是一代一代人把它傳承下來的，不然它就斷了。那五千年已經傳了多少代了？那最起碼都超過八十代以上，不是，不是八十代，八十代那是從孔子那時候算起，那很可能五千年都已經一百五十代左右了，你哪一代人糟蹋了經教，忽略了，就傳不下去了。我們看我們這一代，我們下一代，幾乎都已經不懂文化是什麼了，都遇到什麼情況？一個媽媽帶著小孩走在街上，看到孔老夫子的像，這個孩子跟他媽媽說，這裡有一個聖誕老公公。我們中國人連孔子都不認識，以為是聖誕老公公，連祖先都不認識了。</w:t>
      </w:r>
      <w:r>
        <w:t xml:space="preserve"> </w:t>
      </w:r>
    </w:p>
    <w:p w14:paraId="576E22FB" w14:textId="77777777" w:rsidR="00EA7127" w:rsidRDefault="00EA7127">
      <w:pPr>
        <w:pStyle w:val="a3"/>
      </w:pPr>
      <w:r>
        <w:t xml:space="preserve">　　所以為什麼師長老人家這麼竭盡全力辦漢學院？再不辦，文化就斷了，這一代人兩代人不傳，真的會斷了。我們要冷靜觀察一下全世界的歷史，全世界，湯恩比教授研究的，文明就有二十幾個文明，全世界的族群那就太多太多了，光是大的文明有二十幾個，我們最熟悉的有四大古文明。那等於全世界這麼多文明全斷了，只剩一個中華文明，所以這一個文明是全世界的瑰寶，這個文明再斷，全世界的人都要從頭再來；這個文明不斷，全世界有福報，全世界可以用五千年的智慧，來經營他的家庭、他的事業、他的國家。所以師父的胸懷是要把漢學造福全世界的，老人家強調，漢學不單是屬於中華民族的，漢學應該是屬於全世界的。</w:t>
      </w:r>
      <w:r>
        <w:t xml:space="preserve"> </w:t>
      </w:r>
    </w:p>
    <w:p w14:paraId="3740E0C2" w14:textId="77777777" w:rsidR="00EA7127" w:rsidRDefault="00EA7127">
      <w:pPr>
        <w:pStyle w:val="a3"/>
      </w:pPr>
      <w:r>
        <w:t xml:space="preserve">　　其實我們的祖先本來就是這種胸懷，我們祖先你看在經典裡面，都是講天下的，哪有說只講家庭只講國家的？就像《大學》開篇就講，「古之欲明明德於天下者」，以天下為懷。尤其這個時代感受更深，地球已經變村了，哪個地方不安定都會波及其他的地方，都要為天下著想。好像是顧炎武先生講的，「天下興亡，匹夫有責」，每個人對天下對地球都有一個責任。我們有這樣的胸懷，才是標準的炎黃子孫。假如我們都是自私自利，小鼻子小眼睛，那是丟祖宗的臉，祖宗不是這樣教我們的。</w:t>
      </w:r>
      <w:r>
        <w:t xml:space="preserve"> </w:t>
      </w:r>
    </w:p>
    <w:p w14:paraId="4EFB49B1" w14:textId="77777777" w:rsidR="00EA7127" w:rsidRDefault="00EA7127">
      <w:pPr>
        <w:pStyle w:val="a3"/>
      </w:pPr>
      <w:r>
        <w:t xml:space="preserve">　　所以真的要珍惜、要感恩，感恩心就是菩提心，一個人修學，修身，不能片刻離開菩提心。《勸發菩提心文》裡面告訴我們，「忘失菩提心，修諸善法，是名魔業」，只要菩提心失掉了，所作一切福報而已，不是功德，出不了輪迴。又去享福又墮落，又造三惡道的業，那又墮下去了，佛門叫三世怨，第一世修福，第二世享福，第三世就墮落下去了。所以感恩心，珍惜經典，珍惜我們善知識的教導。所以《勸發菩提心文》講的念本師恩，我們再延伸開來，念三教祖師的恩，念中華民族祖先的恩，都是菩提心，念本師恩，念父母恩，念師長恩，念眾生恩，念施主恩。</w:t>
      </w:r>
      <w:r>
        <w:t xml:space="preserve"> </w:t>
      </w:r>
    </w:p>
    <w:p w14:paraId="1946F5A0" w14:textId="77777777" w:rsidR="00EA7127" w:rsidRDefault="00EA7127">
      <w:pPr>
        <w:pStyle w:val="a3"/>
      </w:pPr>
      <w:r>
        <w:t xml:space="preserve">　　我們看每一天我們的生活學習，極樂寺這麼多的長者同修，義工菩薩們在照顧我們，我們每天看到他們就鞭策自己，我這一天要很用功才對得起，所以我們吃飯前都是食存五觀，這個就是念施主恩，念眾生恩，都是菩提心。剛剛提到玄奘大師那個紀錄片，禮旭看了幾遍，每一次看那種感悟愈來愈深。真的，我們真的知道恩德兩個字，我們整個身心的狀況不一樣了。我們真的知道我們受的無量無邊的恩德，我們再不用功，那糟蹋了無量無邊的恩德，我們不願意做這樣子的人。就從玄奘大師一生對我們的恩德，那都已經無法用數字用語言來表達，更何況我們歷代的祖師，我們所有的祖先，那個恩德無法估量。所以念恩的人，這個良心、這個願力就發出來了。所以感恩心一起來，比方說我們現在遇到身邊，請問您貴姓？他說我姓孔，我姓孟，禮旭都肅然起敬。因為這是孔子孟子的後代，我們都是受他們祖先的恩德，那種對孔子孟子的感恩心，很自然的就會轉移到他的後代子孫，我們對他子孫好就是報孔子孟子的恩德。</w:t>
      </w:r>
      <w:r>
        <w:t xml:space="preserve"> </w:t>
      </w:r>
    </w:p>
    <w:p w14:paraId="5249CB4C" w14:textId="77777777" w:rsidR="00EA7127" w:rsidRDefault="00EA7127">
      <w:pPr>
        <w:pStyle w:val="a3"/>
      </w:pPr>
      <w:r>
        <w:t xml:space="preserve">　　而事實上，假如大家去看這個《德育課本》，總共有五百多個聖賢的例子，五百七十六個聖賢的風範，結果這些聖賢人幾乎什麼姓氏的祖先都有。而這一些風範影響了我們整個民族，所以那個讀下來，王氏、張氏、李氏，哇，他們好多歷代當宰相的，多大貢獻，整個文化都因為他們保護承傳，你說哪一個祖先，哪一個姓氏的祖先我們不應該感激？我們既然感激中華民族這些先祖，那他們的後代我們都要尊敬，我們都要愛護，四海之內皆兄弟也。我們把感激所有老祖宗的這一分心，去愛護所有的同胞，那真的是「以祖宗之心為心，天下無不和之族人」，我們對待所有中華民族的同胞都和氣，都有愛心，這個是懂得恩德的人，懂得報恩的人。我們假如還會看哪一個人不順眼，甚至還欺負哪個人，這個是恩將仇報，人家祖先都對我們有恩德，我們還在欺負人，那就不會做人了，那下輩子連做人的機會都沒有了。</w:t>
      </w:r>
      <w:r>
        <w:t xml:space="preserve"> </w:t>
      </w:r>
    </w:p>
    <w:p w14:paraId="74090A15" w14:textId="77777777" w:rsidR="00EA7127" w:rsidRDefault="00EA7127">
      <w:pPr>
        <w:pStyle w:val="a3"/>
      </w:pPr>
      <w:r>
        <w:t xml:space="preserve">　　孟子提醒我們，不要傲慢，不要犯了人皆好為人師。佛經告訴我們，四大煩惱常相隨，第一身見，就是我見，第二我貪，第三我慢，第四我痴，這個我愛就是我貪，四大煩惱。我見當中，這個身體是我，這個很難放，就因為執著這個身是我，造了很多的罪業。我們別的不講，這個身是我，我要吃好吃的，光是這個舌頭，就不知道傷害了多少的生命，我們還沒有吃素以前，那不知道吃了多少眾生肉。所以真正明白殺業的恐怖，佛經裡面講，「吃牠半斤，還牠八兩」，知道眾生都是我們過去父母未來諸佛，哇，那我以前這麼糊塗，怎麼還可以吃眾生肉？有了這個深刻的感悟，這個殺業的罪一定要懺掉。所以我們今天覺得殺業重，應該每一天都做迴向，我每一天好好修行，積功累德，每一天迴向，累世今生殺害傷害過的一切有緣眾生，統統迴向給他們，這個就化冤業為法眷屬了。而且每一次這麼迴向，我們就長養我們的慈悲心，不能再做傷害眾生的事情了。</w:t>
      </w:r>
      <w:r>
        <w:t xml:space="preserve"> </w:t>
      </w:r>
    </w:p>
    <w:p w14:paraId="19D4C1EA" w14:textId="77777777" w:rsidR="00EA7127" w:rsidRDefault="00EA7127">
      <w:pPr>
        <w:pStyle w:val="a3"/>
      </w:pPr>
      <w:r>
        <w:t xml:space="preserve">　　我見，我愛，貪愛，要對治，貪戀世間一根草都不能往生，統統要放得下。事實上愛跟恨是一回事，都是情感作用，為什麼會恨？愛不到了就變恨了嘛，所以恨的人也是很貪愛。所以「諸苦皆從貪欲起，不知貪欲起於何，因忘自性彌陀佛」，我們把我們的佛性忘了，隨順煩惱習氣，搞得「意念紛馳總是魔」，我們這個貪愛的念頭相續不斷，被貪鬼給控制住了，著魔了。沒有得到這個東西，心神不寧，所以這個都把人生搞得亂七八糟了。所以我愛，我慢，傲慢，所以這個四大煩惱，您看是不是跟孟子強調的這個不要好為人師，都是一個道理，而且都點出嚴重的習氣。</w:t>
      </w:r>
      <w:r>
        <w:t xml:space="preserve"> </w:t>
      </w:r>
    </w:p>
    <w:p w14:paraId="121FF245" w14:textId="77777777" w:rsidR="00EA7127" w:rsidRDefault="00EA7127">
      <w:pPr>
        <w:pStyle w:val="a3"/>
      </w:pPr>
      <w:r>
        <w:t xml:space="preserve">　　最後一個，四大煩惱最後，我痴，就是不能愚痴，不能感情用事，要理智，要有戒定的功夫，不能隨順習氣，不能隨順業力。然後也不能著相，不愚痴的人知道，「凡所有相，皆是虛妄」，不要放在心上，不要對人有成見，不要什麼事都耿耿於懷，那都變愚痴了。所以跟大家談到《三字經》的每一句經句，都是提升我們的德行，都是對治我們的習氣，這樣學才學得對，這樣學才有受用。人之初，性本善，對治我們的懷疑，不懷疑自己，也不懷疑任何人，這個傲慢就沒了，懷疑就沒了。你相信每一個人都是佛，哪還會去輕慢任何一個人？所以你就看那一句經文有多大的受用。所以照理講，有一句經文我們真正納受去做了，我們的氣質就變了。只要做一句，很可能我們身邊的親人朋友說，你最近好像不大一樣了。我們勘驗一下自己，我們學了傳統文化這段時間，身邊的親戚朋友有沒有人跟我們說，你最近不一樣了，覺得你最近氣質不錯，氣色很不錯。假如學了老半天，沒有一個人這樣跟我們講，那我們可能沒有真正去做，可能經典還是經典，我還是我，變成兩截了，不得受用了。</w:t>
      </w:r>
      <w:r>
        <w:t xml:space="preserve"> </w:t>
      </w:r>
    </w:p>
    <w:p w14:paraId="6E9E06BF" w14:textId="77777777" w:rsidR="00EA7127" w:rsidRDefault="00EA7127">
      <w:pPr>
        <w:pStyle w:val="a3"/>
      </w:pPr>
      <w:r>
        <w:t xml:space="preserve">　　所以學一句做一句，「人之初，性本善。性相近，習相遠。苟不教，性乃遷」，你看這幾句經文一念，每個人都有佛性，可是他現在為什麼不能受用？因為他被習氣障礙住了，憐憫心就出來了。就好像一個人家裡面有家財萬貫，結果這個人在外面乞討，他看不懂他家裡有萬貫家財，假如你知道了，你會怎麼做？你不會說跑去把他家財萬貫偷掉吧？那這個就自私了。你鐵定跑去跟他說，你趕快回家，你們家有萬貫家財，你不用在這裡這麼可憐兮兮的，你一定會這麼做。你不止不會責怪世間人，你會憐憫他，你會幫助他，因為你知道他有家財萬貫，因為你知道他有佛性。所以這些經句就影響我們對人的態度，怎麼跟人相處？他現在被習氣障礙了，不要跟他計較，要寬恕他。他今天為什麼會被習氣障礙？他遇到不好的緣，他沒有好的教育，才會搞成這樣，他家庭環境不好，你看寬恕的心包容的心都出來了。</w:t>
      </w:r>
      <w:r>
        <w:t xml:space="preserve"> </w:t>
      </w:r>
    </w:p>
    <w:p w14:paraId="3F75CABE" w14:textId="77777777" w:rsidR="00EA7127" w:rsidRDefault="00EA7127">
      <w:pPr>
        <w:pStyle w:val="a3"/>
      </w:pPr>
      <w:r>
        <w:t xml:space="preserve">　　句句經文都有大受用，句句經文我們納受在心田，我們就改心。心一轉，相由心生，我們的相貌跟體質跟著就不一樣了。因為這身體是我們的依報，我們的心轉了，依報隨著正報轉。所以心轉了，身體轉，心轉了，接著家庭也會轉，他的修學更好，甚至於他的社區，甚至於他的團體，以至於他的國家，甚至於他所在的環境都會跟著轉。我們看到師長老人家只要住到哪裡，那裡的環境就變了，就變得和諧了，整個發展起來了。包含老人家在的地方天氣都變好，這個應該我們在英國漢學院的同學們、同修們應該感觸特別深。老人家在的時候這邊天氣非常好。不過老人家已經表演給我們看了，我們也有志氣，以後我們在哪裡，這裡的天氣因為我們慢慢愈來愈好，這個人有志氣，他自己也在印證佛法。佛法是平等法，在師長老人家身上可以印證，在我們自己的身上都能印證，這才叫真理。假如只有某一個人可以印證，那個叫偶然，那就不叫真理了。所以假如我們的德行，下的功夫跟老人家一樣深，那我們的依報也會跟他老人家一樣的莊嚴。</w:t>
      </w:r>
      <w:r>
        <w:t xml:space="preserve"> </w:t>
      </w:r>
    </w:p>
    <w:p w14:paraId="24EFB085" w14:textId="77777777" w:rsidR="00EA7127" w:rsidRDefault="00EA7127">
      <w:pPr>
        <w:pStyle w:val="a3"/>
      </w:pPr>
      <w:r>
        <w:t xml:space="preserve">　　所以每一句經文都可以讓我們改心，其實禮旭讀到「苟不教，性乃遷」，就會想起師長老人家講到《無量壽經》的一句經句，說「先人不善，不識道德，無有語者，殊無怪也」，他的父母、他的祖先沒有教他，因為他的祖先也沒學，不要去責怪他，包容他。甚至於我們跟他有緣，我們為人演說，做給他看，跟他結個法緣，讓他對傳統文化有信心，這個叫道義人生。有一分責任，利益生命當中每一個有緣的人，假如我們有這種心境，那叫行菩薩道。也確實，你生命當中任何一個有緣的人，都是過去生有比較深的緣分，不然七十幾億人，為什麼我們會跟對方見面？所以這個是惜緣。</w:t>
      </w:r>
      <w:r>
        <w:t xml:space="preserve"> </w:t>
      </w:r>
    </w:p>
    <w:p w14:paraId="1A539B76" w14:textId="77777777" w:rsidR="00EA7127" w:rsidRDefault="00EA7127">
      <w:pPr>
        <w:pStyle w:val="a3"/>
      </w:pPr>
      <w:r>
        <w:t xml:space="preserve">　　經句裡講「教之道，貴以專」，我們學了這一句，就知道學習的方法一定要專，這個就對治我們不專注，對治我們學習貪多，今天想看看這個，明天想聽聽那個，就變雜學了。所以要精才能進步，專注，一門學通了再學另外一門，一部經學好了再學另外一部經。我們看到很多修學的人，還是沒有抓到貴以專的重點，學了十幾年了，問他有沒有完整聽過一部經，搖頭，這個都沒有掌握貴以專的原則。</w:t>
      </w:r>
      <w:r>
        <w:t xml:space="preserve"> </w:t>
      </w:r>
    </w:p>
    <w:p w14:paraId="147FB9BD" w14:textId="77777777" w:rsidR="00EA7127" w:rsidRDefault="00EA7127">
      <w:pPr>
        <w:pStyle w:val="a3"/>
      </w:pPr>
      <w:r>
        <w:t xml:space="preserve">　　經句講的「昔孟母，擇鄰處。子不學，斷機杼」，對我們有什麼受用？孟母懂得栽培她的孩子，你說我現在又不是媽媽，那你就學呆了，媽媽懂得護念孩子，那我們懂不懂得護念自己的道業？舉一要反三。《三字經》跟《無量壽經》不一樣嗎，不一樣就二法，二法不是佛法，佛法是不二法。《無量壽經》德遵普賢第二品，開頭就說「咸共遵修普賢大士之德」，那一品裡面賢護等十六正士，賢護，第一尊菩薩是賢護，護持護誰？我們自己都護不了還能護別人？所以首先要先護念好自己，尤其護念好自己的起心動念，克念才能作聖。而且要慎重選擇自己的環境，因為我們都已經是成年了，我們要慎重選擇朋友，慎重選擇我們看的書，接觸的東西，要護念好自己的清淨心。我們所接觸的環境都能增長我們的善根，那不就是這一句「昔孟母，擇鄰處」，給我們的啟示嗎？</w:t>
      </w:r>
      <w:r>
        <w:t xml:space="preserve"> </w:t>
      </w:r>
    </w:p>
    <w:p w14:paraId="03054029" w14:textId="77777777" w:rsidR="00EA7127" w:rsidRDefault="00EA7127">
      <w:pPr>
        <w:pStyle w:val="a3"/>
      </w:pPr>
      <w:r>
        <w:t xml:space="preserve">　　所以師長老人家教導我們，他學習不看電視、不看報紙、不看雜誌，因為不知道這些東西有沒有分別執著，有沒有殺盜淫妄，會不會污染我們的知見。所以他聽老師的話，老師讓他看的他才看，他就得受用，他心就清淨了。他因為就聽老師的，整個老師的思想體系，善知識整個教誨的核心綱領，他完全掌握住了，綱舉目張。所以老人家跟著李炳</w:t>
      </w:r>
      <w:r>
        <w:t>南老師，很快就得利益了。所以什麼樣的人有福報？真聽老人言，幸福在眼前，這樣老實聽話真幹的人有福報。什麼人沒福報？不聽老人言，不聽過來人的教誨的人，那是沒有福報。因為過來人的話一字千金，那個你真聽了，少走幾十年彎路都有可能。</w:t>
      </w:r>
      <w:r>
        <w:t xml:space="preserve"> </w:t>
      </w:r>
    </w:p>
    <w:p w14:paraId="7B7B16B8" w14:textId="77777777" w:rsidR="00EA7127" w:rsidRDefault="00EA7127">
      <w:pPr>
        <w:pStyle w:val="a3"/>
      </w:pPr>
      <w:r>
        <w:t xml:space="preserve">　　所以我們要善用心去領悟經文，你把這句經文道理聽明白了，馬上再拉回來觀照自己，就有受用。因為任何的經教，統統都是幫助我們轉惡為善轉迷為悟，所以這個道理一觀照，善觀己心，一觀照我們的心，偏了，趕快調，不怕念起，只怕覺遲。所以這個就是夏蓮居老居士講的，「以理折情」，以理智折服調伏自己的情識，調伏自己的分別執著。理智在哪？每一句經文就是理智，它跟性德，它跟真理相應，每一句善知識的教誨就是理智。</w:t>
      </w:r>
      <w:r>
        <w:t xml:space="preserve"> </w:t>
      </w:r>
    </w:p>
    <w:p w14:paraId="3C238908" w14:textId="77777777" w:rsidR="00EA7127" w:rsidRDefault="00EA7127">
      <w:pPr>
        <w:pStyle w:val="a3"/>
      </w:pPr>
      <w:r>
        <w:t xml:space="preserve">　　下一句講「子不學，斷機杼」，那是孟母非常有教育的愛心，她念念要成就她的孩子。這句當中我們有沒有學到當母親的心，念念成就別人的心。假如我們有念念成就別人的心，往往在那個當下善巧方便就出來了，他就能抓住機會教育點。很多當父母的人，遇到孩子錯的時候，他有沒有能像孟母這樣的智慧？那可能很多人聽到這裡，孟子他母親這麼偉大，這麼有智慧，那我不行。大家看，這個念頭裡面就是懷疑，懷疑自己不行。所以要認識自己跟佛菩薩一樣都有佛性，「何期自性，本自具足」，只要我肯學了，我本來具足的善根福德都會恢復的。</w:t>
      </w:r>
      <w:r>
        <w:t xml:space="preserve"> </w:t>
      </w:r>
    </w:p>
    <w:p w14:paraId="3A4CCFF3" w14:textId="77777777" w:rsidR="00EA7127" w:rsidRDefault="00EA7127">
      <w:pPr>
        <w:pStyle w:val="a3"/>
      </w:pPr>
      <w:r>
        <w:t xml:space="preserve">　　所以有一句俗話叫什麼？「為母則強」，為什麼一個人當媽媽了，她提升得很快？可是也有人當媽媽提升不快的，那就看她怎麼用心。假如她生個孩子，累贅，她用這種自私的心，那她愈當媽媽愈墮落，愈造業。可是她假如孩子來了，這個孩子跟我緣這麼深，我鐵定要全心全意把他培養成聖賢，這個孩子的到來，決定可以幫助這個母親德行智慧不斷提升。所以內行人看門道，每一句經句，每一個歷史的故事，我們能不能從中得到啟發？不是孟母可以，任何一個愛子女的母親統統辦得到，因為慈悲為本，方便為門，她有真慈悲了，她慈悲起作用，就會有善巧方便的智慧，她的慈悲心甚至會感應好的因緣，來護念她的孩子。</w:t>
      </w:r>
      <w:r>
        <w:t xml:space="preserve"> </w:t>
      </w:r>
    </w:p>
    <w:p w14:paraId="2FD2612A" w14:textId="77777777" w:rsidR="00EA7127" w:rsidRDefault="00EA7127">
      <w:pPr>
        <w:pStyle w:val="a3"/>
      </w:pPr>
      <w:r>
        <w:t xml:space="preserve">　　就像我們當老師，我們自己經驗也有限，禮旭當時候剛出來教書，也怕耽誤學生，學生也會發現種種情況。當我們遇到不知道該怎麼處理這個事，禮旭當時候都是趕緊念阿彌陀佛，求佛菩薩加持，心定下來一段時間，就有靈感了，方法就出來了。有時候是剛好跟同修念佛，在經行念佛，走一段時間，念著念著剛好那一件事就想通了，方法就出來了。所以我們雖然現在還不是大徹大悟，可是我們還是有自性，只要當我們不為自己了，真的為孩子、為眾生，往往這個智慧也會透一點出來，我們說靈光會乍現。假如我們這個為孩子的心念念保持，這個智慧慢慢慢慢就愈來愈彰顯。這個不是佛家這麼講，儒家也說「士有百折不撓之真心，方有萬變不窮之妙用」，一個讀書人，他真正要去利益百姓，任何困難他都不退縮，他不忘他的初心，就是要去造福老百姓，他就會生出萬變不窮的妙用，他就有很多好方法就出來了，因為他這一念也會感應所有佛菩薩跟聖賢人給他加持。</w:t>
      </w:r>
      <w:r>
        <w:t xml:space="preserve"> </w:t>
      </w:r>
    </w:p>
    <w:p w14:paraId="34E65177" w14:textId="77777777" w:rsidR="00EA7127" w:rsidRDefault="00EA7127">
      <w:pPr>
        <w:pStyle w:val="a3"/>
      </w:pPr>
      <w:r>
        <w:t xml:space="preserve">　　我們說近的，清朝有一位清官山西人于成龍，今年大年初一，中央電視台還把他的連續劇播出來，多少人看了很感動。他當官的時候遇到好多的難題，好多考驗，但是都憑著一顆愛民如子的心，說服了很多的強盜，化解了很多嚴重的社會問題，所以有萬變不窮之妙用，從這裡來的。所以孟子的母親她當下愛他的孩子，她就掌握了這個機會點，把這個正在織的布把它剪掉，震撼了孟子的心，進一步引導他，學習就跟織布一樣，你只要一中斷，一懶惰，前功盡棄，一定要努力不懈怠，才會有成就。</w:t>
      </w:r>
      <w:r>
        <w:t xml:space="preserve"> </w:t>
      </w:r>
    </w:p>
    <w:p w14:paraId="02D00778" w14:textId="77777777" w:rsidR="00EA7127" w:rsidRDefault="00EA7127">
      <w:pPr>
        <w:pStyle w:val="a3"/>
      </w:pPr>
      <w:r>
        <w:t xml:space="preserve">　　所以孟子成為亞聖是結果，原因是他的母親會教育他。所以孔子的母親、孟子的母親，那功德不得了。所以印光祖師有講，組織婚姻的人，組織家庭的人，他為人父母最大的功德，把他下一代教好。教好了，假如又出一個范仲淹，那她養這個孩子的功德，</w:t>
      </w:r>
      <w:r>
        <w:t>Computer</w:t>
      </w:r>
      <w:r>
        <w:t>都算不出來，這功德大了。為什麼？一個范仲淹不止是影響這一代人，後面這八百多年，哪一個人不受他影響？所以這個功德是沒有辦法計算的，一直在增加。這一句話反過來看，為人父母者，很大的罪過在哪？你孩子該教沒有教，他出去傷害很多的人，他造的罪業父母都有責任，都有因果在裡面。這個也是《三字經》講的，不是我講的：</w:t>
      </w:r>
      <w:r>
        <w:t xml:space="preserve"> </w:t>
      </w:r>
    </w:p>
    <w:p w14:paraId="01BB33C8" w14:textId="77777777" w:rsidR="00EA7127" w:rsidRDefault="00EA7127">
      <w:pPr>
        <w:pStyle w:val="a3"/>
      </w:pPr>
      <w:r>
        <w:t xml:space="preserve">　　【養不教，父之過。】</w:t>
      </w:r>
      <w:r>
        <w:t xml:space="preserve"> </w:t>
      </w:r>
    </w:p>
    <w:p w14:paraId="05BE2115" w14:textId="77777777" w:rsidR="00EA7127" w:rsidRDefault="00EA7127">
      <w:pPr>
        <w:pStyle w:val="a3"/>
      </w:pPr>
      <w:r>
        <w:t xml:space="preserve">　　這裡面因果也在交代。</w:t>
      </w:r>
      <w:r>
        <w:t xml:space="preserve"> </w:t>
      </w:r>
    </w:p>
    <w:p w14:paraId="6A07C730" w14:textId="77777777" w:rsidR="00EA7127" w:rsidRDefault="00EA7127">
      <w:pPr>
        <w:pStyle w:val="a3"/>
      </w:pPr>
      <w:r>
        <w:t xml:space="preserve">　　【教不嚴，師之惰。】</w:t>
      </w:r>
      <w:r>
        <w:t xml:space="preserve"> </w:t>
      </w:r>
    </w:p>
    <w:p w14:paraId="47716739" w14:textId="77777777" w:rsidR="00EA7127" w:rsidRDefault="00EA7127">
      <w:pPr>
        <w:pStyle w:val="a3"/>
      </w:pPr>
      <w:r>
        <w:t xml:space="preserve">　　所以這個我們從事教育工作，是一條不歸路，只有兩個地方可以去，要不到西方極樂世界報到，要不就到阿鼻地獄報到。不過我們假如有決心要走，那應該會得三寶加持的。所以禮旭也常常在想說，假如不好好教書，好好教學生，哪一天聽到某某人犯了什麼大錯，那誰教出來的？這個閻羅王那邊都記我一大筆了。所以當父母當老師責任很重，盡了責任，功德圓滿，有好地方可以去。而父子有親本來就是天性，本來就是自然的，哪一個父母不希望孩子好？不希望孩子成才？</w:t>
      </w:r>
      <w:r>
        <w:t xml:space="preserve"> </w:t>
      </w:r>
    </w:p>
    <w:p w14:paraId="6491E02E" w14:textId="77777777" w:rsidR="00EA7127" w:rsidRDefault="00EA7127">
      <w:pPr>
        <w:pStyle w:val="a3"/>
      </w:pPr>
      <w:r>
        <w:t xml:space="preserve">　　那孟母懂得機會教育，我們自己懂不懂機會教育？我們可以自我教育，怎麼自我教育？學顏回的不貳過。我們今天發覺自己哪一個念頭不對，哪一句話講錯，哪一件事做錯，就馬上提醒自己，我怎麼又犯了？我不能再犯了。比方今天不小心，洗一個杯子，沒有專注，一滑掉，把個杯子摔壞了，這個是十方財，我不小心雖是無心之過，但畢竟糟蹋了十方的血汗錢。我的警覺性一提高，決定後不再造，後不再犯同樣的錯，這個不就是把每一天的事，拿來自我教育，自我鞭策？跟孟母把那個布給剪斷，她是提醒兒子。</w:t>
      </w:r>
      <w:r>
        <w:t xml:space="preserve"> </w:t>
      </w:r>
    </w:p>
    <w:p w14:paraId="4B5222D2" w14:textId="77777777" w:rsidR="00EA7127" w:rsidRDefault="00EA7127">
      <w:pPr>
        <w:pStyle w:val="a3"/>
      </w:pPr>
      <w:r>
        <w:t xml:space="preserve">　　那我們可不可以每天發生的事，每天的錯誤，來深刻提醒自己？這樣的人就是普賢行，普賢行第四，「懺悔業障」。章嘉大師給老法師很重要的一個教誨，什麼叫真懺悔？後不再造叫真懺悔。所以我們從每一句經句的教理，再回到自己身上，都有受用，這個叫內學，佛法都是往內的。學了之後不往內叫外道，佛的門都進不來，學習的方向就錯了。我們可不能讀了這一句說，孟子都有他的媽媽，然後我媽媽她們不懂，那就完了，學了東西開始指責媽媽爸爸，那還得了！父母不一定有做到像孟母這樣的行為，但是心是一樣的，她們也是盡了她們的能力。每個人遇的緣不同，他的見識見地不一定相同，但是我們父母的用心跟孟母是一樣的。所以真正體恤父母的心的人，不會拿父母去跟別人比較，會珍惜父母這一分真心。而且我現在是成人，我也遇到聖教了，我也能夠判斷了，我感激父母這幾十年的養育教育，我現在遇聖教了，我有一個責任，使命，可以護持父母也脫離輪迴，往生作佛。這是蓮池大師給我們的勉勵，「父母離塵垢，子道方成就」。</w:t>
      </w:r>
      <w:r>
        <w:t xml:space="preserve"> </w:t>
      </w:r>
    </w:p>
    <w:p w14:paraId="290EB186" w14:textId="77777777" w:rsidR="00EA7127" w:rsidRDefault="00EA7127">
      <w:pPr>
        <w:pStyle w:val="a3"/>
      </w:pPr>
      <w:r>
        <w:t xml:space="preserve">　　所以我們今天學習佛菩薩處事的態度，見性不著相，體會人家的心，心性，不是只是在行為當中去分別，去攀比。比方說一個孩子他做的一個動作，你不要又在他的動作當中先批評。比方說一個孩子他端一杯水，他就是一分孝心，要給父母喝，但是因為他走路有點慌張，一下子跌倒了，把杯子都打壞了。但是當父母的人馬上就開罵，你知道這杯子多少錢嗎？這個就是著相了，沒有體恤到孩子的孝心。所以假如是佛菩薩，他一體會這個小朋友的孝心，他一定會說，謝謝你這一分孝敬，下一次走路要怎樣，就不會犯這個錯了。</w:t>
      </w:r>
      <w:r>
        <w:t xml:space="preserve"> </w:t>
      </w:r>
    </w:p>
    <w:p w14:paraId="33BD365A" w14:textId="77777777" w:rsidR="00EA7127" w:rsidRDefault="00EA7127">
      <w:pPr>
        <w:pStyle w:val="a3"/>
      </w:pPr>
      <w:r>
        <w:t xml:space="preserve">　　在佛陀那個時代也有，佛陀出去托缽，有一群小朋友看到佛陀很高興，因為他們剛好在玩耍，在玩土堆，看佛陀來了心生歡喜，把他的土堆就倒到佛陀的缽裡面去了。旁邊的侍者想要阻止，但是因為小朋友這個動作也快，來不及阻止。突然佛陀又接一句話，今天收到好東西了，這個侍者一聽佛陀講的這句話，他反應過來了，他說，哎呀，剛剛差點就指責孩子了，剛剛我差點就犯錯了。因為佛在那個當下是完全感受到孩子對佛陀的恭敬，小孩子還不懂，他覺得這個是最好的，這些土堆最好，他要把最好的供養給佛陀。所以你看佛菩薩跟人相處，見性不著相。</w:t>
      </w:r>
      <w:r>
        <w:t xml:space="preserve"> </w:t>
      </w:r>
    </w:p>
    <w:p w14:paraId="7CDAD7E9" w14:textId="77777777" w:rsidR="00EA7127" w:rsidRDefault="00EA7127">
      <w:pPr>
        <w:pStyle w:val="a3"/>
      </w:pPr>
      <w:r>
        <w:t xml:space="preserve">　　所以我們對父母，對一切親戚朋友，我們都要能體會他們對我們的愛。至於方法上，都跟每個人他的人生經驗，他目前所處的智慧有關，但是他的心畢竟是盡心盡力的。當然這個例子也是提醒我們，跟任何人相處，都能先去體會別人的心，不然有時候體會不到，反而會不能珍惜別人的用心，甚至還多了一些指責。舉一個例子，曾經有一個同修，他提出來希望多親近一下師長，當時候悟行法師就答應他了。有一天，應該是在澳洲黃金海岸旁一個飯店，就安排了這一位同修坐在師父旁邊。結果她一到，看到她的位置在師父旁邊，她就跟悟行法師說，你怎麼排這麼近？悟行法師說，妳不說要親近嗎？我給妳排最近了。她坐下來了，結果一坐下來，看到師父的法相，她忍不住那種心情，她就跟師父說，師父，你真是天生麗質。她看師父那個皮膚都透著那種光澤，泛紅的，皮膚像嬰兒一樣，她忍不住讚歎，天生麗質。結果她話講完，對面有一位老修，聽了以後馬上眼睛瞪很大，跟她說，法相莊嚴，什麼天生麗質？那個同修被他一罵，好像被打了一個悶棍，也搞不清楚狀況。所以我們沒有辦法去體會人家的心情，其實這位同修已經用出了她生命當中最高級的詞彙，讚歎最高級就是天生麗質這四個字，法相莊嚴她還沒聽過，她還不知道這個成語。所以這位</w:t>
      </w:r>
      <w:r>
        <w:t>老修那不就是好為人師了嗎，他又把學的東西要去要求別人。</w:t>
      </w:r>
      <w:r>
        <w:t xml:space="preserve"> </w:t>
      </w:r>
    </w:p>
    <w:p w14:paraId="7299EED7" w14:textId="77777777" w:rsidR="00EA7127" w:rsidRDefault="00EA7127">
      <w:pPr>
        <w:pStyle w:val="a3"/>
      </w:pPr>
      <w:r>
        <w:t xml:space="preserve">　　所以我們有時候都是學的東西去要求親人，其實親人的心是圓滿的，是真為我們好的，我們反而又去指責。真正學佛有得力，你一聽父母親人的言語，你都會馬上感覺他們為你好，這樣你跟父母親人溝通沒有絲毫障礙。我們就是太多這種好為人師，要求，攀比在裡面，才會產生障礙。這個更妙的，你看師父怎麼應對這個？因為這個老修一講出來，本來這位同修說天生麗質，所有的人都笑得很開心。然後他一指責說，法相莊嚴，不是天生麗質，所有的人一下子好像進入了一個冷凍的狀況，每一個人都不知道要說什麼了。當下師父笑著說，天生麗質就天生麗質，一下子又化開，大家又笑成一團了。所以佛陀也好，師長也好，人家隨時可以感受到眾生的心，見性不著相。所以這個處事的修養，我們很多真的要跟佛菩薩，跟師長學習。所以這個跟大家交流，「昔孟母，擇鄰處，子不學，斷機杼」，這些句子我們都有很多受用。</w:t>
      </w:r>
      <w:r>
        <w:t xml:space="preserve"> </w:t>
      </w:r>
    </w:p>
    <w:p w14:paraId="166CAF36" w14:textId="77777777" w:rsidR="00EA7127" w:rsidRDefault="00EA7127">
      <w:pPr>
        <w:pStyle w:val="a3"/>
      </w:pPr>
      <w:r>
        <w:t xml:space="preserve">　　其實懂得往內觀內學，懂得舉一反三，這個不都是自我在教育自己嗎？每一天我們跟自己相處二十四個小時，我們不懂得自我教育，那不是大部分的時間都是自我放縱了嗎？所以人要先懂得自愛，不能糟蹋自己，要愛自己，要護持好自己的清淨心，這個就是把《無量壽經》的賢護菩薩，就拿到你生命當中來受用了。會護持自己就能護持別人，所以「欲愛人者先自愛，欲助人者先自助，欲救人者先自救」。我們自己的生活搞得亂七八糟，我們拿什麼去愛孩子？我們得自愛，身體好了，生活有規律了，每一天過得有意義了，我們就能把這個心得教給孩子。而且我們的身教每天都在影響孩子，所以《大學》說，「知所先後，則近道矣」，先做什麼重要，要懂得自愛，才能懂得怎麼去愛人。自己不做欲望的奴隸了，才能幫助別人不做欲望的奴隸。</w:t>
      </w:r>
      <w:r>
        <w:t xml:space="preserve"> </w:t>
      </w:r>
    </w:p>
    <w:p w14:paraId="628A5CE4" w14:textId="77777777" w:rsidR="00EA7127" w:rsidRDefault="00EA7127">
      <w:pPr>
        <w:pStyle w:val="a3"/>
      </w:pPr>
      <w:r>
        <w:t xml:space="preserve">　　下一句經文講，「竇燕山，有義方。教五子，名俱揚」，這個例子提醒我們，「人非聖賢，孰能無過，過而能改，善莫大焉」。本來一個短命，最後是斷子絕孫的結果，因為接受了祖父的勸導，斷惡修善，最後整個果報變成這麼殊勝，教五子，名俱揚。而這個故事也是彰顯了一個事實，叫積善之家必有餘慶，《易經》這句話很有道理。當初孔子的外公要嫁女兒的時候，就是查了孔子他祖先做了很多的善事，然後就可以判斷這個孔家後代會出聖賢人，把女兒嫁給孔子的父親叔梁紇先生。所以我們感恩孔子，也要感恩孔子的外公有智慧，沒有孔子的外公，孔子也有可能生不出來，所以要感恩的人太多了。</w:t>
      </w:r>
      <w:r>
        <w:t xml:space="preserve"> </w:t>
      </w:r>
    </w:p>
    <w:p w14:paraId="711A9275" w14:textId="77777777" w:rsidR="00EA7127" w:rsidRDefault="00EA7127">
      <w:pPr>
        <w:pStyle w:val="a3"/>
      </w:pPr>
      <w:r>
        <w:t xml:space="preserve">　　從這裡我們知道積善之家必有餘慶，延伸開來，子孫是感應，《了凡四訓》說的，「有百世之德者，定有百世子孫保之；有十世之德者，定有十世子孫保之」。不止子孫是感應，所有的事情，人與人的關係都離不開感應兩個字。所以朋友也是感應，另一半也是感應，有沒有好的下屬是感應，有沒有好的同參道友，統統都是感應。《易經》講出了這個真相，「方以類聚，物以群分」，所以假如真明白這個道理的人，他會不會怨天，他會不會尤人？不會，他不會去埋怨，都是自己的心感召的。「有德此有人，有人此有土，有土此有財，有財此有用」，他有德行，他感召來很好的志同道合的人，感召來人民，慢慢一起打拼，此有土，他們建設出自己的家園，慢慢有土此有財，有財此有用。</w:t>
      </w:r>
      <w:r>
        <w:t xml:space="preserve"> </w:t>
      </w:r>
    </w:p>
    <w:p w14:paraId="23718778" w14:textId="77777777" w:rsidR="00EA7127" w:rsidRDefault="00EA7127">
      <w:pPr>
        <w:pStyle w:val="a3"/>
      </w:pPr>
      <w:r>
        <w:t xml:space="preserve">　　當初周文王，當初商湯，他們的土地都很小的，為什麼之後可以統領天下？不都是因為有德嗎？他感應了這些賢臣，慢慢慢慢就發展開來。所以教五子，名俱揚，他為什麼能夠感應這些好子孫，可能同學們聽到這裡說，我又還沒結婚，我以後也不打算結婚，所以我們有這些念頭，都好像那這句也跟我沒有關係了。我們學習經典，有一個態度非常重要，就是每一句經文不是講給別人聽的，是佛菩薩聖賢人講給我聽的，這個態度要建立起來。禮旭曾經剛好在分享課程，就看到有一對夫妻坐在底下聽課，他的孩子很小，可能才五、六歲，坐在中間。我在那講講，突然看到那個先生身體往後側，然後他這個手繞過他的兒子，拍拍他的太太，拍的時候眼睛看著他太太。我在台上看得一清二楚，雖然他們沒有講話，她那個先生的眼神，拍拍他太太的意思就是，老師在講妳，注意聽注意聽。結果我又看到這個太太的反應，瞪了她先生一眼，都沒有言語。這兩個動作可有意思，他那個太太瞪他是你先管好你自己。所以就是說我們這個學習態度不對很麻煩，態度就一聽課、一讀經，這個在講我兒子，這個在講我弟弟，這個在講我媳婦，這個在講誰誰誰，不得受用，還形成障礙。</w:t>
      </w:r>
      <w:r>
        <w:t xml:space="preserve"> </w:t>
      </w:r>
    </w:p>
    <w:p w14:paraId="5566CEE6" w14:textId="77777777" w:rsidR="00EA7127" w:rsidRDefault="00EA7127">
      <w:pPr>
        <w:pStyle w:val="a3"/>
      </w:pPr>
      <w:r>
        <w:t xml:space="preserve">　　所以我都是當機者，都是講給我聽的，有這種態度，受用無窮，「一分誠敬得一分利益，十分誠敬得十分利益」。這個經句就是佛陀為了讓我去作佛，講給我聽的，把這個經句納受在心。我們今天講「教五子，名俱揚」，禮旭也沒有結婚，那這句跟我沒關係。我們沒有小家，我們有大家，我們好好學，好好積功累德，希望後面走弘揚文化的人，我們都可以招感來真發心的年輕人，我們這一生盡心盡力，我們的福報也庇蔭他們，我們也好好幹，樹立風範，讓他們可以效法，那不是竇燕山這句話跟我們有沒有關係？有關。</w:t>
      </w:r>
      <w:r>
        <w:t xml:space="preserve"> </w:t>
      </w:r>
    </w:p>
    <w:p w14:paraId="641C3242" w14:textId="77777777" w:rsidR="00EA7127" w:rsidRDefault="00EA7127">
      <w:pPr>
        <w:pStyle w:val="a3"/>
      </w:pPr>
      <w:r>
        <w:t xml:space="preserve">　　而且弘一大師的墨寶有一句格言，禮旭印象很深，「以慎重之行立身，則道風日遠」。我們一舉一動一言一行非常慎重，因為我們考慮我們的孩子在看，我們後來人在看，有這種責任感、警覺性，道風會遠，有這種態度的父母，他的家風就會好。我們一言一行不可以給後代子孫，不可以給小孩不好的榜樣，叫慎重之行立身。我們現在漢學院才剛辦，師父信任我們，我們要開好的學風，不然對不起他老人家。諸位同學有因緣進到漢學院來，那都是漢學院早期的學子，你們以後學弟學妹很多。你假如有責任感，我這個學長學姐要做好，以後漢學院裡面學弟學妹都會傳，某一屆的哪一個學長學姐，做出來的事讓我們很佩服，你就福蔭後面的人。這個才是落實師父講的，「學為人師，行為世範」。我們這樣的行為，就是轉《華嚴經》為自己的行為，師父說華嚴的精神就是這八個字，所以經典就是生活。</w:t>
      </w:r>
      <w:r>
        <w:t xml:space="preserve"> </w:t>
      </w:r>
    </w:p>
    <w:p w14:paraId="28C0EC9D" w14:textId="77777777" w:rsidR="00EA7127" w:rsidRDefault="00EA7127">
      <w:pPr>
        <w:pStyle w:val="a3"/>
      </w:pPr>
      <w:r>
        <w:t xml:space="preserve">　　這裡順便還提一下，印光祖師有「求子三要」，因為現在文化復興，這個時節因緣很重要，假如有走入婚姻的人，他有這種責任，他又懂得這個方法，我想可能會感應很多聖賢人來共襄盛舉，復興文化。因為聖賢人有智慧，假如沒有很好的父母，他那個投胎進來，他會誤了自己。所以假如有很有責任的父母，又懂得這些道理，可能就會感應來聖賢人。你們同學們假如有長輩，或者有這些哥哥姐姐們，剛好他們已經結婚的，或者打算組織家庭的，這些你們都可以分享給他。他們就會覺得傳統文化這麼多寶，連怎麼感應好子孫都有教。</w:t>
      </w:r>
      <w:r>
        <w:t xml:space="preserve"> </w:t>
      </w:r>
    </w:p>
    <w:p w14:paraId="0C420653" w14:textId="77777777" w:rsidR="00EA7127" w:rsidRDefault="00EA7127">
      <w:pPr>
        <w:pStyle w:val="a3"/>
      </w:pPr>
      <w:r>
        <w:t xml:space="preserve">　　這個求子三要：第一個，「敦倫積德，以立福基」，他一積德就感應好子孫。禮旭認識一個長者，他的兒子交的一個女朋友不是很理想，他挺著急的。他著急沒有用，我們剛剛說要用理智，不能用感情。我們現在做的事、想的事，對自己對別人都沒有好處，別幹了。你看我們每天在那操那麼多心，這叫愚痴，對自己對別人都沒好處，你不如好好念念佛，自己提升，再迴向對方也受用。所以學佛人不能幹對自己對別人都沒好處的事，這叫愚痴。所以操心沒用，怎麼辦？修德，他們夫妻在佛門做了很多好事。結果很有意思，他好事做多了之後，他兒子那個女朋友自己走了，後來他兒子再交的這個女朋友就很好了。所以也是感應，不是下一代可以感應，連媳婦都能感應。因為你們家的福報提升到這個水平，這個女子不夠，她進不了門。所以有德此有人，面對人生很多問題，你只要有經教有方法，有佛法就有方法，都可以化解掉的。離不開根本，就是修身，就是積德行善。</w:t>
      </w:r>
      <w:r>
        <w:t xml:space="preserve"> </w:t>
      </w:r>
    </w:p>
    <w:p w14:paraId="5BF955F9" w14:textId="77777777" w:rsidR="00EA7127" w:rsidRDefault="00EA7127">
      <w:pPr>
        <w:pStyle w:val="a3"/>
      </w:pPr>
      <w:r>
        <w:t xml:space="preserve">　　所以這是求子三要，第一個，敦倫積德，以立福基。第二，「保身節欲，以培先天」，這個夫妻都要把身心調整好，來懷這個孩子。第三，「胎幼善教，以免隨流」。因為三歲看八十，尤其從胎教就開始，所以懷孕之後這個胎教要做好。然後三歲以前要很好的陪伴這個孩子，他這個基礎一好，不會隨波逐流。</w:t>
      </w:r>
      <w:r>
        <w:t xml:space="preserve"> </w:t>
      </w:r>
    </w:p>
    <w:p w14:paraId="076417AA" w14:textId="77777777" w:rsidR="00EA7127" w:rsidRDefault="00EA7127">
      <w:pPr>
        <w:pStyle w:val="a3"/>
      </w:pPr>
      <w:r>
        <w:t xml:space="preserve">　　我們接著講到經句：</w:t>
      </w:r>
      <w:r>
        <w:t xml:space="preserve"> </w:t>
      </w:r>
    </w:p>
    <w:p w14:paraId="25EC7EF2" w14:textId="77777777" w:rsidR="00EA7127" w:rsidRDefault="00EA7127">
      <w:pPr>
        <w:pStyle w:val="a3"/>
      </w:pPr>
      <w:r>
        <w:t xml:space="preserve">　　【養不教，父之過。教不嚴，師之惰。子不學，非所宜。幼不學，老何為。】</w:t>
      </w:r>
      <w:r>
        <w:t xml:space="preserve"> </w:t>
      </w:r>
    </w:p>
    <w:p w14:paraId="7CCEC780" w14:textId="77777777" w:rsidR="00EA7127" w:rsidRDefault="00EA7127">
      <w:pPr>
        <w:pStyle w:val="a3"/>
      </w:pPr>
      <w:r>
        <w:t xml:space="preserve">　　從前面兩句我們就看到，要把一個孩子教好，最關鍵的父母跟老師。我們常在聽經當中聽到師父講的，父母教孩子尊重老師，老師教孩子孝順父母，就把一個孩子德行的大根大本，孝敬扎了根。所以王應麟先生，那是通達教育的原理原則，所以舉了故事以後，馬上談到教育裡面最重要的，父母老師的配合，父母老師責任重大。因為教育的根本基礎在家庭，所以家庭教育是基礎，學校教育是家庭教育的延續，社會教育是家庭教育的拓展、發展，宗教教育是家庭教育的圓滿，所以基礎還在家庭。而且這四個教育它是一貫的，可是你假如基礎不好了，後面再好，它能產生的效果就大打折扣了。</w:t>
      </w:r>
      <w:r>
        <w:t xml:space="preserve"> </w:t>
      </w:r>
    </w:p>
    <w:p w14:paraId="23C8858B" w14:textId="77777777" w:rsidR="00EA7127" w:rsidRDefault="00EA7127">
      <w:pPr>
        <w:pStyle w:val="a3"/>
      </w:pPr>
      <w:r>
        <w:t xml:space="preserve">　　所以為什麼古人這麼重視婚禮，因為結婚男女結合了，組織家庭，他能把他的孩子教好，那就為整個社會培養一個棟梁，所以怎麼不重視結婚這一件大事？所以古人重視婚禮，都是在提醒所有組織家庭的人，責任之重大。家庭是社會的細胞，細胞都健康了，社會國家一定安定。家庭都沒有家教了，那孩子不懂事，社會怎麼會安定？犯罪率怎麼可能會下降？</w:t>
      </w:r>
      <w:r>
        <w:t xml:space="preserve"> </w:t>
      </w:r>
    </w:p>
    <w:p w14:paraId="5EB7EBB4" w14:textId="77777777" w:rsidR="00EA7127" w:rsidRDefault="00EA7127">
      <w:pPr>
        <w:pStyle w:val="a3"/>
      </w:pPr>
      <w:r>
        <w:t xml:space="preserve">　　我們看到這一句，『養不教，父之過』，我們把孩子生下來，就有責任要把他教好。而這個教跟不教會有多大的差別？在美國有一個調查，有一位愛德華先生，他是滿腹經綸的哲學家，是很明理的人，所以你當父母、當祖先，你得先明理，不然你想教孩子你不懂，你不就把他教錯了？所以先要深入經典才有智慧，這個哲學家主要就是深入了解宇宙人生的真相，他明理了，他往後八代子孫有十三位大學校長、一百多個大學教授、八十多位文學家、二十多位議員、一位副總統，很重視教育的一個家族，他八代的情況。另外一個同樣是美國人，他叫珠克，他是一個賭鬼，是一個酒鬼，結果他傳了八代是什麼狀況？他後代傳八代有三百多個乞丐、七個殺人犯、六十多個是盜竊的罪犯。我們看同樣是為人祖先，結果傳八代差別那麼大，而我們看到這一句養不教，確實父母有過失。</w:t>
      </w:r>
      <w:r>
        <w:t xml:space="preserve"> </w:t>
      </w:r>
    </w:p>
    <w:p w14:paraId="50DA39CC" w14:textId="77777777" w:rsidR="00EA7127" w:rsidRDefault="00EA7127">
      <w:pPr>
        <w:pStyle w:val="a3"/>
      </w:pPr>
      <w:r>
        <w:t xml:space="preserve">　　這一句說「父之過」，可不能這個女性當媽的人，這父之過，沒有我的。這個因為是《三字經》三個字，其實這個父也包含了母親。當然這個可能用父之過，也提醒當父親的人你同時是丈夫，你也要領妻成道，在家庭裡面做榜樣。教育我們不能教錯了，或者你教導的態度不能錯了。有一些父母他價值觀錯了，他不教孩子仁義道義，他教孩子功利，把孩子給誤了。曾經有一個小孩，他的爸爸還是老師，結果孩子很純樸，爸爸是老師，一下完課，他爸爸可能還在辦公室，收拾一些東西，所以他都跟他爸爸一起回家。這個小朋友他就是最後走，他都會把門窗巡視巡視，把自己的教室門窗都關好。結果做了一段時間，突然有一天他爸爸說，你怎麼這麼傻，都是你做？那孩子愣了，本來做得高高興興的，父親這一句話好像給他一個悶棍，講了幾次，他開始不做了，他那個為人服務的心慢慢不見了，自私自利的心慢慢起來了。到了四年級、五年級，碰到人家同學父親去世，笑人家沒有父親，那很刻薄，人家是父親去世已經夠難過了，他還取笑人家，他同學都哭著來跟老師講。結果這個同學到了初中的時候，他們家遭小偷，他父親脾氣大，硬是要追，一定要追到那個小偷。最後那個小偷狗急跳牆，一轉身拿個刀戳</w:t>
      </w:r>
      <w:r>
        <w:t>了他一刀，剛好戳到心臟，他父親去世了。他的孩子四、五年級笑人家沒父親，最後他初中的時候他自己也沒父親了。可是這個孩子會變這樣，也是他父親當時候教錯了，假如他父親當時候教，孩子你很好很乖，人生以服務為目的，多付出，可能這個孩子人格不一樣了，他們家的命運也不一樣了，可能這個父親也不會遭遇這樣的危難。</w:t>
      </w:r>
      <w:r>
        <w:t xml:space="preserve"> </w:t>
      </w:r>
    </w:p>
    <w:p w14:paraId="5EE8260B" w14:textId="77777777" w:rsidR="00EA7127" w:rsidRDefault="00EA7127">
      <w:pPr>
        <w:pStyle w:val="a3"/>
      </w:pPr>
      <w:r>
        <w:t xml:space="preserve">　　所以我們先要建立起正確的價值觀，諸位同學以後學習漢學，之後來弘揚漢學，我們以後從事教學工作的話，我們的思想觀念要非常正確，這樣是成就人。因為我們幹這一行，是要護念成就眾生的法身慧命，我們自己價值觀錯了，那是斷人慧命。所以下句話就等著我們，『教不嚴，師之惰』，你不嚴謹，你教錯了不行。教學的態度，那一天聽聶教授，他講儒家的經典，在講《左傳》，他一開始就把教育講得非常透徹，我們聽了都很感動。他講到，教學的理念就是孔子的有教無類，平等慈悲，教育的愛心；教育的原則，因材施教，你不能當老師的，一個方法套在所有人身上，不可能，你要觀察每個人的差別；教育的方法，循循善誘，很有耐性；教學的內容，文行忠信，就是孔門講四科，德行、言語、政事、文學。那個文就是經典、典籍，行就是德行，忠信是做人的準繩，是一個人向上的動力，所以離了忠信就不像人，所以忠信的教育非常重要。這是教學的內容，所以當父母的人也要學《論語》，這樣對怎麼教孩子，他就能掌握這些正確的存心，正確的教育的原理原則。教學的態度是循循善誘，那就不能是很嘮叨，喋喋不休，孩子聽多了就煩躁了，就很不願意聽父母講話了，這個都會對他的一種心態有影響。假如我們講話不是囉嗦，講話懂得點</w:t>
      </w:r>
      <w:r>
        <w:t>到為止，懂得啟發他，他就很願意聽父母的話了。</w:t>
      </w:r>
      <w:r>
        <w:t xml:space="preserve"> </w:t>
      </w:r>
    </w:p>
    <w:p w14:paraId="0B085329" w14:textId="77777777" w:rsidR="00EA7127" w:rsidRDefault="00EA7127">
      <w:pPr>
        <w:pStyle w:val="a3"/>
      </w:pPr>
      <w:r>
        <w:t xml:space="preserve">　　第二，心態不要比較，你當父母的人，常常拿著孩子去跟人家比，他自信心會影響，甚至會變得自卑。這一點禮旭體會很深，為什麼？因為我們家，我是小時候貪玩，不喜歡讀書，我那二姐成績都是全校第一名。可是我父母從來不會拿我姐姐來跟我比，比多了我就沒信心，就自卑了，我母親也從來不會拿我去跟人家比，但是他們很好學，他們都做榜樣給我們看。所以禮旭記得我們在成長過程，初中高中，沒有在看連續劇的，吃完飯休息一下，父母讀書，我們也是讀書，所以身教，還有一個境教。因為每個人開竅的時間不一樣，像我二姐她是開竅得早，我這個業障比較多，開竅得晚，所以慢慢慢慢父母不攀比，都是信任。最後我們就會感覺，媽媽爸爸這麼信任我，我不能再辜負他們了，不能再讓他們擔心了，慢慢就比較主動學習了。不能用情緒打孩子，會讓他沒有自尊，會讓他變自暴自棄。所以現在孩子的問題，很可能是我們教育他的態度，行為方法不對。</w:t>
      </w:r>
      <w:r>
        <w:t xml:space="preserve"> </w:t>
      </w:r>
    </w:p>
    <w:p w14:paraId="596AF33B" w14:textId="77777777" w:rsidR="00EA7127" w:rsidRDefault="00EA7127">
      <w:pPr>
        <w:pStyle w:val="a3"/>
      </w:pPr>
      <w:r>
        <w:t xml:space="preserve">　　我父親沒打過我，我母親打過我一次，而且那是犯很嚴重的錯，那出去玩水可能都有危險的，然後一點多才回來，中午，全家人急得半死。在那樣的情況之下，我母親看到我在那個巷口，沒有發脾氣，回來回來，帶我走回來。你說犯那麼大錯，父母，當媽的人沒有控制住情緒，可能在巷口就打我了。一打，所有的鄰居就看著我被打，那沒有自尊。我媽沒有生氣，沒有發脾氣，把我帶回家。進了門，爺爺奶奶在，姐姐都在，也沒有在他們面前打我，把我帶到房間，把門關起來，才處罰我，你看那個都感覺到母親是很顧及我的自尊。禮旭是成長過程，跟兩位姐姐的一個體會，都覺得當我父母的孩子，是滿有福氣的。所以母親很顧及我們的自尊，所以在房間裡打我們的記性，她就打了兩下，所以這一輩子我母親也只打過我這一次。</w:t>
      </w:r>
      <w:r>
        <w:t xml:space="preserve"> </w:t>
      </w:r>
    </w:p>
    <w:p w14:paraId="77020622" w14:textId="77777777" w:rsidR="00EA7127" w:rsidRDefault="00EA7127">
      <w:pPr>
        <w:pStyle w:val="a3"/>
      </w:pPr>
      <w:r>
        <w:t xml:space="preserve">　　再來不能孩子有錯了，就變得忽略孩子，對孩子不關心，甚至有那種放棄的一種態度，這樣孩子就沒有安全感、會恐懼。所以現在孩子所表現的一些行為，很可能都跟父母教育他有關係，常常沒安全感的人，容易關閉自己的心門。所以現在孩子、學生的行為是結果，因在哪？很可能跟對他生命當中影響最大的父母老師有關。所以我們看到結果都能找原因，我們就會找到問題點，可以去改善。再來對孩子不要有懷疑，父母都懷疑孩子，孩子很容易產生一種對未來沒有希望，對未來容易失望。所以這個父母的心態影響孩子的人格，只要父母相信他，他這一生絕不會絕望。父母是他的天地，他小時候父母就不信任他，懷疑他，他這個人格很難健康。再來父母的態度不要講一些諷刺的言語，這樣孩子的人格容易扭曲。而且你這個諷刺的態度，假如孩子也學到了，那他以後處世也會虛偽，處世刻薄。</w:t>
      </w:r>
      <w:r>
        <w:t xml:space="preserve"> </w:t>
      </w:r>
    </w:p>
    <w:p w14:paraId="23B22F2E" w14:textId="77777777" w:rsidR="00EA7127" w:rsidRDefault="00EA7127">
      <w:pPr>
        <w:pStyle w:val="a3"/>
      </w:pPr>
      <w:r>
        <w:t xml:space="preserve">　　再來不能溺愛，溺愛的孩子，是我們把他鍛鍊的機會拿掉了，他會很依賴，沒有能力。甚至於溺愛的孩子他覺得什麼都是應該的，他就不懂得惜福，不懂得謙虛，甚至會有點狂妄。你溺愛他，不鍛鍊他，他沒有能力，依賴的性格，有時候對未來也會茫然。所以我們都能考慮到你教什麼，會給他什麼影響，這個當父母的人，從事教育的人，要有這樣的智慧跟敏感度。所以這一句「養不教，父之過」，對我們很有啟示，而且不是說結了婚我就能當好父親，人生要扮演好每個角色，都要學習的。人不學，不知道，人不學，不知義，也是《三字經》教的，你怎麼扮演好那個身分，那個身分應該盡哪些道義，都要學。但只要有愛心，只要有責任心，都能學得愈來愈好。</w:t>
      </w:r>
      <w:r>
        <w:t xml:space="preserve"> </w:t>
      </w:r>
    </w:p>
    <w:p w14:paraId="05C8AFB0" w14:textId="77777777" w:rsidR="00EA7127" w:rsidRDefault="00EA7127">
      <w:pPr>
        <w:pStyle w:val="a3"/>
      </w:pPr>
      <w:r>
        <w:t xml:space="preserve">　　好，今天就跟大家先分享到這裡，謝謝大家，阿彌陀佛。　　</w:t>
      </w:r>
    </w:p>
    <w:sectPr w:rsidR="00EA712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1312FB" w14:textId="77777777" w:rsidR="00EA7127" w:rsidRDefault="00EA7127" w:rsidP="00EC55C8">
      <w:r>
        <w:separator/>
      </w:r>
    </w:p>
  </w:endnote>
  <w:endnote w:type="continuationSeparator" w:id="0">
    <w:p w14:paraId="6ACB83DA" w14:textId="77777777" w:rsidR="00EA7127" w:rsidRDefault="00EA7127" w:rsidP="00EC55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96E78D" w14:textId="77777777" w:rsidR="00EA7127" w:rsidRDefault="00EA7127" w:rsidP="00EC55C8">
      <w:r>
        <w:separator/>
      </w:r>
    </w:p>
  </w:footnote>
  <w:footnote w:type="continuationSeparator" w:id="0">
    <w:p w14:paraId="0C87DE52" w14:textId="77777777" w:rsidR="00EA7127" w:rsidRDefault="00EA7127" w:rsidP="00EC55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55C8"/>
    <w:rsid w:val="007931EE"/>
    <w:rsid w:val="00EA7127"/>
    <w:rsid w:val="00EC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3EB46CF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C55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C55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C55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C55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2709</Words>
  <Characters>15446</Characters>
  <Application>Microsoft Office Word</Application>
  <DocSecurity>0</DocSecurity>
  <Lines>128</Lines>
  <Paragraphs>36</Paragraphs>
  <ScaleCrop>false</ScaleCrop>
  <Company/>
  <LinksUpToDate>false</LinksUpToDate>
  <CharactersWithSpaces>18119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2026-08-12T23:43:00Z</dcterms:created>
  <dcterms:modified xsi:type="dcterms:W3CDTF">2026-08-12T23:43:00Z</dcterms:modified>
</cp:coreProperties>
</file>