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9A7D" w14:textId="77777777" w:rsidR="00052DFB" w:rsidRDefault="00052DFB">
      <w:r>
        <w:t>德行基礎</w:t>
      </w:r>
      <w:r>
        <w:t>—</w:t>
      </w:r>
      <w:r>
        <w:t xml:space="preserve">《十善業道經》心得分享　　蔡禮旭老師主講　　（第二十三集）　　</w:t>
      </w:r>
      <w:r>
        <w:t>2017/8/29</w:t>
      </w:r>
      <w:r>
        <w:t xml:space="preserve">　　台南極樂寺　　檔名：</w:t>
      </w:r>
      <w:r>
        <w:t xml:space="preserve">55-197-0023 </w:t>
      </w:r>
    </w:p>
    <w:p w14:paraId="7ABB7F14" w14:textId="77777777" w:rsidR="00052DFB" w:rsidRDefault="00052DFB">
      <w:pPr>
        <w:pStyle w:val="a3"/>
      </w:pPr>
      <w:r>
        <w:t xml:space="preserve">　　諸位同學，大家好。我們學習《十善業道經》，剛好結束了十善業的經文部分，接著佛陀繼續將修學十善業的這個基礎，延伸到菩薩的六度，還有四無量心、四攝法、三十七道品、止觀、方便，這些大小乘的修學。而十善業猶如大地，一切顯教密教，宗門教下，大小乘都依十善為基礎。而一開頭延伸到菩薩的六度，因為修學有了基礎，也不能以此自滿，不能只執著在人天福報，小乘的境界。佛對小乘的修行人提醒不要墮無為坑，只有自己的寂滅安樂，而沒有能夠廣度眾生，應該行菩薩道。</w:t>
      </w:r>
      <w:r>
        <w:t xml:space="preserve"> </w:t>
      </w:r>
    </w:p>
    <w:p w14:paraId="06072206" w14:textId="77777777" w:rsidR="00052DFB" w:rsidRDefault="00052DFB">
      <w:pPr>
        <w:pStyle w:val="a3"/>
      </w:pPr>
      <w:r>
        <w:t xml:space="preserve">　　而我們《十善業道經》經文開頭，最核心的一段，「菩薩有一法，能斷一切諸惡道苦」，這個惡道除了指三惡道之外，假如這個善道是指究竟圓滿的佛果，大乘菩薩的菩薩道，其他小乘人天那也屬於惡道，屬於惡趣，所以這一法能斷一切諸惡道苦，其實十善業做圓滿了就是圓成佛道。所以這一法是「晝夜常念思惟觀察善法，令諸善法念念增長，不容毫分不善間雜」。能用功到不容毫分不善間雜，這個就是菩薩行者了，念念離十惡，念念修十善，念念為佛法、為眾生。</w:t>
      </w:r>
      <w:r>
        <w:t xml:space="preserve"> </w:t>
      </w:r>
    </w:p>
    <w:p w14:paraId="5AB0E81D" w14:textId="77777777" w:rsidR="00052DFB" w:rsidRDefault="00052DFB">
      <w:pPr>
        <w:pStyle w:val="a3"/>
      </w:pPr>
      <w:r>
        <w:t xml:space="preserve">　　所以首先就將十善業道融入六度菩薩行，來給我們做開示。而六度第一度「布施」，而這個布施可以算包含了整個六度。持戒是法布施，也是無畏布施，持戒給眾生做榜樣，持戒的人讓人家很放心，那不是法布施、無畏布施嗎？「忍辱、精進」，能忍辱的人跟人相處不會衝突，能忍辱精進也是法布施。「禪定、般若」，這個都是給眾生做表法。所以六度也不離財布施、法布施、無畏布施。所以我們看整個十善融入布施波羅蜜，會得怎樣殊勝的果報？</w:t>
      </w:r>
      <w:r>
        <w:t xml:space="preserve"> </w:t>
      </w:r>
    </w:p>
    <w:p w14:paraId="4FC5999E" w14:textId="77777777" w:rsidR="00052DFB" w:rsidRDefault="00052DFB">
      <w:pPr>
        <w:pStyle w:val="a3"/>
      </w:pPr>
      <w:r>
        <w:t xml:space="preserve">　　我們看經文：</w:t>
      </w:r>
      <w:r>
        <w:t xml:space="preserve"> </w:t>
      </w:r>
    </w:p>
    <w:p w14:paraId="6AA3309E" w14:textId="77777777" w:rsidR="00052DFB" w:rsidRDefault="00052DFB">
      <w:pPr>
        <w:pStyle w:val="a3"/>
      </w:pPr>
      <w:r>
        <w:t xml:space="preserve">　　【爾時世尊。復告龍王言。若有菩薩。依此善業。於修道時。能離殺害。而行施故。常富財寶。無能侵奪。長壽無夭。不為一切怨賊損害。】</w:t>
      </w:r>
      <w:r>
        <w:t xml:space="preserve"> </w:t>
      </w:r>
    </w:p>
    <w:p w14:paraId="118CFEA9" w14:textId="77777777" w:rsidR="00052DFB" w:rsidRDefault="00052DFB">
      <w:pPr>
        <w:pStyle w:val="a3"/>
      </w:pPr>
      <w:r>
        <w:t xml:space="preserve">　　佛陀接著又告訴龍王，如果有菩薩依以上十善業道，在證修菩薩道時，能夠遠離殺害、殺生，同時修布施，則能感得『常富財寶，無能侵奪』，他的財寶豐足，沒有人能夠奪取。我們看到世間有錢的人，常常會憂慮自己的錢財會不會受損害，所以有錢人不見得心能安。所以要離殺害而行布施，財寶不會被人家侵奪，而且『長壽無夭』，壽命長遠，不會夭折。現在看到非常多財富，我們古代講是富可敵國，都是在哪一個地區首富的，可是四十歲、五十來歲死了，大眾都非常惋惜。他雖然有修布施，但有可能他不懂得修十善業，沒有斷殺生。尤其一個人假如沒有素食，又常常吃野味，大家想一想，有可能他一餐飯就多少生靈，一年算下來何止千何止萬？無畏布施得健康長壽，讓眾生恐懼，失去生命，不可能得健康長壽的果報。所以雖然有布施，但還是不能長壽健康。所以這裡是離殺害，離掉殺業了，所以能夠「長壽無夭」，不為一切怨賊損害，不會被冤家盜賊損害他的財產、損害他的身命。</w:t>
      </w:r>
      <w:r>
        <w:t xml:space="preserve"> </w:t>
      </w:r>
    </w:p>
    <w:p w14:paraId="69124407" w14:textId="77777777" w:rsidR="00052DFB" w:rsidRDefault="00052DFB">
      <w:pPr>
        <w:pStyle w:val="a3"/>
      </w:pPr>
      <w:r>
        <w:t xml:space="preserve">　　我們也曾經聽過，在戰爭當中戰況非常激烈，但是他能全身而退，所以共業當中有別業，他已經離殺害了。所以我們佛門說到萬法因緣生，這個因就是我們過去十法界的業因都有種，但是要遇緣才起現前。假如我們離了殺生，對眾生都沒有惱害之心，所以過去生結的惡緣，這一生它不起現行，它緣不具足。比方過去生你跟他結了</w:t>
      </w:r>
      <w:r>
        <w:lastRenderedPageBreak/>
        <w:t>惡緣，這一生他怒目相向對你，但是你不想惱害他，你離了這個惱害眾生的心念，這個緣會化解，這個緣可能不會起現行。所以萬法因緣生，這個緣字非常重要。而離殺生，心念都是善，都跟人家廣結善緣，強者先牽，所以一切好的緣會先現前。就像我們佛號不中斷，念佛這個種子早一點成熟，就帶我們到西方極樂世界了，過去生很多惡緣它不起現行。等我們去了西方有智慧，再回到娑婆界，過去生那些惡因現前，因為我們已經有智慧了，都覺悟了，就會轉那些惡緣為法緣。所以只要到阿彌陀佛那邊報到過了，過去生那些惡緣都是緣，都是度眾生的緣，沒什麼可怕的了。所以《十善業道經》，經文當中這個離字很重要，離就是斷這個惡，然後積極修善，那絕對善報先現前。</w:t>
      </w:r>
      <w:r>
        <w:t xml:space="preserve"> </w:t>
      </w:r>
    </w:p>
    <w:p w14:paraId="7CC8A7F1" w14:textId="77777777" w:rsidR="00052DFB" w:rsidRDefault="00052DFB">
      <w:pPr>
        <w:pStyle w:val="a3"/>
      </w:pPr>
      <w:r>
        <w:t xml:space="preserve">　　而經文裡面說，「而行施故」，施是布施，行布施就代表把布施都落實在生活工作處事待人接物之中。所以經文當中都是凸顯佛法一定要先落實，不是知識學術而已。所以師長有常常提到六種佛教，我們不能學成學術的佛教，更不能是企業的佛教，那變成裨販如來了，我們一定學習正統釋迦牟尼佛的原始佛教，要解行相應。</w:t>
      </w:r>
      <w:r>
        <w:t xml:space="preserve"> </w:t>
      </w:r>
    </w:p>
    <w:p w14:paraId="38DFBBDE" w14:textId="77777777" w:rsidR="00052DFB" w:rsidRDefault="00052DFB">
      <w:pPr>
        <w:pStyle w:val="a3"/>
      </w:pPr>
      <w:r>
        <w:t xml:space="preserve">　　我們看下一段經文：</w:t>
      </w:r>
      <w:r>
        <w:t xml:space="preserve"> </w:t>
      </w:r>
    </w:p>
    <w:p w14:paraId="7A36FC1A" w14:textId="77777777" w:rsidR="00052DFB" w:rsidRDefault="00052DFB">
      <w:pPr>
        <w:pStyle w:val="a3"/>
      </w:pPr>
      <w:r>
        <w:t xml:space="preserve">　　【離不與取。而行施故。常富財寶。無能侵奪。最勝無比。悉能備集，諸佛法藏。】</w:t>
      </w:r>
      <w:r>
        <w:t xml:space="preserve"> </w:t>
      </w:r>
    </w:p>
    <w:p w14:paraId="2A726416" w14:textId="77777777" w:rsidR="00052DFB" w:rsidRDefault="00052DFB">
      <w:pPr>
        <w:pStyle w:val="a3"/>
      </w:pPr>
      <w:r>
        <w:t xml:space="preserve">　　若能遠離不與取的偷盜行為，而同時修布施，則『常富財寶，無能侵奪』。因為行十善，又行布施，布施它是殊勝的，所以得的都是「常富財寶，無能侵奪」。而且真正落實十善，十善都跟性德相應，慢慢開啟的是性德本有的財富。一切眾生皆有如來智慧德相，這個相就是福報，真正自性的福報受用了，人家是奪不了的，這邊給你拿去了，很快的那個地方又來，而且來得更多。所以這個我們在師長老人家的一生都看到了，人家要道場，歡歡喜喜供養人家。但是他的福報不斷提升，晚年財富非常自在，不需要錢，一毛錢都不用帶，帶了錢鏗鏗鏘鏘挺辛苦的，需要多少它來多少。</w:t>
      </w:r>
      <w:r>
        <w:t xml:space="preserve"> </w:t>
      </w:r>
    </w:p>
    <w:p w14:paraId="0176768A" w14:textId="77777777" w:rsidR="00052DFB" w:rsidRDefault="00052DFB">
      <w:pPr>
        <w:pStyle w:val="a3"/>
      </w:pPr>
      <w:r>
        <w:t xml:space="preserve">　　而我們能看到老人家殊勝的布施果報，我們也有信心，只要我們效法老人家，我們這一生也能修到這樣的境界。我們不能看了師長老人家的表演，然後心裡都是想，那是師長才可能，我們不行，這個念頭就有分別、就有執著，就有預設立場，就有懷疑自己，就有懷疑真理，你看這個念頭裡含這麼多煩惱。真理應該在任何一個人身上都能證實，才叫真理；在某一個人身上那叫偶然，那就不叫真理了。曾經禮旭有一個朋友，他就跟禮旭說，「阿彌陀佛比較疼你」，我馬上眼睛瞪得很大對他講，你這個話不能講，你這個話叫侮辱阿彌陀佛，這個罪可是阿鼻地獄。阿彌陀佛是光中極尊，佛中之王，同體大悲，哪有說他對誰比較好？所以我們自己的分別執著去看阿彌陀佛，看佛菩薩都看錯了。</w:t>
      </w:r>
      <w:r>
        <w:t xml:space="preserve"> </w:t>
      </w:r>
    </w:p>
    <w:p w14:paraId="38AE37BE" w14:textId="77777777" w:rsidR="00052DFB" w:rsidRDefault="00052DFB">
      <w:pPr>
        <w:pStyle w:val="a3"/>
      </w:pPr>
      <w:r>
        <w:t xml:space="preserve">　　佛菩薩會看錯，連父母都看錯，我們自己愛憎太強，常常還在跟父母計較，對哥哥比較好，對弟弟比較好，對姐姐比較好，不能體恤父母之心，都隨順我們的愛憎。進而對善知識、佛菩薩也會起這樣不對的心念，都有可能把佛菩薩當作凡夫看。所以人常常要在念頭當中觀照，這個念裡面有沒有貪瞋痴慢，有沒有分別執著？這是會修行，會修行的人從起心動念處修。真這麼修了，真會發現一天當中有幾千個念頭不對，趕緊，不怕念起，只怕覺遲。所以師長老人家這個表演是告訴我們，只要如法修行，都能得這樣的果報。而且我們已經看到老人家表演出來，我們再不效法，那就變</w:t>
      </w:r>
      <w:r>
        <w:lastRenderedPageBreak/>
        <w:t>沒志氣了。而且老人家又做出來，又把方法講得非常仔細、透徹，我們的目標應該是青出於藍勝於藍，這個才是真正對老師的供養。哪有一個老師教了之後，希望他的學生不如他的？都希望學生超過他，所以我們不能白跟了師長老人家這個師生的緣分。</w:t>
      </w:r>
      <w:r>
        <w:t xml:space="preserve"> </w:t>
      </w:r>
    </w:p>
    <w:p w14:paraId="0E9D42ED" w14:textId="77777777" w:rsidR="00052DFB" w:rsidRDefault="00052DFB">
      <w:pPr>
        <w:pStyle w:val="a3"/>
      </w:pPr>
      <w:r>
        <w:t xml:space="preserve">　　『最勝無比』，他得到更加無比殊勝的果報，『悉能備集諸佛法藏』，於十方三世諸佛的法藏都能夠通達明瞭，這個「備集」是通達明瞭。最勝無比是福，悉能備集諸佛法藏是慧，福慧雙修。而智慧從法布施來，法布施得聰明智慧。離不與取是道義，五戒跟五常完全相應，不殺生是仁，不偷盜是義，不邪淫是禮，不妄語是信，不飲酒是智。而離不與取是道義，道義就不是利害了，完全付出，完全奉獻眾生。所以釋迦牟尼佛表演，一生講經說法四十九年，沒有一天休息，全然為成就眾生得度，脫離輪迴苦。而師長老人家效法釋迦牟尼佛，所以一生弘法利生，所有的書籍法寶統統是免費的，這法布施修得圓滿。所以得的是所有人提出問題都能解答，他辯才無礙。</w:t>
      </w:r>
      <w:r>
        <w:t xml:space="preserve"> </w:t>
      </w:r>
    </w:p>
    <w:p w14:paraId="421D474E" w14:textId="77777777" w:rsidR="00052DFB" w:rsidRDefault="00052DFB">
      <w:pPr>
        <w:pStyle w:val="a3"/>
      </w:pPr>
      <w:r>
        <w:t xml:space="preserve">　　所以義不是利害，不談條件。但假如我們現在，佛法從釋迦牟尼佛、從善知識那邊學來，儒家從孔子、古聖先賢那邊學來，結果我們講的課、出的書，都是「版權所有，盜版必究」，這個就不是布施，因為有條件，那就變成商品了，所以這個法布施就談不上了，而且把法變成商品了。我們要了解古聖先賢、佛菩薩，統統都是同體大悲，沒有條件的，所以師長老人家法緣殊勝，就是他無私無條件的付出，都是歡迎翻印，功德無量。所以師長有講到，假如這個書印版權所有，盜版必究，這個當事人的心量不夠，很可能他的境界不算太高。所以我們學習的，最好都是覺悟的佛菩薩聖賢的經典，學習的都是已經修行過來，一切為眾生的明師、善知識，這樣才不至於錯誤的知見誤導我們的修學了。</w:t>
      </w:r>
      <w:r>
        <w:t xml:space="preserve"> </w:t>
      </w:r>
    </w:p>
    <w:p w14:paraId="78454091" w14:textId="77777777" w:rsidR="00052DFB" w:rsidRDefault="00052DFB">
      <w:pPr>
        <w:pStyle w:val="a3"/>
      </w:pPr>
      <w:r>
        <w:t xml:space="preserve">　　我們看經文：</w:t>
      </w:r>
      <w:r>
        <w:t xml:space="preserve"> </w:t>
      </w:r>
    </w:p>
    <w:p w14:paraId="13CAF496" w14:textId="77777777" w:rsidR="00052DFB" w:rsidRDefault="00052DFB">
      <w:pPr>
        <w:pStyle w:val="a3"/>
      </w:pPr>
      <w:r>
        <w:t xml:space="preserve">　　【離非梵行。而行施故。常富財寶。無能侵奪。其家直順。母及妻子。無有能以欲心視者。】</w:t>
      </w:r>
      <w:r>
        <w:t xml:space="preserve"> </w:t>
      </w:r>
    </w:p>
    <w:p w14:paraId="6C15E659" w14:textId="77777777" w:rsidR="00052DFB" w:rsidRDefault="00052DFB">
      <w:pPr>
        <w:pStyle w:val="a3"/>
      </w:pPr>
      <w:r>
        <w:t xml:space="preserve">　　修學佛法的菩薩，若能遠離邪淫的非梵行，同時修布施，則能常得財寶豐足，無有能侵犯奪取者。而且他『其家直順』，他的家庭非常和樂、團結，直是正直，順是和順，所以相處得很融洽。而且這個妻子很有德行，而他的母親、妻子、兒女受人尊敬，外人絕不以淫欲心來覬覦她們，就是不會起邪念來對待他的母親妻兒。</w:t>
      </w:r>
      <w:r>
        <w:t xml:space="preserve"> </w:t>
      </w:r>
    </w:p>
    <w:p w14:paraId="1F32C597" w14:textId="77777777" w:rsidR="00052DFB" w:rsidRDefault="00052DFB">
      <w:pPr>
        <w:pStyle w:val="a3"/>
      </w:pPr>
      <w:r>
        <w:t xml:space="preserve">　　我們看到這裡，一個人真的離邪淫是因，又懂得布施的話，感得的果報是妻子、兒女、母親都不會受到別人的侵害，甚至於是連用邪念對待都不會，這個果報殊勝。而我們冷靜看，現在男女關係比較混亂，雖然社會風氣有影響，但很重要的共業當中有別業。假如一個人他是男主人，他持戒持得很好，那依報隨著正報轉，他所有這些女眷都是他的依報，他正報莊嚴，依報也跟著莊嚴。所以這段經文真正看明白、相信了，那就不會把責任推到境界上，推到現在的社會風氣上了。其實我們一把責任都推出去，自己只是無量的煩惱，為什麼？都落在指責他人上面。所以看這段經文也體會，行有不得，反求諸己。我們今天有了財富，為什麼常常擔心被人家奪取？那很可能我們過去生有種偷盜的因，所以現在有了財富，常常心理上才會有這種擔憂，甚至還真有發生這樣的事。所以什麼事情都離不開感召，所以人要真正斷了佔人家便宜的心，你有了財富才會安心，不會擔心別人來偷來盜。所以真的有佛法，我們就知道，在這個時代哪怕風氣不好，我們怎麼自處，我們怎麼修身、怎麼齊家，怎麼護念好跟我們有緣的眾生，都從我們自身做起。</w:t>
      </w:r>
      <w:r>
        <w:t xml:space="preserve"> </w:t>
      </w:r>
    </w:p>
    <w:p w14:paraId="79D30300" w14:textId="77777777" w:rsidR="00052DFB" w:rsidRDefault="00052DFB">
      <w:pPr>
        <w:pStyle w:val="a3"/>
      </w:pPr>
      <w:r>
        <w:t xml:space="preserve">　　下一段經文：</w:t>
      </w:r>
      <w:r>
        <w:t xml:space="preserve"> </w:t>
      </w:r>
    </w:p>
    <w:p w14:paraId="2F270C57" w14:textId="77777777" w:rsidR="00052DFB" w:rsidRDefault="00052DFB">
      <w:pPr>
        <w:pStyle w:val="a3"/>
      </w:pPr>
      <w:r>
        <w:t xml:space="preserve">　　【離虛誑語。而行施故。常富財寶。無能侵奪。離眾毀謗。攝持正法。如其誓願。所作必果。】</w:t>
      </w:r>
      <w:r>
        <w:t xml:space="preserve"> </w:t>
      </w:r>
    </w:p>
    <w:p w14:paraId="08112A78" w14:textId="77777777" w:rsidR="00052DFB" w:rsidRDefault="00052DFB">
      <w:pPr>
        <w:pStyle w:val="a3"/>
      </w:pPr>
      <w:r>
        <w:t xml:space="preserve">　　修學大乘佛法的菩薩，若能遠離虛妄不實的言語，就是妄語，同時修布施，則能常得財寶豐足，無有能侵奪者。而且不會遭到眾人的誹謗，因為自己講話都是真實的，一言一行讓人信任，人家不會懷疑，不會毀謗。近代印光祖師，大眾非常仰慕他，稱為三百年來第一高僧，確實大師的德行是『離眾毀謗』。我們看大師的《文鈔》，感受到大師寫的每一句話都是沒有模稜兩可的，非常堅定、懇切。那個《文鈔》看起來，都能感覺像佛說法一樣，真語者、實語者、如語者，那種正能量很高，一看就破我們很多似是而非的觀念。所以大師是『離虛誑語而行施故』，所以能「離眾毀謗」。</w:t>
      </w:r>
      <w:r>
        <w:t xml:space="preserve"> </w:t>
      </w:r>
    </w:p>
    <w:p w14:paraId="1596EE4D" w14:textId="77777777" w:rsidR="00052DFB" w:rsidRDefault="00052DFB">
      <w:pPr>
        <w:pStyle w:val="a3"/>
      </w:pPr>
      <w:r>
        <w:t xml:space="preserve">　　而且因為哪怕是修行人，過去生也可能有造毀謗別人的因，所以這一生全心全意在弘傳正法，也有可能遭到毀謗。而我們面對毀謗不止不要生氣，師長老人家常說，人家幫我們消業障，無始劫造那麼多業，沒有人家毀謗來消消不完，而且不趕快消臨終會有障礙。《金剛經》當中就提到，受持讀誦此經的人，「若為人輕賤」，還被人家輕賤，「以今世人輕賤故，先世罪業則為消滅」，人家的輕賤毀謗幫我們消業障，《金剛經》都有教導。「當得阿耨多羅三藐三菩提」，業障消了，這一生能成就。所以真明白宇宙人生的道理，真的事事是好事，被毀謗也是好事。《了凡四訓》也講，「人之無過咎而橫被惡名者，子孫往往驟發」，被人家惡意中傷，子孫會發達，子孫的餘福都能發達，他自己得的善報就更大了。離眾毀謗，還能攝持正法，又能如實受持佛陀的教誨，而且『如其誓願，所作必果』，因為他實實在在修行，精進勇猛，他所希望完成的某件事、某個目標，都能滿其所願。所謂佛氏門中，有求必應，只要如理如法，只要能堅持，決定都能做成。縱使過程有一些挑戰，也都是考驗我們的決心毅力夠不夠，都不是壞事情。</w:t>
      </w:r>
      <w:r>
        <w:t xml:space="preserve"> </w:t>
      </w:r>
    </w:p>
    <w:p w14:paraId="5A40B5FF" w14:textId="77777777" w:rsidR="00052DFB" w:rsidRDefault="00052DFB">
      <w:pPr>
        <w:pStyle w:val="a3"/>
      </w:pPr>
      <w:r>
        <w:t xml:space="preserve">　　而在十善業當中口業佔四條，《無量壽經》也特別將口業在身口意當中首先列出來，「善護口業，不譏他過」。因為我們布施積了很多福報，可是假如口業不能守好，尤其是妄語兩舌不能改正，這個所做的布施不能轉成功德，不能轉成波羅蜜，都是世間有漏的福報，生死大事福不能救。功德才能出六道輪迴。所以有漏，因為我們的煩惱還很重，所以所修的都漏掉了，不能成為功德。而妄語兩舌最容易犯，所以我們這言語都要實實在在。「凡出言，信為先」。「見未真，勿輕言。知未的，勿輕傳」，這個《弟子規》的信的部分，都是講言語的修養、言語的進退，都要下真功夫。兩舌變挑撥是非，甚至造成人家家庭，甚至團體，以至於弘法的道場都不和，這個罪過就大了。所以不能把功德全漏光了，這樣修學很難成就。</w:t>
      </w:r>
      <w:r>
        <w:t xml:space="preserve"> </w:t>
      </w:r>
    </w:p>
    <w:p w14:paraId="7F92D00C" w14:textId="77777777" w:rsidR="00052DFB" w:rsidRDefault="00052DFB">
      <w:pPr>
        <w:pStyle w:val="a3"/>
      </w:pPr>
      <w:r>
        <w:t xml:space="preserve">　　我們看經文，下一段就是要離兩舌：</w:t>
      </w:r>
      <w:r>
        <w:t xml:space="preserve"> </w:t>
      </w:r>
    </w:p>
    <w:p w14:paraId="3E446973" w14:textId="77777777" w:rsidR="00052DFB" w:rsidRDefault="00052DFB">
      <w:pPr>
        <w:pStyle w:val="a3"/>
      </w:pPr>
      <w:r>
        <w:t xml:space="preserve">　　【離離間語。而行施故。常富財寶。無能侵奪。眷屬和睦。同一志樂。恆無乖諍。】</w:t>
      </w:r>
      <w:r>
        <w:t xml:space="preserve"> </w:t>
      </w:r>
    </w:p>
    <w:p w14:paraId="618E3BD0" w14:textId="77777777" w:rsidR="00052DFB" w:rsidRDefault="00052DFB">
      <w:pPr>
        <w:pStyle w:val="a3"/>
      </w:pPr>
      <w:r>
        <w:t xml:space="preserve">　　修學大乘佛法的菩薩，若能遠離兩舌，不挑撥離間，同時又修布施，那他的常富財寶沒有人能夠侵犯奪取。而且眷屬都能和睦相處，很有向心力。因為他沒有種離間人家的因，他種的言語都是利益人家的話，調和人家衝突的話，自然感得眷屬和睦，『同一志樂』就是同心同德，和樂融融。就像我們在實修班當中，大家共同的心願，一輩子、一條心、一群人、一件事，哪一件事？為往聖繼絕學，為萬世開太平，大家同心同德，和樂融融。『恆無乖諍』，這個「乖諍」就是違反情理是乖，諍是爭辯，爭執，所以違反情理，相互爭執，不會有這樣的現象。</w:t>
      </w:r>
      <w:r>
        <w:t xml:space="preserve"> </w:t>
      </w:r>
    </w:p>
    <w:p w14:paraId="28998F01" w14:textId="77777777" w:rsidR="00052DFB" w:rsidRDefault="00052DFB">
      <w:pPr>
        <w:pStyle w:val="a3"/>
      </w:pPr>
      <w:r>
        <w:t xml:space="preserve">　　而在佛法裡面常常提到，剛前面我們有提到，離不與取而行施故，就是要離偷盜。而佛講過，盜僧伽物佛都很難救，因為道場的東西它是通十方的。所以三皈依皈依僧，這個僧不是某一個法師，不是某一個道場，這個僧是盡虛空遍法界的僧團。所以你盜一個道場的東西，它的債主是盡虛空遍法界的三寶，那怎麼還？</w:t>
      </w:r>
      <w:r>
        <w:t xml:space="preserve"> </w:t>
      </w:r>
    </w:p>
    <w:p w14:paraId="260FD72E" w14:textId="77777777" w:rsidR="00052DFB" w:rsidRDefault="00052DFB">
      <w:pPr>
        <w:pStyle w:val="a3"/>
      </w:pPr>
      <w:r>
        <w:t xml:space="preserve">　　但可是還有比盜僧伽物更重的罪，就是兩舌造成僧團失和，叫破和合僧，這個罪更重。所以我們在正法的道場當中，一定要『離離間語』。假如真的已經造了，能不能救？人非聖賢，孰能無過，過而能改，善莫大焉。最重要的自己能改，一切法從心想生，自己能真改過，境界自然能轉。在佛門天親菩薩就是最好的榜樣，他之前學小乘，還做了小乘五百部論，可是他毀謗大乘。後來他知道錯了，改過的決心也很勇猛，要把舌頭割掉，他的哥哥說，他的哥哥無著菩薩告訴他，你以前用舌頭毀謗大乘，你現在何不用舌頭讚歎大乘？這個是後不再造之外，更積極的去讚歎大乘，就好像一個人不殺生了，更積極的去放生，這個更有意義了。後來他接受了，在大乘佛法當中他又做了五百部論，貢獻非常大。</w:t>
      </w:r>
      <w:r>
        <w:t xml:space="preserve"> </w:t>
      </w:r>
    </w:p>
    <w:p w14:paraId="48BED3EE" w14:textId="77777777" w:rsidR="00052DFB" w:rsidRDefault="00052DFB">
      <w:pPr>
        <w:pStyle w:val="a3"/>
      </w:pPr>
      <w:r>
        <w:t xml:space="preserve">　　好，我們再看經文：</w:t>
      </w:r>
      <w:r>
        <w:t xml:space="preserve"> </w:t>
      </w:r>
    </w:p>
    <w:p w14:paraId="5BD53198" w14:textId="77777777" w:rsidR="00052DFB" w:rsidRDefault="00052DFB">
      <w:pPr>
        <w:pStyle w:val="a3"/>
      </w:pPr>
      <w:r>
        <w:t xml:space="preserve">　　【離麤惡語。而行施故。常富財寶。無能侵奪。一切眾會。歡喜歸依。言皆信受。無違拒者。】</w:t>
      </w:r>
      <w:r>
        <w:t xml:space="preserve"> </w:t>
      </w:r>
    </w:p>
    <w:p w14:paraId="1CDC6FC9" w14:textId="77777777" w:rsidR="00052DFB" w:rsidRDefault="00052DFB">
      <w:pPr>
        <w:pStyle w:val="a3"/>
      </w:pPr>
      <w:r>
        <w:t xml:space="preserve">　　若能遠離粗言惡語，就是瞋恨心，罵人，能夠離惡語惡口，同時修布施，『常富財寶，無能侵奪』。而且於一切大眾集會處，皆能受到歡迎擁戴。而且大眾都樂意投靠，『言皆信受，無違拒者』。他講的話人家非常願意接受奉行，沒有會違逆抗拒的。因為他離了惡口，他心柔和質直的、真誠的，別人都能感受到，所以這樣的團體它很有向心力。所以身為領導的人，首先不能惡口罵人，這對團體的殺傷力是最大的，而讓所有團體的人心都不安。離了惡口，就像《無量壽經》上說的，「和顏愛語，勸諭策進」，這個領導者就很有魅力，團體就很有向心力。</w:t>
      </w:r>
      <w:r>
        <w:t xml:space="preserve"> </w:t>
      </w:r>
    </w:p>
    <w:p w14:paraId="4FB92425" w14:textId="77777777" w:rsidR="00052DFB" w:rsidRDefault="00052DFB">
      <w:pPr>
        <w:pStyle w:val="a3"/>
      </w:pPr>
      <w:r>
        <w:t xml:space="preserve">　　下一段經文：</w:t>
      </w:r>
      <w:r>
        <w:t xml:space="preserve"> </w:t>
      </w:r>
    </w:p>
    <w:p w14:paraId="0CAC8D24" w14:textId="77777777" w:rsidR="00052DFB" w:rsidRDefault="00052DFB">
      <w:pPr>
        <w:pStyle w:val="a3"/>
      </w:pPr>
      <w:r>
        <w:t xml:space="preserve">　　【離無義語。而行施故。常富財寶。無能侵奪。言不虛設。人皆敬受。能善方便。斷諸疑惑。】</w:t>
      </w:r>
      <w:r>
        <w:t xml:space="preserve"> </w:t>
      </w:r>
    </w:p>
    <w:p w14:paraId="52AF4E8E" w14:textId="77777777" w:rsidR="00052DFB" w:rsidRDefault="00052DFB">
      <w:pPr>
        <w:pStyle w:val="a3"/>
      </w:pPr>
      <w:r>
        <w:t xml:space="preserve">　　修學大乘的菩薩若能遠離綺語，就是不會談一些沒有意義的話，「不欣世語，樂在正論」，他只要一開口，都跟經教相應，只要一開口，都是珍惜緣分，去給眾生做法供養。而同時他又修布施，所以能『常富財寶，無能侵奪』。『言不虛設』，他所說的話真實不虛，『人皆敬受』，所有的人都能感覺到他的正氣，他的慈悲利人，所以都恭敬接受，而且能善巧方便，幫助一切眾生斷除疑惑障難。因為人的念頭言語統統是述而不作，統統是樂在正論，都在正思惟當中，久而久之對佛法這些義理能夠貫通。而且都是成就眾生的心念，他就很能體會眾生的根機，體會眾生的難處在哪，這設身處地，所以他就能以善方便斷諸疑惑。</w:t>
      </w:r>
      <w:r>
        <w:t xml:space="preserve"> </w:t>
      </w:r>
    </w:p>
    <w:p w14:paraId="2A658B6F" w14:textId="77777777" w:rsidR="00052DFB" w:rsidRDefault="00052DFB">
      <w:pPr>
        <w:pStyle w:val="a3"/>
      </w:pPr>
      <w:r>
        <w:t xml:space="preserve">　　而古代都知道詩歌音樂對人的影響，所以孔子刪詩書，其中詩就刪了很大的部分，剩下三百首左右，「詩三百，一言以蔽之，曰思無邪」。所以這些詩都是很真情真意的情感，都沒有邪思的，所以這個就是好的社會教育。我們幾千年來古代這些戲劇表演者，他們都懂得離無義語，都演的是忠孝節義、因果報應，所以他們是非常好的社會教育的工作者，是社會風氣安定的英雄。就像很多大眾都不識字，可是知道五倫八德，都從看戲裡面學來的，所以我們不得不感恩這些藝術工作者。所以藝術工作者要清楚要隱惡揚善，絕對不能演一些讓眾生會起邪念的戲劇。而現在很多表演者他不懂，表演出來都是殺盜淫妄，這個罪業就非常重了。他們很有才華，但是沒有人告訴他們道德仁義、是非善惡，他的才華不就變成造業的一個工具了嗎？所以應該這些藝術學院，都要先學習儒釋道這些基礎的經典，他就知道他這一行最重要的教化百姓，要隱惡揚善，要離殺盜淫妄。不然廣大的百姓被我們教壞了，這個業很嚴重，可能都要到三惡道，甚至更嚴重到地獄去受報。</w:t>
      </w:r>
      <w:r>
        <w:t xml:space="preserve"> </w:t>
      </w:r>
    </w:p>
    <w:p w14:paraId="14A2DFBE" w14:textId="77777777" w:rsidR="00052DFB" w:rsidRDefault="00052DFB">
      <w:pPr>
        <w:pStyle w:val="a3"/>
      </w:pPr>
      <w:r>
        <w:t xml:space="preserve">　　好，我們看下一段經文：</w:t>
      </w:r>
      <w:r>
        <w:t xml:space="preserve"> </w:t>
      </w:r>
    </w:p>
    <w:p w14:paraId="476E3B43" w14:textId="77777777" w:rsidR="00052DFB" w:rsidRDefault="00052DFB">
      <w:pPr>
        <w:pStyle w:val="a3"/>
      </w:pPr>
      <w:r>
        <w:t xml:space="preserve">　　【離貪求心。而行施故。常富財寶。無能侵奪。一切所有。悉以慧捨。信解堅固。具大威力。】</w:t>
      </w:r>
      <w:r>
        <w:t xml:space="preserve"> </w:t>
      </w:r>
    </w:p>
    <w:p w14:paraId="6AE45EDE" w14:textId="77777777" w:rsidR="00052DFB" w:rsidRDefault="00052DFB">
      <w:pPr>
        <w:pStyle w:val="a3"/>
      </w:pPr>
      <w:r>
        <w:t xml:space="preserve">　　能夠在修學大乘佛法中『離貪求心』，再行布施，『常富財寶，無能侵奪』。且能以智慧廣修布施，『悉以慧捨』，用智慧廣修布施，所以捨，布施要有智慧。假如我們已經知道這個道場都是搞名聞利養，你就要懂得，你多給他錢，他又搞名聞利養去了，不是幫助他造業？不知道，我們誠心誠意供養布施。知道了，我們就要用智慧去判斷，做哪樣的布施真正能用在弘法利生上面，這都要用智慧去判斷。而後面談的都是離貪瞋痴而行布施，這樣才能是功德。貪瞋痴不離，修的布施再多，都是有漏的福報，不是功德。比方貪心沒有去除掉，布施做得再多，很可能下輩子做鬼王。愚痴去不掉，可是很愛布施，可能下輩子到畜生道。像現在的狗，一家人都愛護牠，伺候牠，伺候牠，牠有福，牠還很聰明，還有法布施，蹦蹦跳跳還很健康，無畏布施，但是沒有離愚痴，所以在畜生道享福報而已。所以世間的福報不要，要離貪瞋痴。就像假如我們貪法，所以師父常講，是讓我們斷貪瞋痴，不是換對象。世間的你不貪，到了佛門來貪法，學得再多，還有貪心，不生智慧。變成什麼？世智辯聰，這個是增長傲慢，不是很能利益眾生。所以能真正離貪心而行布施，他就身心都能捨了。一捨，煩惱輕智慧長，所以對於佛法的信解更加的堅固不動搖，而具有盛大的</w:t>
      </w:r>
      <w:r>
        <w:t>威德和道力。這個威德道力就是如來果地上的十力、十八不共、四無畏，這個我們在待會後面的經文，再跟大家做交流，後面有提到如來果地上的殊勝果報。</w:t>
      </w:r>
      <w:r>
        <w:t xml:space="preserve"> </w:t>
      </w:r>
    </w:p>
    <w:p w14:paraId="56184935" w14:textId="77777777" w:rsidR="00052DFB" w:rsidRDefault="00052DFB">
      <w:pPr>
        <w:pStyle w:val="a3"/>
      </w:pPr>
      <w:r>
        <w:t xml:space="preserve">　　下一段經文：</w:t>
      </w:r>
      <w:r>
        <w:t xml:space="preserve"> </w:t>
      </w:r>
    </w:p>
    <w:p w14:paraId="7CBD5915" w14:textId="77777777" w:rsidR="00052DFB" w:rsidRDefault="00052DFB">
      <w:pPr>
        <w:pStyle w:val="a3"/>
      </w:pPr>
      <w:r>
        <w:t xml:space="preserve">　　【離忿怒心。而行施故。常富財寶。無能侵奪。速自成就。無礙心智。諸根嚴好。見皆敬愛。】</w:t>
      </w:r>
      <w:r>
        <w:t xml:space="preserve"> </w:t>
      </w:r>
    </w:p>
    <w:p w14:paraId="070F6AE0" w14:textId="77777777" w:rsidR="00052DFB" w:rsidRDefault="00052DFB">
      <w:pPr>
        <w:pStyle w:val="a3"/>
      </w:pPr>
      <w:r>
        <w:t xml:space="preserve">　　菩薩能遠離忿怒心，就是瞋恚，而修布施，『常富財寶，無能侵奪』，而且速就是很快速，就能成就無障礙的心智。因為沒有不能包容的人，不會跟人對立計較，然後他就不會起瞋恨，不會被境界所轉，所以他能身心真正自由解脫。你心境沒有障礙，相由心生，所以『諸根嚴好』，身體相貌莊嚴妙好，『見皆敬愛』，有見到的人無不敬愛。這個很好的表法就是，彌勒菩薩大肚能容，笑口常開。</w:t>
      </w:r>
      <w:r>
        <w:t xml:space="preserve"> </w:t>
      </w:r>
    </w:p>
    <w:p w14:paraId="7583CABE" w14:textId="77777777" w:rsidR="00052DFB" w:rsidRDefault="00052DFB">
      <w:pPr>
        <w:pStyle w:val="a3"/>
      </w:pPr>
      <w:r>
        <w:t xml:space="preserve">　　下一段經文：</w:t>
      </w:r>
      <w:r>
        <w:t xml:space="preserve"> </w:t>
      </w:r>
    </w:p>
    <w:p w14:paraId="5C05E424" w14:textId="77777777" w:rsidR="00052DFB" w:rsidRDefault="00052DFB">
      <w:pPr>
        <w:pStyle w:val="a3"/>
      </w:pPr>
      <w:r>
        <w:t xml:space="preserve">　　【離邪倒心。而行施故。常富財寶。無能侵奪。恆生正見敬信之家。見佛聞法。供養眾僧。常不忘失大菩提心。】</w:t>
      </w:r>
      <w:r>
        <w:t xml:space="preserve"> </w:t>
      </w:r>
    </w:p>
    <w:p w14:paraId="690E2280" w14:textId="77777777" w:rsidR="00052DFB" w:rsidRDefault="00052DFB">
      <w:pPr>
        <w:pStyle w:val="a3"/>
      </w:pPr>
      <w:r>
        <w:t xml:space="preserve">　　菩薩修行若能遠離邪見和顛倒妄想，就是離愚痴，而修布施，他『常富財寶，無能侵奪』，恆生就是生生世世生在具有正見敬信佛法的家庭。所以假如不離愚痴修布施，會生到富貴家，但不見得能生到正見敬信佛教的家庭。實在講有了富貴，不能生到正見敬信的家庭，會增長很多富貴的習氣，甚至富貴很容易造業。所以真正的福報是能遇佛菩薩的教誨，這是真正的福報，因為他真遇到了，他懂得斷惡修善，他命運都能改變。可是他只有福報遇不上，很難不造業，很難不墮落。生到這樣的家，可以『見佛聞法，供養眾僧』，就是能夠「見佛聞法」，供養僧眾，所以他能恭敬三寶，培植福田。還能『常不忘失大菩提心』，他往昔所發上求佛道，下化眾生，發的求生淨土的菩提心永遠不會忘失，而且還會落實在生活工作處事待人接物當中。具體就是師父講的，要用真誠、清淨、平等、正覺、慈悲，來處事待人接物，這是常不忘失大菩提心。而見佛聞法供養眾僧是恭敬三寶，六祖大師講到三寶，皈依佛，覺而不迷；皈依法，正而不邪；皈依僧，淨而不染。所以我們要知道自性三皈依，是念頭時時都要覺正淨。住世三寶就是時時提醒我們覺而不迷，正而不邪，淨而不染。而我們現在能在正法的團體修學，能跟著明師學習，這也都是我們有「離邪倒心而</w:t>
      </w:r>
      <w:r>
        <w:t>行施故」，才能「恆生正見敬信之家」。而更重要的，知緣、惜緣、造緣；知福、惜福、造福；知恩、感恩、報恩，這樣更殊勝的果報轉轉增勝，我們不能貪著，滿足了，應該更懂得去造緣。</w:t>
      </w:r>
      <w:r>
        <w:t xml:space="preserve"> </w:t>
      </w:r>
    </w:p>
    <w:p w14:paraId="5E4E7824" w14:textId="77777777" w:rsidR="00052DFB" w:rsidRDefault="00052DFB">
      <w:pPr>
        <w:pStyle w:val="a3"/>
      </w:pPr>
      <w:r>
        <w:t xml:space="preserve">　　好，我們看下一段經文：</w:t>
      </w:r>
      <w:r>
        <w:t xml:space="preserve"> </w:t>
      </w:r>
    </w:p>
    <w:p w14:paraId="0363EFA6" w14:textId="77777777" w:rsidR="00052DFB" w:rsidRDefault="00052DFB">
      <w:pPr>
        <w:pStyle w:val="a3"/>
      </w:pPr>
      <w:r>
        <w:t xml:space="preserve">　　【是為大士修菩薩道時。行十善業。以施莊嚴。所獲大利如是。】</w:t>
      </w:r>
      <w:r>
        <w:t xml:space="preserve"> </w:t>
      </w:r>
    </w:p>
    <w:p w14:paraId="2BED5C5E" w14:textId="77777777" w:rsidR="00052DFB" w:rsidRDefault="00052DFB">
      <w:pPr>
        <w:pStyle w:val="a3"/>
      </w:pPr>
      <w:r>
        <w:t xml:space="preserve">　　這一句經文就是總結前面十段經文，這十段講到菩薩修菩薩道的時候，以十善業道為基礎而廣修布施度，所獲得種種殊勝的利益。今人不知勤修十善，而沒有十善的基礎，雖然修六度萬行，雖然修布施，但不具上述的功德利益。因為沒有十善，都是有漏的，都是還帶著十惡業在行六度。所以我們對這些經文，能有這麼殊勝的利益，我們不懷疑，更重要的從我們的起心動念處，要去掉十惡，行十善，才是令諸善法念念增長，不容毫分不善間雜。而這是佛陀就六度當中的布施度，給我們開解以十善業道而行布施的殊勝果報。</w:t>
      </w:r>
      <w:r>
        <w:t xml:space="preserve"> </w:t>
      </w:r>
    </w:p>
    <w:p w14:paraId="4BFD4A4E" w14:textId="77777777" w:rsidR="00052DFB" w:rsidRDefault="00052DFB">
      <w:pPr>
        <w:pStyle w:val="a3"/>
      </w:pPr>
      <w:r>
        <w:t xml:space="preserve">　　接著經文又說到：</w:t>
      </w:r>
      <w:r>
        <w:t xml:space="preserve"> </w:t>
      </w:r>
    </w:p>
    <w:p w14:paraId="4F18691A" w14:textId="77777777" w:rsidR="00052DFB" w:rsidRDefault="00052DFB">
      <w:pPr>
        <w:pStyle w:val="a3"/>
      </w:pPr>
      <w:r>
        <w:t xml:space="preserve">　　【龍王。舉要言之。行十善道。以戒莊嚴故。能生一切佛法義利。滿足大願。】</w:t>
      </w:r>
      <w:r>
        <w:t xml:space="preserve"> </w:t>
      </w:r>
    </w:p>
    <w:p w14:paraId="7684F152" w14:textId="77777777" w:rsidR="00052DFB" w:rsidRDefault="00052DFB">
      <w:pPr>
        <w:pStyle w:val="a3"/>
      </w:pPr>
      <w:r>
        <w:t xml:space="preserve">　　世尊接著對龍王講，能明瞭以上所講十善業道為基礎，而廣修布施度的功德利益，已經能領悟了。以下簡要說明，以此類推，以十善業道為基礎而廣修持戒度的菩薩，便能獲得一切佛法的真實義利，而且滿足大願，能滿足上求佛道下化眾生的大願。而佛陀講『舉要言之』，就是接下來都是以最重要的綱領來談，就沒有像布施度，從十善行布施來彰顯殊勝的果報，接下來都是舉要言之。但我們要善於去領悟，比方說這裡講持戒，那應該就是能離殺生而行持戒，能離偷盜而行持戒，能離邪淫而行持戒，以此類推，到每一段接下來講的修學的行門，都是把十善業融入了這些行門。包含後面講的止觀都是一樣，要把十善業融入這些行門。包含念佛也是一樣，也是要以離殺生而行念佛，以不偷盜而行念佛。假如不這樣來念這句萬德洪名，那很難成就的，都要依在十善業的基礎，不然修不成功德。</w:t>
      </w:r>
      <w:r>
        <w:t xml:space="preserve"> </w:t>
      </w:r>
    </w:p>
    <w:p w14:paraId="652ABFB0" w14:textId="77777777" w:rsidR="00052DFB" w:rsidRDefault="00052DFB">
      <w:pPr>
        <w:pStyle w:val="a3"/>
      </w:pPr>
      <w:r>
        <w:t xml:space="preserve">　　好，我們看經文，能夠持戒來莊嚴自身，而這個戒歸納成三種：第一、「攝律儀戒」，是佛教導眾生不犯威儀。這個攝律儀戒指不應該做的事，如諸惡莫作。第二是「攝善法戒」，是佛教導眾生一定要做的事，如眾善奉行。第三類是「饒益有情戒」，以利益一切眾生為戒，普度眾生。這件事可以利益眾生，你不去做，那犯戒了，隨緣隨分隨力，盡力去做。當然持戒還延伸到遵守法規，遵守風俗習慣，道德觀念，都算持戒。而戒為無上菩提本，所以有戒才有佛法。佛滅度之前交代「以戒為師，以苦為師」，因戒能得定，因定能開慧，所以能持戒就能契入佛法的真實義理，進而滿足自己發的四弘誓願。</w:t>
      </w:r>
      <w:r>
        <w:t xml:space="preserve"> </w:t>
      </w:r>
    </w:p>
    <w:p w14:paraId="3408A82B" w14:textId="77777777" w:rsidR="00052DFB" w:rsidRDefault="00052DFB">
      <w:pPr>
        <w:pStyle w:val="a3"/>
      </w:pPr>
      <w:r>
        <w:t xml:space="preserve">　　接下來經文講：</w:t>
      </w:r>
      <w:r>
        <w:t xml:space="preserve"> </w:t>
      </w:r>
    </w:p>
    <w:p w14:paraId="4B283C4F" w14:textId="77777777" w:rsidR="00052DFB" w:rsidRDefault="00052DFB">
      <w:pPr>
        <w:pStyle w:val="a3"/>
      </w:pPr>
      <w:r>
        <w:t xml:space="preserve">　　【忍辱莊嚴故。得佛圓音。具眾相好。】</w:t>
      </w:r>
      <w:r>
        <w:t xml:space="preserve"> </w:t>
      </w:r>
    </w:p>
    <w:p w14:paraId="619E6F80" w14:textId="77777777" w:rsidR="00052DFB" w:rsidRDefault="00052DFB">
      <w:pPr>
        <w:pStyle w:val="a3"/>
      </w:pPr>
      <w:r>
        <w:t xml:space="preserve">　　以十善業為基礎的菩薩修行忍辱度，莊嚴自己，便能獲得諸佛的圓妙音聲，具足佛所有的一切相好。忍辱是能忍受諸侮辱惱害，而沒有瞋恚心，大分三類。第一、人為的加害，這表示人事環境；第二，修行中的種種困難，包含物質環境，種種的這些逆境挑戰；第三、仔細觀察諸法本性的耐性，等於是修行也要很有耐性決心毅力，都得忍。就像《無量壽經》當中講，「縱使身止諸苦中，如是願心永不退」，在修學的路上常常都快撐不下去了，山窮水復疑無路，還能堅持下去，很快過關了，柳暗花明又一村，這個是考我們的耐性。</w:t>
      </w:r>
      <w:r>
        <w:t xml:space="preserve"> </w:t>
      </w:r>
    </w:p>
    <w:p w14:paraId="1628624F" w14:textId="77777777" w:rsidR="00052DFB" w:rsidRDefault="00052DFB">
      <w:pPr>
        <w:pStyle w:val="a3"/>
      </w:pPr>
      <w:r>
        <w:t xml:space="preserve">　　而有圓妙的音聲，能夠讓聞者很容易理解，而覺悟宇宙人生的真相，所以這個音聲也是從忍辱修來的。我們看釋迦牟尼佛，一音說法，眾生隨類各得解。釋迦牟尼佛前世修忍辱修得好，《金剛經》的公案忍辱仙人，都是我們的學處，被歌利王割截身體，我們從來沒有遇過這麼大的磨難，慘絕人寰。但佛陀沒有生瞋恨，沒有報復心，他的忍辱波羅蜜、持戒波羅蜜成就了，而且還說成佛之後第一個度他。所以有世尊的表演，我們遇到任何的人事境緣，一想到佛陀，我們這個是小巫見大巫，轉個念就過去了，就勇於去面對了，不能白當釋迦牟尼佛的弟子。</w:t>
      </w:r>
      <w:r>
        <w:t xml:space="preserve"> </w:t>
      </w:r>
    </w:p>
    <w:p w14:paraId="26503E40" w14:textId="77777777" w:rsidR="00052DFB" w:rsidRDefault="00052DFB">
      <w:pPr>
        <w:pStyle w:val="a3"/>
      </w:pPr>
      <w:r>
        <w:t xml:space="preserve">　　而這個相好是佛的三十二相，八十種隨形好。一個人四十歲以前，相貌可能跟父母很有關係，但四十歲以後，那是看自己的修養了。所以人能夠真正忍辱莊嚴，這一生相貌都能得很大的轉變。就像《了凡四訓》，了凡先生有遇到一些朋友，一看氣質都變了，很多他小時候的習氣都沒了，這個就是他修忍讓、修忍辱、修謙讓，他的相貌都轉了，命運也改了。所以佛所說的經教，真幹的人，這一生都能契入這些殊勝的果報。</w:t>
      </w:r>
      <w:r>
        <w:t xml:space="preserve"> </w:t>
      </w:r>
    </w:p>
    <w:p w14:paraId="6F70F703" w14:textId="77777777" w:rsidR="00052DFB" w:rsidRDefault="00052DFB">
      <w:pPr>
        <w:pStyle w:val="a3"/>
      </w:pPr>
      <w:r>
        <w:t xml:space="preserve">　　經文講：</w:t>
      </w:r>
      <w:r>
        <w:t xml:space="preserve"> </w:t>
      </w:r>
    </w:p>
    <w:p w14:paraId="5BC11F28" w14:textId="77777777" w:rsidR="00052DFB" w:rsidRDefault="00052DFB">
      <w:pPr>
        <w:pStyle w:val="a3"/>
      </w:pPr>
      <w:r>
        <w:t xml:space="preserve">　　【精進莊嚴故。能破魔怨。入佛法藏。】</w:t>
      </w:r>
      <w:r>
        <w:t xml:space="preserve"> </w:t>
      </w:r>
    </w:p>
    <w:p w14:paraId="1AD51F1F" w14:textId="77777777" w:rsidR="00052DFB" w:rsidRDefault="00052DFB">
      <w:pPr>
        <w:pStyle w:val="a3"/>
      </w:pPr>
      <w:r>
        <w:t xml:space="preserve">　　若能以十善業為基礎的菩薩，修行精進波羅蜜，莊嚴自己，便能降伏魔王冤家、煩惱習氣，深入諸佛的法藏。師長老人家講經的時候說，菩薩唯一善根精進，所以精進就很快能入境界。精進，精是純而不雜，一門深入，不能雜進，學一大堆，都變佛學常識；進是選定方向目標，勇往直前，不會輕易改變目標，不會退縮，能百折不撓，勇往直前。精進分三類：第一、「披甲精進」，像批鎧甲一樣，就是有大志願，不畏懼種種艱難困苦，縱使身止諸苦中，如是願心永不退，這是披甲精進。第二、「攝善精進」，他勤修善法不厭倦，這個根源還在利眾的心切，他動力是慈悲為本。所以《華嚴經》說，勇猛精進，度一切眾生出生死海，那就是發了堅定利眾的心。所以第三類就是「利樂精進」，勸化眾生不疲不厭。我們看老人家年紀這麼大，有時候坐飛機十幾個小時，時差都還沒有調，一到一個地方有重要的人來了，都盡心盡力法供養，因為這些重要的人可能以後要再見不容易了，為法忘軀，為了正法，為了對方得利，不疲不厭，所以能很快契入佛法的境界。</w:t>
      </w:r>
      <w:r>
        <w:t xml:space="preserve"> </w:t>
      </w:r>
    </w:p>
    <w:p w14:paraId="7D1796B7" w14:textId="77777777" w:rsidR="00052DFB" w:rsidRDefault="00052DFB">
      <w:pPr>
        <w:pStyle w:val="a3"/>
      </w:pPr>
      <w:r>
        <w:t xml:space="preserve">　　經文講：</w:t>
      </w:r>
      <w:r>
        <w:t xml:space="preserve"> </w:t>
      </w:r>
    </w:p>
    <w:p w14:paraId="0CFDDC00" w14:textId="77777777" w:rsidR="00052DFB" w:rsidRDefault="00052DFB">
      <w:pPr>
        <w:pStyle w:val="a3"/>
      </w:pPr>
      <w:r>
        <w:t xml:space="preserve">　　【定莊嚴故。能生念慧。慚愧輕安。】</w:t>
      </w:r>
      <w:r>
        <w:t xml:space="preserve"> </w:t>
      </w:r>
    </w:p>
    <w:p w14:paraId="01EDA6AC" w14:textId="77777777" w:rsidR="00052DFB" w:rsidRDefault="00052DFB">
      <w:pPr>
        <w:pStyle w:val="a3"/>
      </w:pPr>
      <w:r>
        <w:t xml:space="preserve">　　以十善業為基礎的菩薩，修行禪定波羅蜜來莊嚴自己，便能生念慧等五根五力，還有『慚愧輕安』，這樣使身心自在快樂，充滿智慧法喜，這個非常殊勝，但是是要十善的基礎來修禪定波羅蜜。這個『念慧』是指五根五力中之兩個部分，五根五力是指「信進念定慧」，而這兩個其實就包含了五根五力，我們在後面的三十七道品，再來進一步說明。還能得「慚、愧」，這是兩個善心所，善心所有十一，慚愧是最重要，排在第一。惡心所有二十六，所以我們學壞快，學好不容易。所以自己的道心跟環境很重要，總在遇緣不同，有好的環境，我們的善根能得以增長。所以《三字經》前面講孟母三遷，非常有道理。慚是要對得起自己的良心，愧是對得起社會大眾。有一句成語叫「無愧衾影」，衾是棉被、被子，就是一個人自己睡的時候，要對得起被子，就是對得起良心，一個人獨處的時候，要對得起那個影子，古人是這麼樣觀照反省自己的。假如有對不起良心，面對影子，面對棉被都覺得無地自容。「輕安」是輕鬆愉快，歡樂安穩。</w:t>
      </w:r>
      <w:r>
        <w:t xml:space="preserve"> </w:t>
      </w:r>
    </w:p>
    <w:p w14:paraId="151FD094" w14:textId="77777777" w:rsidR="00052DFB" w:rsidRDefault="00052DFB">
      <w:pPr>
        <w:pStyle w:val="a3"/>
      </w:pPr>
      <w:r>
        <w:t xml:space="preserve">　　【慧莊嚴故。能斷一切分別妄見。】</w:t>
      </w:r>
      <w:r>
        <w:t xml:space="preserve"> </w:t>
      </w:r>
    </w:p>
    <w:p w14:paraId="00918B2C" w14:textId="77777777" w:rsidR="00052DFB" w:rsidRDefault="00052DFB">
      <w:pPr>
        <w:pStyle w:val="a3"/>
      </w:pPr>
      <w:r>
        <w:t xml:space="preserve">　　以十善業為基礎修行智慧度，修行般若度來莊嚴自己，便能獲得諸法實相，斷除一切分別妄想邪見。而這個般若也分三種，有文字般若、觀照般若、實相般若。文字般若是指佛說的一切經典，及祖師大德的著述，能開啟眾生的智慧。所以經是佛母，要透過經典開始依教奉行。第二、觀照般若，是依照經中的義理方法，於日常生活當中修正自己的心行，使跟佛法相應，就是解行相應，這叫觀照般若。實相般若，那就是契入宇宙人生萬法理事性相因果的境界。這個是『慧莊嚴故』。</w:t>
      </w:r>
      <w:r>
        <w:t xml:space="preserve"> </w:t>
      </w:r>
    </w:p>
    <w:p w14:paraId="6A94D373" w14:textId="77777777" w:rsidR="00052DFB" w:rsidRDefault="00052DFB">
      <w:pPr>
        <w:pStyle w:val="a3"/>
      </w:pPr>
      <w:r>
        <w:t xml:space="preserve">　　接著是四無量心：</w:t>
      </w:r>
      <w:r>
        <w:t xml:space="preserve"> </w:t>
      </w:r>
    </w:p>
    <w:p w14:paraId="6A80D305" w14:textId="77777777" w:rsidR="00052DFB" w:rsidRDefault="00052DFB">
      <w:pPr>
        <w:pStyle w:val="a3"/>
      </w:pPr>
      <w:r>
        <w:t xml:space="preserve">　　【慈莊嚴故。於諸眾生。不起惱害。】</w:t>
      </w:r>
      <w:r>
        <w:t xml:space="preserve"> </w:t>
      </w:r>
    </w:p>
    <w:p w14:paraId="6B2C4FDD" w14:textId="77777777" w:rsidR="00052DFB" w:rsidRDefault="00052DFB">
      <w:pPr>
        <w:pStyle w:val="a3"/>
      </w:pPr>
      <w:r>
        <w:t xml:space="preserve">　　能修學十善業為基礎，進而修習慈無量心來莊嚴自己。慈是與樂，悲是拔苦，所以能對一切眾生不起惱怒之心，更不忍使眾生受到傷害，所以是與樂。我們持這一條教誨，不能讓眾生因我們生煩惱，這是慈無量心。有人因我們生煩惱，我們都要反省修正，菩薩所在之處讓一切眾生生歡喜心。</w:t>
      </w:r>
      <w:r>
        <w:t xml:space="preserve"> </w:t>
      </w:r>
    </w:p>
    <w:p w14:paraId="1E00C474" w14:textId="77777777" w:rsidR="00052DFB" w:rsidRDefault="00052DFB">
      <w:pPr>
        <w:pStyle w:val="a3"/>
      </w:pPr>
      <w:r>
        <w:t xml:space="preserve">　　【悲莊嚴故。愍諸眾生。常不厭捨。】</w:t>
      </w:r>
      <w:r>
        <w:t xml:space="preserve"> </w:t>
      </w:r>
    </w:p>
    <w:p w14:paraId="1E7D50A9" w14:textId="77777777" w:rsidR="00052DFB" w:rsidRDefault="00052DFB">
      <w:pPr>
        <w:pStyle w:val="a3"/>
      </w:pPr>
      <w:r>
        <w:t xml:space="preserve">　　悲是拔一切眾生苦，憐憫一切眾生，不管眾生能否接受教化，他都永不疲厭，永不捨棄眾生。哪怕他現在不能接受，我們做給他看，也是給他種善根。所以佛是不捨一人，沒善根給他種善根，有善根給他增長，善根成熟，讓他當生能成就。</w:t>
      </w:r>
      <w:r>
        <w:t xml:space="preserve"> </w:t>
      </w:r>
    </w:p>
    <w:p w14:paraId="488C37EA" w14:textId="77777777" w:rsidR="00052DFB" w:rsidRDefault="00052DFB">
      <w:pPr>
        <w:pStyle w:val="a3"/>
      </w:pPr>
      <w:r>
        <w:t xml:space="preserve">　　【喜莊嚴故。見修善者。心無嫌嫉。】</w:t>
      </w:r>
      <w:r>
        <w:t xml:space="preserve"> </w:t>
      </w:r>
    </w:p>
    <w:p w14:paraId="4649E1A7" w14:textId="77777777" w:rsidR="00052DFB" w:rsidRDefault="00052DFB">
      <w:pPr>
        <w:pStyle w:val="a3"/>
      </w:pPr>
      <w:r>
        <w:t xml:space="preserve">　　修學十善業道的菩薩，進而能修習喜無量心莊嚴自己，就是見到一切眾生的善言善行，絕不嫌棄嫉妒，而能隨喜讚歎。這個很重要，不然嫉妒心造的業可重了。都能看別人的優點，隨喜功德。而且於一切眾生的不善行，心裡不落痕跡，心裡假如有落痕跡就很難隨喜功德。所以普賢行有稱讚如來，所以普賢行持是只見眾生的好，眾生的不好心裡痕跡都不落。別人的不好落痕跡了，一遇到機會，借題發揮批評人家。人家好的時候還講幾句酸溜溜的話，就很難喜莊嚴故。</w:t>
      </w:r>
      <w:r>
        <w:t xml:space="preserve"> </w:t>
      </w:r>
    </w:p>
    <w:p w14:paraId="1B628EC0" w14:textId="77777777" w:rsidR="00052DFB" w:rsidRDefault="00052DFB">
      <w:pPr>
        <w:pStyle w:val="a3"/>
      </w:pPr>
      <w:r>
        <w:t xml:space="preserve">　　【捨莊嚴故。於順違境。無愛恚心。】</w:t>
      </w:r>
      <w:r>
        <w:t xml:space="preserve"> </w:t>
      </w:r>
    </w:p>
    <w:p w14:paraId="2F0B0F61" w14:textId="77777777" w:rsidR="00052DFB" w:rsidRDefault="00052DFB">
      <w:pPr>
        <w:pStyle w:val="a3"/>
      </w:pPr>
      <w:r>
        <w:t xml:space="preserve">　　行十善業道，又能兼修捨無量心莊嚴自己，那就對於順境不生貪愛，對於逆境不生瞋恚。那就順逆皆佳境，惡善咸良緣，一切境緣都是來成就自己，都是來提醒自己還有哪些貪瞋痴慢的習氣，進而把它放下，就是捨莊嚴故。其實捨就是放下，內心平等恭敬一切人事環境、物質環境，沒有分別、沒有執著。</w:t>
      </w:r>
      <w:r>
        <w:t xml:space="preserve"> </w:t>
      </w:r>
    </w:p>
    <w:p w14:paraId="5659B57C" w14:textId="77777777" w:rsidR="00052DFB" w:rsidRDefault="00052DFB">
      <w:pPr>
        <w:pStyle w:val="a3"/>
      </w:pPr>
      <w:r>
        <w:t xml:space="preserve">　　【四攝莊嚴故。常勤攝化一切眾生。】</w:t>
      </w:r>
      <w:r>
        <w:t xml:space="preserve"> </w:t>
      </w:r>
    </w:p>
    <w:p w14:paraId="4A942732" w14:textId="77777777" w:rsidR="00052DFB" w:rsidRDefault="00052DFB">
      <w:pPr>
        <w:pStyle w:val="a3"/>
      </w:pPr>
      <w:r>
        <w:t xml:space="preserve">　　修學十善業道的菩薩，進而能修習四攝法莊嚴自己，便能恆常精勤，不疲厭，精勤，攝受教化一切眾生，法緣會很殊勝。而四攝是菩薩攝受眾生的四種方法，布施、愛語、利行、同事。布施，眾生樂財，財布施，樂法，法布施，令起歡喜心而受教。這個緣就非常好，他一歡喜就願意聽你說。</w:t>
      </w:r>
      <w:r>
        <w:t xml:space="preserve"> </w:t>
      </w:r>
    </w:p>
    <w:p w14:paraId="30B07824" w14:textId="77777777" w:rsidR="00052DFB" w:rsidRDefault="00052DFB">
      <w:pPr>
        <w:pStyle w:val="a3"/>
      </w:pPr>
      <w:r>
        <w:t xml:space="preserve">　　而這個四攝的布施有分四種，叫四悉檀，悉是普遍，檀是檀那，就是布施。第一、「世界悉檀」，其實就是我們的心要包太虛，心量要大，普施。第二、「為人悉檀」，就是要念念成就眾生。第三、「對治悉檀」，這個講得更細了，你要幫助眾生，你要知道他的問題在哪，對治就是對治他的問題，叫對治悉檀。現在眾生這些問題點，我們怎麼幫助他？他不孝，你孝給他看；他不忠，你做忠的榜樣給他，這是對治眾生的習氣。作斯示現，順世間故，這對治悉檀。第四是「第一義悉檀」，意思就是能夠讓眾生入佛菩薩的境界，入究竟圓滿的境界，叫第一義悉檀。因為你幫助他最後沒有辦法了脫生死，那還是解決不了問題。所以四依法裡面有依了義不依不了義，要依能夠究竟解脫圓滿成就的佛法。所以連布施最後都要第一義悉檀，就是入佛的境界。我們幫助眾生最後要，就像俗話講的，好人做到底，送佛要送到西，一樣的道理。這是布施。</w:t>
      </w:r>
      <w:r>
        <w:t xml:space="preserve"> </w:t>
      </w:r>
    </w:p>
    <w:p w14:paraId="7CFDC1C9" w14:textId="77777777" w:rsidR="00052DFB" w:rsidRDefault="00052DFB">
      <w:pPr>
        <w:pStyle w:val="a3"/>
      </w:pPr>
      <w:r>
        <w:t xml:space="preserve">　　愛語，隨眾生的根性善言安慰曉喻，讓他明理，這樣他會歡喜心受教。所以這個愛語就是利益他，不一定是說好聽話，是他能接受，也知道你為他好。所以「攻人之惡毋太嚴，要思其堪受」，你指出他的問題，不要讓他聽完之後信心喪失。「教人以善毋過高，當使其可從」，你教人家行善不要一下很高，人家一聽都覺得做不到，他根本不想做了，要循循善誘，循序漸進，都是愛語。利行，以身口意的善行利益眾生，幫助他，讓他覺得有你在真好，大家很有安全感。同事，跟著眾生和光同塵，而且能以法眼觀察眾生的根性，隨其所歡喜的去護念他，同沾利益，讓他起歡喜心，接受聖賢教誨。這是四攝。</w:t>
      </w:r>
      <w:r>
        <w:t xml:space="preserve"> </w:t>
      </w:r>
    </w:p>
    <w:p w14:paraId="2E002B84" w14:textId="77777777" w:rsidR="00052DFB" w:rsidRDefault="00052DFB">
      <w:pPr>
        <w:pStyle w:val="a3"/>
      </w:pPr>
      <w:r>
        <w:t xml:space="preserve">　　接著是：</w:t>
      </w:r>
      <w:r>
        <w:t xml:space="preserve"> </w:t>
      </w:r>
    </w:p>
    <w:p w14:paraId="57922538" w14:textId="77777777" w:rsidR="00052DFB" w:rsidRDefault="00052DFB">
      <w:pPr>
        <w:pStyle w:val="a3"/>
      </w:pPr>
      <w:r>
        <w:t xml:space="preserve">　　【念處莊嚴故。善能修習四念處觀。】</w:t>
      </w:r>
      <w:r>
        <w:t xml:space="preserve"> </w:t>
      </w:r>
    </w:p>
    <w:p w14:paraId="1CAAAD03" w14:textId="77777777" w:rsidR="00052DFB" w:rsidRDefault="00052DFB">
      <w:pPr>
        <w:pStyle w:val="a3"/>
      </w:pPr>
      <w:r>
        <w:t xml:space="preserve">　　修學十善業道的菩薩，進而能修習四念處莊嚴自己，就能擅於修習四念處觀法，將心安住在四念處，才能斷除貪瞋痴慢而不放逸。這個四念處就是看破，念是能觀的智慧，處是所觀察的境緣，就是用智慧觀照一切境緣，叫念處，就是看破。四念處觀，觀是對一切萬事萬法的想法看法，所以四念處就是四種對宇宙人生真相正確的想法看法。想法看法重要，因為指導我們的說法做法，所以修行就是將錯誤的想法看法說法做法加以修正。所以四念處是三十七道品第一個修學的重點，也是重要的基礎，想法看法對了，才能指導後面的言行。</w:t>
      </w:r>
      <w:r>
        <w:t xml:space="preserve"> </w:t>
      </w:r>
    </w:p>
    <w:p w14:paraId="5ABC137F" w14:textId="77777777" w:rsidR="00052DFB" w:rsidRDefault="00052DFB">
      <w:pPr>
        <w:pStyle w:val="a3"/>
      </w:pPr>
      <w:r>
        <w:t xml:space="preserve">　　第一、「觀身不淨」，我們父母所生這個肉身，內外皆污染不淨，都是四大假合，七孔常出不潔之物。這樣就不會，看破了，不會貪著這個身。第二、「觀受是苦」，我們生活在世間所感受到的一切是苦，沒有真實之樂。苦苦，生老病死。壞苦，任何事情因緣聚散，不能保持。還有行苦，看我們的念頭剎那的生滅，都停止不了。第三、「觀心無常」，妄心妄念無常，前念滅後念生，剎那不住。虛妄無有真實，而且自己也做不了主，「抽刀斷水水更流，舉杯消愁愁更愁」。而且這個生滅到什麼情況？一彈指三十二億百千念，三百二十兆的念頭，做不了主。「觀法無我」，宇宙間的一切萬法因緣所生，沒有主宰。</w:t>
      </w:r>
      <w:r>
        <w:t xml:space="preserve"> </w:t>
      </w:r>
    </w:p>
    <w:p w14:paraId="7C44CCF2" w14:textId="77777777" w:rsidR="00052DFB" w:rsidRDefault="00052DFB">
      <w:pPr>
        <w:pStyle w:val="a3"/>
      </w:pPr>
      <w:r>
        <w:t xml:space="preserve">　　接著經文是四念處、四正勤、四神足、五根、五力、七覺支、八正道，共為佛法修學的七個科目，稱三十七道品，這個通大小乘。而且天台大師又把三十七道品分為藏通別圓，四種三十七道品來解釋。我們接著看經文：</w:t>
      </w:r>
      <w:r>
        <w:t xml:space="preserve"> </w:t>
      </w:r>
    </w:p>
    <w:p w14:paraId="767749A3" w14:textId="77777777" w:rsidR="00052DFB" w:rsidRDefault="00052DFB">
      <w:pPr>
        <w:pStyle w:val="a3"/>
      </w:pPr>
      <w:r>
        <w:t xml:space="preserve">　　【正勤莊嚴故。悉能斷除一切不善法。成一切善法。】</w:t>
      </w:r>
      <w:r>
        <w:t xml:space="preserve"> </w:t>
      </w:r>
    </w:p>
    <w:p w14:paraId="5950D771" w14:textId="77777777" w:rsidR="00052DFB" w:rsidRDefault="00052DFB">
      <w:pPr>
        <w:pStyle w:val="a3"/>
      </w:pPr>
      <w:r>
        <w:t xml:space="preserve">　　修學十善業道的菩薩，若能進而修習四正勤莊嚴自己，就能斷除一切惡法，成就一切善法。這個四正勤是，第一、已生惡法令斷，第二、未生惡法令不生，第三、未生善法令生，第四、已生善法令增長。我們能這樣來修學，就能斷除一切不善法，就是十惡業能斷除，然後成一切善法。</w:t>
      </w:r>
      <w:r>
        <w:t xml:space="preserve"> </w:t>
      </w:r>
    </w:p>
    <w:p w14:paraId="0D65F32E" w14:textId="77777777" w:rsidR="00052DFB" w:rsidRDefault="00052DFB">
      <w:pPr>
        <w:pStyle w:val="a3"/>
      </w:pPr>
      <w:r>
        <w:t xml:space="preserve">　　下一個四神足，經文：</w:t>
      </w:r>
      <w:r>
        <w:t xml:space="preserve"> </w:t>
      </w:r>
    </w:p>
    <w:p w14:paraId="1B2ED91F" w14:textId="77777777" w:rsidR="00052DFB" w:rsidRDefault="00052DFB">
      <w:pPr>
        <w:pStyle w:val="a3"/>
      </w:pPr>
      <w:r>
        <w:t xml:space="preserve">　　【神足莊嚴故，恆令身心輕安快樂。】</w:t>
      </w:r>
      <w:r>
        <w:t xml:space="preserve"> </w:t>
      </w:r>
    </w:p>
    <w:p w14:paraId="6F4C3095" w14:textId="77777777" w:rsidR="00052DFB" w:rsidRDefault="00052DFB">
      <w:pPr>
        <w:pStyle w:val="a3"/>
      </w:pPr>
      <w:r>
        <w:t xml:space="preserve">　　這個四神足就是佛門講的放下，所以四念處是看破，四神足是放下。放下能恆令身心輕安快樂，所以不肯放下就自討苦吃了。我們看四神足又稱四如意足：一、「欲如意足」，身心世界徹底放下而得自在快樂，這個是欲如意足。其實真能念佛，身心世界一切放下，這個是大布施，這個是真正能得自在快樂。所以六字統攝萬法，真的要落實三十七道品，落實十善業道，落實大乘佛法，這一句萬德洪名統攝萬法，一門即是普門。這個理論真的懂了，要受持，真的這個萬德洪名殊勝。我們晝夜要常念思惟觀察善法，令諸善法念念增長，不容毫分不善間雜，怎麼做到？這一句阿彌陀佛念念相續不斷，不也就是受持十善業嗎？《金剛經》要云何應住？云何降伏其心？假如是以一句阿彌陀佛，云何應住？阿彌陀佛。云何降伏其心？阿彌陀佛。所以真正要契入《金剛經》的境界，念這句阿彌陀佛是最好的方法。「念如意足」，就是一心正念，住於十善，住於阿彌陀佛的聖號而得自在，這是念如意足。第三、「進如意足」，精進修行而得法喜充滿，這精進沒有障礙。第四、「慧如意足」，自性般若智慧現前而得自在。而這個四如意足，前面這個欲如意足特別重要，就是要身心世界徹底放下。就像要進念佛堂，這個堂主都會講萬緣放下，一心正念阿彌陀佛。</w:t>
      </w:r>
      <w:r>
        <w:t xml:space="preserve"> </w:t>
      </w:r>
    </w:p>
    <w:p w14:paraId="58F0B86B" w14:textId="77777777" w:rsidR="00052DFB" w:rsidRDefault="00052DFB">
      <w:pPr>
        <w:pStyle w:val="a3"/>
      </w:pPr>
      <w:r>
        <w:t xml:space="preserve">　　好，我們看下面經文：</w:t>
      </w:r>
      <w:r>
        <w:t xml:space="preserve"> </w:t>
      </w:r>
    </w:p>
    <w:p w14:paraId="25DFB71E" w14:textId="77777777" w:rsidR="00052DFB" w:rsidRDefault="00052DFB">
      <w:pPr>
        <w:pStyle w:val="a3"/>
      </w:pPr>
      <w:r>
        <w:t xml:space="preserve">　　【五根莊嚴故。深信堅固。精勤匪懈。常無迷忘。寂然調順。斷諸煩惱。】</w:t>
      </w:r>
      <w:r>
        <w:t xml:space="preserve"> </w:t>
      </w:r>
    </w:p>
    <w:p w14:paraId="1280B000" w14:textId="77777777" w:rsidR="00052DFB" w:rsidRDefault="00052DFB">
      <w:pPr>
        <w:pStyle w:val="a3"/>
      </w:pPr>
      <w:r>
        <w:t xml:space="preserve">　　我們看到這一段，自己也很希望能『深信堅固』，就是對佛菩薩教誨信心不動搖，還能『精勤匪懈』，能夠勇猛精進不懈怠，『常無迷忘』，於諸善法心常明白，正念分明，不會迷惑，忘失了正念。而且能『寂然調順』，身心寂靜安詳，柔和調順，『斷諸煩惱』，不起貪瞋痴慢疑等煩惱。所以這個五根的修持很重要，五根，根如同植物有根，能生長開花結果，比喻修行有此五根，能成就一切善法功德。第一個「信根」，相信佛所說一切法真實不虛。但這個根是五根的總根，因為信為道元功德母。第二「進根」，也稱勤根，就是勇猛勤懇，勤奮懇切的修行，修諸善法，精進不退，這是進根。「念根」，念念為眾生離苦得樂，念念為正法久住世間。第四、「定根」，心定在菩提道上，絕不動搖。「慧根」，具足智慧，準確鑑別是非善惡邪正，這個是慧根。好，今天跟大家交流到這裡，下一節課我們能把十善業道分享交流圓滿，進而再交流下一部《太上感應篇》。</w:t>
      </w:r>
      <w:r>
        <w:t xml:space="preserve"> </w:t>
      </w:r>
    </w:p>
    <w:p w14:paraId="6DECA905" w14:textId="77777777" w:rsidR="00052DFB" w:rsidRDefault="00052DFB">
      <w:pPr>
        <w:pStyle w:val="a3"/>
      </w:pPr>
      <w:r>
        <w:t xml:space="preserve">　　好，謝謝諸位同學，阿彌陀佛。</w:t>
      </w:r>
      <w:r>
        <w:t xml:space="preserve"> </w:t>
      </w:r>
    </w:p>
    <w:p w14:paraId="2B1D076C" w14:textId="77777777" w:rsidR="00052DFB" w:rsidRDefault="00052DFB">
      <w:pPr>
        <w:pStyle w:val="a3"/>
      </w:pPr>
      <w:r>
        <w:t xml:space="preserve">　　今天就先跟大家交流到這裡，謝謝大家！　　</w:t>
      </w:r>
    </w:p>
    <w:sectPr w:rsidR="00052D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BD1C5" w14:textId="77777777" w:rsidR="00052DFB" w:rsidRDefault="00052DFB" w:rsidP="005127AC">
      <w:r>
        <w:separator/>
      </w:r>
    </w:p>
  </w:endnote>
  <w:endnote w:type="continuationSeparator" w:id="0">
    <w:p w14:paraId="58D53F92" w14:textId="77777777" w:rsidR="00052DFB" w:rsidRDefault="00052DFB" w:rsidP="00512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81F94" w14:textId="77777777" w:rsidR="00052DFB" w:rsidRDefault="00052DFB" w:rsidP="005127AC">
      <w:r>
        <w:separator/>
      </w:r>
    </w:p>
  </w:footnote>
  <w:footnote w:type="continuationSeparator" w:id="0">
    <w:p w14:paraId="5C25E6AE" w14:textId="77777777" w:rsidR="00052DFB" w:rsidRDefault="00052DFB" w:rsidP="005127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AC"/>
    <w:rsid w:val="00052DFB"/>
    <w:rsid w:val="005127A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08D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7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7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7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7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2184</Words>
  <Characters>12452</Characters>
  <Application>Microsoft Office Word</Application>
  <DocSecurity>0</DocSecurity>
  <Lines>103</Lines>
  <Paragraphs>29</Paragraphs>
  <ScaleCrop>false</ScaleCrop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