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BB98" w14:textId="77777777" w:rsidR="00594A14" w:rsidRDefault="00594A14">
      <w:r>
        <w:t xml:space="preserve">一條龍師資培訓班　　成德法師主講　　（第十集）　　</w:t>
      </w:r>
      <w:r>
        <w:t>2021/10/23</w:t>
      </w:r>
      <w:r>
        <w:t xml:space="preserve">　　台南極樂寺　　檔名：</w:t>
      </w:r>
      <w:r>
        <w:t xml:space="preserve">55-217-00010 </w:t>
      </w:r>
    </w:p>
    <w:p w14:paraId="273AB4ED" w14:textId="77777777" w:rsidR="00594A14" w:rsidRDefault="00594A14">
      <w:pPr>
        <w:pStyle w:val="a3"/>
      </w:pPr>
      <w:r>
        <w:t xml:space="preserve">　　成德法師：阿彌陀佛，大家吉祥。</w:t>
      </w:r>
      <w:r>
        <w:t xml:space="preserve"> </w:t>
      </w:r>
    </w:p>
    <w:p w14:paraId="123BA192" w14:textId="77777777" w:rsidR="00594A14" w:rsidRDefault="00594A14">
      <w:pPr>
        <w:pStyle w:val="a3"/>
      </w:pPr>
      <w:r>
        <w:t xml:space="preserve">　　陳校長：阿彌陀佛。</w:t>
      </w:r>
      <w:r>
        <w:t xml:space="preserve"> </w:t>
      </w:r>
    </w:p>
    <w:p w14:paraId="14B21DBB" w14:textId="77777777" w:rsidR="00594A14" w:rsidRDefault="00594A14">
      <w:pPr>
        <w:pStyle w:val="a3"/>
      </w:pPr>
      <w:r>
        <w:t xml:space="preserve">　　成德法師：我們繼續學習老法師就一條龍對我們的開示。當然這個過程，我們首先能體會到老人家對自己祖宗傳下來的文化的信心，包含還有一分責任心，要把它傳承下去，還有對眾生的慈悲心。知道這個是寶，決定能解決這個世間所有的問題，所以老法師寫了十個「教學為先」。我們昨天談到的，「安身立命，教學為先」。我們自己安身立命了沒有？那這個很重要了。好像是《孟子》裡面有提到「先覺覺後覺」，那我們從事教育工作，傳道、授業、解惑，我們人生的疑惑都去掉了，都在深入經藏當中找到答案了，那我們先覺了，才能去啟發學生的慧根。所以我們早一天有智慧了，就能更好的護念跟我們有緣的學生，甚至於是有緣的眾生。</w:t>
      </w:r>
      <w:r>
        <w:t xml:space="preserve"> </w:t>
      </w:r>
    </w:p>
    <w:p w14:paraId="102B518C" w14:textId="77777777" w:rsidR="00594A14" w:rsidRDefault="00594A14">
      <w:pPr>
        <w:pStyle w:val="a3"/>
      </w:pPr>
      <w:r>
        <w:t xml:space="preserve">　　老師的動力在哪？在慈悲為本。學生都來自不同的家庭，我們都得因材施教，所以叫方便為門。慈悲跟方便是一不是二，這個因材施教的善巧方便，都來自於我們這顆本有的慈悲心，本有的成就學生的心。儒家有說，士有百折不撓之真心，我們遇到任何教學的挑戰、困難，我們百折不撓，而且愈挫愈勇，我們有這樣的態度，那就有萬變不窮之妙用，都會在教學的現場、教學當下的境界有靈感出現。因為這顆心跟佛菩薩的同體大悲是相應的，佛菩薩會加持我們，古聖先賢，甚至於學生的祖先，都在冥冥當中護佑我們的教學，這個成德非常相信。老法師曾經說，「我們的祖先是最愛護後代子孫的」。不知道大家在聽經的時候有沒有聽過這一句？真是愛護，真有責任。從哪裡看出來？從祖先發明漢字、發明文言文，讓這個文明的智慧可以傳承五千年，其他的民族沒有。智慧跟慈悲不二，他為什麼考慮這麼深遠？他為子孫著想。</w:t>
      </w:r>
      <w:r>
        <w:t xml:space="preserve"> </w:t>
      </w:r>
    </w:p>
    <w:p w14:paraId="68E42DB1" w14:textId="77777777" w:rsidR="00594A14" w:rsidRDefault="00594A14">
      <w:pPr>
        <w:pStyle w:val="a3"/>
      </w:pPr>
      <w:r>
        <w:t xml:space="preserve">　　你看像范仲淹先生，他在門前種了兩棵松樹，我們都知道這都有表法的，「松柏後凋於歲寒」，他自己期許，「清蔭大庇，期與千年」，他希望自己所做的能夠庇蔭到千年之後的子孫。心生種種法生，他有這樣的心境，他果然對自己後代子孫影響了千年之久。我想不止。我曾經遇過范公的後代，就不說別的，在台灣遇到的有一位副市長，我一看也是讀書人，當時候都好多年前，是我們桃園的副市長；我們這次參與課程，也有老師是范公的後代。我所遇的，不管在哪裡遇到范公的後代，他們連職業都是有選擇的，這個行業一定是對社會、對人民正向影響的行業，而且都比較有意義的行業，所以這個都有家道的傳承在裡面。</w:t>
      </w:r>
      <w:r>
        <w:t xml:space="preserve"> </w:t>
      </w:r>
    </w:p>
    <w:p w14:paraId="14B9C43B" w14:textId="77777777" w:rsidR="00594A14" w:rsidRDefault="00594A14">
      <w:pPr>
        <w:pStyle w:val="a3"/>
      </w:pPr>
      <w:r>
        <w:t xml:space="preserve">　　成德藉由所遇到的事情，真的看到范公的後代、孔子的後代，他們的祖先都在表法。包含我們假如有機會去找到祖譜，看看自己祖先曾經做過的事情，對老和尚這句話的體會就更深。我們曾經都遇過曾子的後代，宗聖，曾子的後代，他的母親懷上這個孩子了，但是已經不是第一胎了，前面有幾個孩子了，這個母親起了個念頭想把孩子拿掉，結果起這個念頭，當天晚上睡覺，就看到曾氏的祖先在空中看著她，她不敢拿了。你說這祖先真的隨時在護佑著。</w:t>
      </w:r>
      <w:r>
        <w:t xml:space="preserve"> </w:t>
      </w:r>
    </w:p>
    <w:p w14:paraId="35A9D89C" w14:textId="77777777" w:rsidR="00594A14" w:rsidRDefault="00594A14">
      <w:pPr>
        <w:pStyle w:val="a3"/>
      </w:pPr>
      <w:r>
        <w:t xml:space="preserve">　　我記得我小的時候曾經都有聽過，比方說把這個孩子過繼給誰，結果後來祖宗不同意，這個都不是說隨隨便便我想咋幹就咋幹的，他到這個家庭來投胎，他都有他的</w:t>
      </w:r>
      <w:r>
        <w:lastRenderedPageBreak/>
        <w:t>因緣。我們要了解，祖宗跟我們是分不開的，沒有祖宗就沒有我們。所以這個孝字是我們中華文化的核心，這個孝不只是父母，再往上延伸，所有直系的祖宗跟我們息息相關，其中一個祖先不存在，後面都沒有了。「積善之家，必有餘慶」，所以我們後代跟祖先關係密切，甚至於我們現在可以聞到聖教，都有祖宗的庇蔭在其中。而我們子孫也會影響祖宗，一人得道，九祖升天。我們能感受祖先很愛後代子孫，每一個學生的祖先也是一樣，我們盡心盡力教他的後代，他們鐵定感恩戴德來護持的。</w:t>
      </w:r>
      <w:r>
        <w:t xml:space="preserve"> </w:t>
      </w:r>
    </w:p>
    <w:p w14:paraId="4FE7B5F5" w14:textId="77777777" w:rsidR="00594A14" w:rsidRDefault="00594A14">
      <w:pPr>
        <w:pStyle w:val="a3"/>
      </w:pPr>
      <w:r>
        <w:t xml:space="preserve">　　老法師這些話我們都不能滑過去，老法師每一句話我們真相信了，真放在心上了，我們就很有力量了。就像老法師有一句話對成德啟發幫助很大，就是「佛菩薩安排，自己不操心」，當然這前面是說要學釋迦牟尼佛。這是章嘉大師教給老和尚的，老和尚再傳給我們。我們要了解前提，要學釋迦牟尼佛。可能諸位老師聽到這裡，「啊？那還要出家嗎？」所以我們聽話依義不依語，要依那個義理，不要著在語言文字相上，因為佛法就是學不著相。我們容易聽什麼，聽這一句話就死在這一句話了。依文解義，三世佛喊冤枉。</w:t>
      </w:r>
      <w:r>
        <w:t xml:space="preserve"> </w:t>
      </w:r>
    </w:p>
    <w:p w14:paraId="073C5751" w14:textId="77777777" w:rsidR="00594A14" w:rsidRDefault="00594A14">
      <w:pPr>
        <w:pStyle w:val="a3"/>
      </w:pPr>
      <w:r>
        <w:t xml:space="preserve">　　我不知道大家有沒有經驗，比方說聽老和尚講經，聽了一段話，開始擔憂了，開始起煩惱了，不知道大家有沒有這個經驗？聽了哪一段產生擔憂了，鐵定你理解不對。善知識的法語都是要安我們的心，幫助我們放下妄想、分別、執著、憂慮、牽掛，假如聽了老和尚這段話，自己開始緊張了，那鐵定是理解錯了。比方說舉個例子，我們祖師留了一句話，「下錯一個字轉語，墮五百世野狐身」，我們聽了以後說，那我老師別幹了吧，那不是聽出恐懼來了嗎？首先這一句是提醒我們，不能斷人慧命，不能把人家的知見給誤導了，知見誤導了，可能他一輩子都偏掉了。所以這個首先是教學責任很大，不能自己想怎麼講就怎麼講。孔子都給我們示範，「述而不作，信而好古」。都述而不作了，那沒什麼好擔心了。我們有這個態度了，有什麼好擔心？可是我們沒有這個態度，那就是傲慢做主了。</w:t>
      </w:r>
      <w:r>
        <w:t xml:space="preserve"> </w:t>
      </w:r>
    </w:p>
    <w:p w14:paraId="30EE73B3" w14:textId="77777777" w:rsidR="00594A14" w:rsidRDefault="00594A14">
      <w:pPr>
        <w:pStyle w:val="a3"/>
      </w:pPr>
      <w:r>
        <w:t xml:space="preserve">　　老法師他說最佩服孔老夫子的兩句話，師父都有用意的，因為這兩句話剛好對治我們現在人最嚴重的習氣。老和尚講過了，貪心的核心是情執，瞋恚的核心是傲慢，愚痴的核心是懷疑，述而不作剛好對治傲慢，信而好古對治懷疑。其實我們只要產生煩惱了，一愚痴就迷惑了，疑惑就會上來。比方說我們一聽「下錯一個字轉語，墮五百世野狐身」，害怕了，我看別教書了吧。你看疑心起來了，對自己沒信心了，開始害怕了。所以煩惱一定跟信心不夠、信心有動有關係。所以問題都不太複雜，就是個心念而已。我們別把事情搞得太複雜，一切法從心想生，解決問題從根本解決，從心上看到問題所在。</w:t>
      </w:r>
      <w:r>
        <w:t xml:space="preserve"> </w:t>
      </w:r>
    </w:p>
    <w:p w14:paraId="46D9797C" w14:textId="77777777" w:rsidR="00594A14" w:rsidRDefault="00594A14">
      <w:pPr>
        <w:pStyle w:val="a3"/>
      </w:pPr>
      <w:r>
        <w:t xml:space="preserve">　　而我們看這個公案，他下錯一個字轉語，是相上是一個字，心上是什麼？心上是他不照佛陀教的講了，那叫狂妄。這個公案簡單講一下，應該大家都知道了，可能有人不知道。我們講學的人，假如可能有人不知道，也得要稍微帶一下，不然這個人就雲裡霧裡。因為有時候我們班上會有轉學生來了，可能你前面講的他沒有聽到。怎麼知道他有沒有聽過？他的眼睛會告訴我們，我們一說我之前給你們講過，他的眼睛就會變這樣了。甚至於什麼？他真的聽過，但他忘了，他眼睛還是會表達出來。這個時候你看到，你已經講過了，孩子的眼睛還是這個樣子，你不能生氣。聽說科學家調查，同一件事要講二十一遍才不會忘記，這個時候你要告訴自己，還沒有二十一遍。所以「行有不得，反求諸己」還是有道理的，因為每個孩子的程度不一樣。</w:t>
      </w:r>
      <w:r>
        <w:t xml:space="preserve"> </w:t>
      </w:r>
    </w:p>
    <w:p w14:paraId="201673A0" w14:textId="77777777" w:rsidR="00594A14" w:rsidRDefault="00594A14">
      <w:pPr>
        <w:pStyle w:val="a3"/>
      </w:pPr>
      <w:r>
        <w:lastRenderedPageBreak/>
        <w:t xml:space="preserve">　　昨天也跟大家聊到了，善財童子五十三參，只有我們自己是學生，其他的境界都是老師。可能這個健忘的學生就是來考我要有耐性，所以可能我們很沒有耐性的那個孩子，我們要提起來他可能是極樂世界來的，來成就我這條教師之路的。沒有這些境界考驗，我們的能力鍛鍊不出來。德行要有考驗，學問也要有考驗，能力也要有這些境界激發出來。</w:t>
      </w:r>
      <w:r>
        <w:t xml:space="preserve"> </w:t>
      </w:r>
    </w:p>
    <w:p w14:paraId="185E71FB" w14:textId="77777777" w:rsidR="00594A14" w:rsidRDefault="00594A14">
      <w:pPr>
        <w:pStyle w:val="a3"/>
      </w:pPr>
      <w:r>
        <w:t xml:space="preserve">　　這個是百丈禪師曾經在講經的時候，遇到一位狐仙，狐狸，但是牠已經修成人形，然後來問他，「大修行人落不落因果？」百丈禪師已經看出來他的背景，他說：「你明天在大眾面前問我這個問題。」原來他以前也是修行人，在給大眾講經的時候，人家也是問他落不落因果，他說不落因果，就講錯了。</w:t>
      </w:r>
      <w:r>
        <w:t xml:space="preserve"> </w:t>
      </w:r>
    </w:p>
    <w:p w14:paraId="7A476E24" w14:textId="77777777" w:rsidR="00594A14" w:rsidRDefault="00594A14">
      <w:pPr>
        <w:pStyle w:val="a3"/>
      </w:pPr>
      <w:r>
        <w:t xml:space="preserve">　　我們冷靜想一想，佛陀在世的時候，釋迦族被滅族，他老人家頭痛了三天。因為在前世，他們釋迦族把一池的魚全部都把牠撈完了，就趕盡殺絕，都不留，所以這一群魚群瞋恨心很大。結果在時空轉變之後，在後世，這一群魚就變成一個國家的國王跟軍隊，就要來滅釋迦族。佛沒有吃這些魚，他好像有，那時候還小，有敲了那個魚的頭，所以這一世他也痛三天的頭。然後他去阻止，好幾次都被他攔下來，人家不敢傷害他，但是不可能一直阻止得了。菩薩畏因，眾生畏果。假如真的種下去了，後面果報是一定要受的。</w:t>
      </w:r>
      <w:r>
        <w:t xml:space="preserve"> </w:t>
      </w:r>
    </w:p>
    <w:p w14:paraId="2159519E" w14:textId="77777777" w:rsidR="00594A14" w:rsidRDefault="00594A14">
      <w:pPr>
        <w:pStyle w:val="a3"/>
      </w:pPr>
      <w:r>
        <w:t xml:space="preserve">　　還有，佛還曾經有幾個月的馬麥之報，就沒東西吃，只能吃飼養馬的飼料，這個都是受報。因為前世曾經在有一尊佛住世的時候，人家要去親近這一尊佛，當時候釋迦牟尼佛有批評，說他們只配吃馬麥。你看一句話出去了，他自己成佛的時候也要受這個報，怎麼可能不落因果？</w:t>
      </w:r>
      <w:r>
        <w:t xml:space="preserve"> </w:t>
      </w:r>
    </w:p>
    <w:p w14:paraId="7A9CDBA8" w14:textId="77777777" w:rsidR="00594A14" w:rsidRDefault="00594A14">
      <w:pPr>
        <w:pStyle w:val="a3"/>
      </w:pPr>
      <w:r>
        <w:t xml:space="preserve">　　所以這個狐仙隔天又來，對大眾問了這個問題，百丈大師就回答：「不昧因果。」因果不昧的，每個人都得受的。</w:t>
      </w:r>
      <w:r>
        <w:t xml:space="preserve"> </w:t>
      </w:r>
    </w:p>
    <w:p w14:paraId="6EA3C440" w14:textId="77777777" w:rsidR="00594A14" w:rsidRDefault="00594A14">
      <w:pPr>
        <w:pStyle w:val="a3"/>
      </w:pPr>
      <w:r>
        <w:t xml:space="preserve">　　佛在經教當中講，所有的事不離因果兩個字。因果教育一定要教給學生，太重要了，可以算是第一重要。老法師曾經說過，學了倫理道德恥於作惡，他明白做人的道理，他有羞恥心，他恥於作惡、不願意作惡，但是因果教育讓他起敬畏心，不敢作惡。</w:t>
      </w:r>
      <w:r>
        <w:t xml:space="preserve"> </w:t>
      </w:r>
    </w:p>
    <w:p w14:paraId="1BACADC9" w14:textId="77777777" w:rsidR="00594A14" w:rsidRDefault="00594A14">
      <w:pPr>
        <w:pStyle w:val="a3"/>
      </w:pPr>
      <w:r>
        <w:t xml:space="preserve">　　比方說，百善孝為先，我們在講孝當中，也把因果融進去。就像老人家特別在二Ｏ一六年清明節，在香港的法會上講了這個主題，「因果教育挽救人心」，那開示非常的精彩。裡面提到目犍連尊者，他前世有一世也迷惑了。他的父母都是雙眼失明，結果他的太太挑唆他害父母。他也迷糊了，然後就把父母背著，半途假裝有強盜來了，就拿著棍子打他的父母。結果就在那一刻，他的父母大聲喊：「孩子，你們不用管我，趕快走、趕快走。」他被父母的慈愛感動，良心發現，跪下來了。可是畢竟他還是打了父母，還是起了這些加害的心，所以他那一世就短命，結果就墮到地獄受報，地獄、餓鬼、畜生。</w:t>
      </w:r>
      <w:r>
        <w:t xml:space="preserve"> </w:t>
      </w:r>
    </w:p>
    <w:p w14:paraId="4A93A61A" w14:textId="77777777" w:rsidR="00594A14" w:rsidRDefault="00594A14">
      <w:pPr>
        <w:pStyle w:val="a3"/>
      </w:pPr>
      <w:r>
        <w:t xml:space="preserve">　　結果老法師慈悲，他就就這個公案給我們說，一彈指三十二億百千念，那就等於是一彈指有三百二十兆個念頭。假如我們用快的，可以彈五次，那就是一千六百兆個念頭，一秒鐘。它整個過程，我們算它半個小時好了，三十分鐘還要再乘以六十，因為一分鐘六十秒，那一千八再乘以一千六百兆，這些念頭都是要害父母的念頭，那這些念頭都要承受果報。所以他受報的時間非常長，最後三惡道受報完了，出來當人，還有五百世都是死於被人家加害打到骨頭碎掉而死。而目犍連尊者那一世已經證阿羅漢了，但是他還是被打到骨頭碎掉。可是畢竟他證果了，他就不會再輪迴了，但是他還得受這個報。這個故事要講給孩子聽。</w:t>
      </w:r>
      <w:r>
        <w:t xml:space="preserve"> </w:t>
      </w:r>
    </w:p>
    <w:p w14:paraId="1D58021F" w14:textId="77777777" w:rsidR="00594A14" w:rsidRDefault="00594A14">
      <w:pPr>
        <w:pStyle w:val="a3"/>
      </w:pPr>
      <w:r>
        <w:t xml:space="preserve">　　我們看《太上感應篇彙編》裡面，成德看，光講兩個字差不多講了快五分之一，就是「忠」跟「孝」，可見這兩個字分量之重要。《格言聯璧》這本書弘一大師特別推崇，而且可能怕我們現在人時間不夠，還從裡面挑精華，編成《格言別錄》。大師慈悲，可能體會到我們未來的人都不是從大家庭裡面鍛鍊出來的，所以可能人情事理都不懂。因為我們人情事理都不懂，我們到團體裡面去，什麼時候講錯話不知道，什麼時候做錯事搞不清楚。而且還肯學才行，還有人肯帶你。</w:t>
      </w:r>
      <w:r>
        <w:t xml:space="preserve"> </w:t>
      </w:r>
    </w:p>
    <w:p w14:paraId="54562E76" w14:textId="77777777" w:rsidR="00594A14" w:rsidRDefault="00594A14">
      <w:pPr>
        <w:pStyle w:val="a3"/>
      </w:pPr>
      <w:r>
        <w:t xml:space="preserve">　　連老法師他都說，他跟著李炳南老師，好多事情不知道，跟的過程才搞清楚。我們祖先留了一句很有道理的話，活到老學到老，學到老還學不了。現在有一個詞叫做「終身學習」，真是「世事洞明皆學問，人情練達即文章」。</w:t>
      </w:r>
      <w:r>
        <w:t xml:space="preserve"> </w:t>
      </w:r>
    </w:p>
    <w:p w14:paraId="09413E7C" w14:textId="77777777" w:rsidR="00594A14" w:rsidRDefault="00594A14">
      <w:pPr>
        <w:pStyle w:val="a3"/>
      </w:pPr>
      <w:r>
        <w:t xml:space="preserve">　　其實這些格言都是我們祖先們，那已經不是一個祖先、兩個祖先，絕對包含我們所有姓氏祖先的智慧留下來的格言，句句都很有智慧。我不舉別的，就舉其中一句，這一句也是我們佛門特別強調的，就是重實質不重形式，看什麼事都是重實質，不是重表面的東西。這句法語說到了，「竭忠盡孝謂之人」。這句話告訴我們，有忠有孝，還不是有而已，要竭，盡力，盡忠，竭盡自己的力量去做到忠孝，這樣是人。</w:t>
      </w:r>
      <w:r>
        <w:t xml:space="preserve"> </w:t>
      </w:r>
    </w:p>
    <w:p w14:paraId="2706D7D1" w14:textId="77777777" w:rsidR="00594A14" w:rsidRDefault="00594A14">
      <w:pPr>
        <w:pStyle w:val="a3"/>
      </w:pPr>
      <w:r>
        <w:t xml:space="preserve">　　昨天我們學習到老法師說，我們的學生這一次得人身，到人道來了！這個話我們要體會，佛在經上希望讓我們理解人身難得，有好幾個比喻，其中一個比喻須彌山頂，須彌山有多高，比喜馬拉雅山還高，一條針線下來，底下剛好有個針孔，欻，進去了。這個機率不好算，不知道哪一位老師以前是學統計的，學機率的可以算一算。包括還有盲龜，幾百年才出來吸一口氣，就下去了，茫茫大海上有一塊浮木，這個浮木裡面剛好有一個孔，漂啊，這個浮木漂啊，這個盲龜游啊游啊，突然有一次牠的頭伸出來了，剛好進那個洞裡面，這是機率。所以這句話重要，竭忠盡孝他才能保住人身，不然下輩子他當不了人，三途去了。</w:t>
      </w:r>
      <w:r>
        <w:t xml:space="preserve"> </w:t>
      </w:r>
    </w:p>
    <w:p w14:paraId="4C922C51" w14:textId="77777777" w:rsidR="00594A14" w:rsidRDefault="00594A14">
      <w:pPr>
        <w:pStyle w:val="a3"/>
      </w:pPr>
      <w:r>
        <w:t xml:space="preserve">　　所以為什麼當老師功德大？成就人的慧命，影響他生生世世，不只影響他，影響他的後代。你看成就范仲淹的老師，他一定有老師，受益的人有多少？他的子孫們都因為他的老師受益。所以我們從這裡就知道，為什麼孔老夫子他的後代都已經傳了兩千多年了，還這麼有福報？因為夫子是至聖先師，他修的功德太大了。這個功德現在還在積累，因為全世界現在不只是華人在學他的教誨，外國人也在學，這都是他老人家的功德。所以為什麼印光祖師要推這三本書？那是印祖的智慧，他知道末法的眾生因果教育要排第一位。你教他倫理道德，得花個三年五年以上，可是你把因果教育的故事一講，他馬上敬畏心就上來了。</w:t>
      </w:r>
      <w:r>
        <w:t xml:space="preserve"> </w:t>
      </w:r>
    </w:p>
    <w:p w14:paraId="1EBAEC88" w14:textId="77777777" w:rsidR="00594A14" w:rsidRDefault="00594A14">
      <w:pPr>
        <w:pStyle w:val="a3"/>
      </w:pPr>
      <w:r>
        <w:t xml:space="preserve">　　我給大家舉個例子，我們有一位同仁，他把《太上感應篇》孝道的故事，這個人不孝會天打雷劈，講了這個故事。這都有記載，哪一個地區都很清楚，在《德育古鑑》裡面也有，《太上感應篇彙編》應該也有。一對兄弟，結果這個弟弟比較得寵，媽媽把比較多錢給這個弟弟。可是這個弟弟跟他太太還計較，然後說兄弟兩個人輪流照顧媽媽。這個媽媽就這邊住十天，這邊住十天。結果哥哥經濟比較不好，還沒十天，實在沒辦法了，「母親啊，妳到弟弟那裡，我以後再補給妳吧」。說實在的，不應該讓自己的父母還得這樣跑來跑去，除非是父母自己願意。</w:t>
      </w:r>
      <w:r>
        <w:t xml:space="preserve"> </w:t>
      </w:r>
    </w:p>
    <w:p w14:paraId="0410CD5D" w14:textId="77777777" w:rsidR="00594A14" w:rsidRDefault="00594A14">
      <w:pPr>
        <w:pStyle w:val="a3"/>
      </w:pPr>
      <w:r>
        <w:t xml:space="preserve">　　不然說實在的，像我父親那一輩，不可能做出這樣的事，長子都承擔起來了。真的父母剛好有什麼情況用到錢，都是自己付掉的。自己弟弟妹妹後來知道了，「哥，大哥，不可以這樣，我們也得盡點心」。不會去跟自己的弟弟妹妹，「你們都得出點錢」，這話講不出來。「財物輕，怨何生。」所以成德就感覺，我父親那一輩的，他們整個成長背景所薰陶的傳統文化，比我們這一代又多很多。</w:t>
      </w:r>
      <w:r>
        <w:t xml:space="preserve"> </w:t>
      </w:r>
    </w:p>
    <w:p w14:paraId="13A325DB" w14:textId="77777777" w:rsidR="00594A14" w:rsidRDefault="00594A14">
      <w:pPr>
        <w:pStyle w:val="a3"/>
      </w:pPr>
      <w:r>
        <w:t xml:space="preserve">　　結果母親沒辦法了，自己大兒子實在沒有這個能力，然後就到小兒子家，結果小兒子跟他的太太不開門。因為已經煮好飯了，那飯香味出來了，他母親說，「不然這一餐吃完我就走」，還是不給。這個太太馬上跑去拿棉被把這個飯蓋起來，連聞都不讓她聞。這母親很傷心，走回去了。沒有多久，閃電大作，雷就打下來了，他夫妻就死在房間裡面。鄰居過來，那個飯還熱騰騰的在那裡。這太狠心了，現報。</w:t>
      </w:r>
      <w:r>
        <w:t xml:space="preserve"> </w:t>
      </w:r>
    </w:p>
    <w:p w14:paraId="74EFF774" w14:textId="77777777" w:rsidR="00594A14" w:rsidRDefault="00594A14">
      <w:pPr>
        <w:pStyle w:val="a3"/>
      </w:pPr>
      <w:r>
        <w:t xml:space="preserve">　　這個同仁就把古代這個事情講出來了，結果當下一個十四五歲的孩子聽到嚇得要命。老師趕緊過去關心他，「你怎麼了？」他說：「老師，我親眼看到我的同學被雷劈死了。」然後他說：「因為我那個同學很不孝。我為什麼那麼害怕？因為我也很不孝。」所以這個例子一聽，他那敬畏心起來了。當然這個時候進一步要告訴他，你縱有彌天之罪，只要肯懺悔，上天都會原諒你的。《了凡四訓》裡面說的，「千年幽谷，一燈纔照，則千年之暗俱除」。其實這個也是《格言聯璧》裡面的、《格言別錄》裡面的，縱使是彌天之罪，當不得一個悔字；縱使有蓋世的功勞，當不得一個驕字，當不得一個慢字，你一驕傲了，你功勞再大都折損掉了，甚至於功勞太高了，恃寵而驕，最後會大禍臨頭。</w:t>
      </w:r>
      <w:r>
        <w:t xml:space="preserve"> </w:t>
      </w:r>
    </w:p>
    <w:p w14:paraId="34F5267C" w14:textId="77777777" w:rsidR="00594A14" w:rsidRDefault="00594A14">
      <w:pPr>
        <w:pStyle w:val="a3"/>
      </w:pPr>
      <w:r>
        <w:t xml:space="preserve">　　從這些格言我們也體會了，老祖宗真愛護我們，他們人生走過的路、體會的寶貴智慧都在經典裡面。</w:t>
      </w:r>
      <w:r>
        <w:t xml:space="preserve"> </w:t>
      </w:r>
    </w:p>
    <w:p w14:paraId="3BD23AF0" w14:textId="77777777" w:rsidR="00594A14" w:rsidRDefault="00594A14">
      <w:pPr>
        <w:pStyle w:val="a3"/>
      </w:pPr>
      <w:r>
        <w:t xml:space="preserve">　　而這一句「竭忠盡孝謂之人」，下一句，「治國經邦謂之學」。諸位教育界的同道，我們給孩子學什麼？學了只是考試，那變成考試機器。我記得讀初中的時候好像背過「青年十二守則」，不知道諸位老師們你們還記不記得？這十二句可不簡單、可不簡單，這是我們傳統文化的濃縮。不能因為當時候是因為要考試被逼的，對它產生一種反感，這都是寶。其中有一句，「學問為濟世之本」。我們怎麼服務大眾、利益社會？我們要有真實的學問，真的能幫助別人修身、齊家、治國。</w:t>
      </w:r>
      <w:r>
        <w:t xml:space="preserve"> </w:t>
      </w:r>
    </w:p>
    <w:p w14:paraId="0B2BE581" w14:textId="77777777" w:rsidR="00594A14" w:rsidRDefault="00594A14">
      <w:pPr>
        <w:pStyle w:val="a3"/>
      </w:pPr>
      <w:r>
        <w:t xml:space="preserve">　　我也跟我們漢學院的同學分享到這句，我說希望大家好好學每一科。那每一科都得交論文報告，結果你寫出這一篇論文，很多國家領導人都來看，那你這篇論文太有價值。比方說你寫一份「孝道在國民教育中的重要性」，你把它開顯得讓看的人覺得太有道理了，那你這篇論文就可以利益很多地區了。看我們有沒有這個心，只怕有心人。那就差很多了，寫一篇論文是應付應付，還是為了利益大眾而寫，一個是造業，一個是功德無量。應付就不是真誠心，那是輪迴心造輪迴業。況且我們辦學，十方大眾供養，我們這麼不用心，「施主一粒米，大如須彌山」，這個要認真對待。「治國經邦謂之學。」</w:t>
      </w:r>
      <w:r>
        <w:t xml:space="preserve"> </w:t>
      </w:r>
    </w:p>
    <w:p w14:paraId="2E1030F3" w14:textId="77777777" w:rsidR="00594A14" w:rsidRDefault="00594A14">
      <w:pPr>
        <w:pStyle w:val="a3"/>
      </w:pPr>
      <w:r>
        <w:t xml:space="preserve">　　其實說實在的，我們整個一條龍，從幼兒園一直到大學、碩士、博士，統統是教他倫理、道德、因果、聖賢，聖賢就是「大學之道，在明明德，在親民，在止於至善」。他從小這麼積累上來，一般的人沒他這種因緣的。而真正學通了，他可以幫每個人解決身心問題，可以幫每個人解決家庭問題，企業裡面出現瓶頸，一問他，他可以找出問題根源在哪。</w:t>
      </w:r>
      <w:r>
        <w:t xml:space="preserve"> </w:t>
      </w:r>
    </w:p>
    <w:p w14:paraId="3E329EC3" w14:textId="77777777" w:rsidR="00594A14" w:rsidRDefault="00594A14">
      <w:pPr>
        <w:pStyle w:val="a3"/>
      </w:pPr>
      <w:r>
        <w:t xml:space="preserve">　　所以很多家長、很多父母在擔心，他們出去假如沒有工作怎麼辦？我曾經遇過好幾次人家提問，有一次在馬來西亞，有一次是在加拿大多倫多，他們提出來。我直接告訴他們，你的孩子只要從小學，然後到英國漢學院讀書，最後找不到工作，包在我身上。說實在的，他這些能力有了，每一個企業團體都需要他，而且他愈活愈有價值，因為他這些學問愈用，他體會得愈深、體會得愈廣，他愈有閱歷。所以老法師都表演給我們看，他人生這麼有智慧，又經過這麼多的鍛鍊，人家一問他問題，侃侃而談，娓娓道來。所以我們對未來的擔心，還是來自於信心不夠，對老祖宗這個寶信心不夠。</w:t>
      </w:r>
      <w:r>
        <w:t xml:space="preserve"> </w:t>
      </w:r>
    </w:p>
    <w:p w14:paraId="3701796E" w14:textId="77777777" w:rsidR="00594A14" w:rsidRDefault="00594A14">
      <w:pPr>
        <w:pStyle w:val="a3"/>
      </w:pPr>
      <w:r>
        <w:t xml:space="preserve">　　治國經邦謂之學，我們要給孩子教這個。「安危定變謂之才」，什麼叫才華？今天我們教初中、高中的時候，那也不一定，有的孩子你把他開發得早了，像司馬光先生，他很小的時候小朋友一起玩，有一個小朋友掉到水缸裡面去了，其他的小孩都嚇跑了，你看他那麼冷靜，他趕快拿石頭把那水缸敲破，把那孩子救出來，你看他淡不淡定、沉不沉穩？這個故事我們都聽過，跟我們有什麼關係？第一個，我們自己遇事，心要定下來，不能慌張。所以我們的學生什麼時候學到淡定、安定、不慌張？鐵定從我們身上可以學到。我們帶孩子，帶一年、帶兩年，會遇到突發狀況，這個時候就是我們老師為他演說的時候了。所以一個司馬光先生的故事，我們自己首先要效法；再來，也希望我們的學生臨危不亂。</w:t>
      </w:r>
      <w:r>
        <w:t xml:space="preserve"> </w:t>
      </w:r>
    </w:p>
    <w:p w14:paraId="4E9C3B97" w14:textId="77777777" w:rsidR="00594A14" w:rsidRDefault="00594A14">
      <w:pPr>
        <w:pStyle w:val="a3"/>
      </w:pPr>
      <w:r>
        <w:t xml:space="preserve">　　昨天是提到說不能有宗教的宣傳，說實在的，這個事事無礙。比方說昨天提到說不能宣傳宗教思想，其實是說你不能讓別人覺得你在宣傳某一種宗教，但是你假如覺得你遇到很危急的時候心很亂，怎麼辦？你假如是基督教、天主教，你就上帝呀、上帝呀，你就聖母瑪利亞、聖母瑪利亞；你假如信佛的，觀世音菩薩、觀世音菩薩，你看你也沒有在宣揚哪一個宗教。所以是我們善巧方便的去引導，不要讓人家產生不認可就好了。</w:t>
      </w:r>
      <w:r>
        <w:t xml:space="preserve"> </w:t>
      </w:r>
    </w:p>
    <w:p w14:paraId="5AA6E665" w14:textId="77777777" w:rsidR="00594A14" w:rsidRDefault="00594A14">
      <w:pPr>
        <w:pStyle w:val="a3"/>
      </w:pPr>
      <w:r>
        <w:t xml:space="preserve">　　畢竟現在共業比較重，所以很多時候都會有危急的情況出現。所以為什麼《無量壽經》裡面佛要特別講這一句：眾生「若有急難恐怖，但自歸命觀世音菩薩，無不得解脫」？因為我們這個世間五惡、五痛、五燒久後轉劇，這個時候他明白，他懂得念觀音菩薩，觀音菩薩願力宏深，一定來幫助他的。只要他有宗教信仰，他那個一誠心，都會有感通的。</w:t>
      </w:r>
      <w:r>
        <w:t xml:space="preserve"> </w:t>
      </w:r>
    </w:p>
    <w:p w14:paraId="4FE1A907" w14:textId="77777777" w:rsidR="00594A14" w:rsidRDefault="00594A14">
      <w:pPr>
        <w:pStyle w:val="a3"/>
      </w:pPr>
      <w:r>
        <w:t xml:space="preserve">　　所以說實在的，什麼時候教孩子在危難當中怎麼應對？甚至於小孩也要教他怎麼面對生死，他的生活會遇到親戚朋友離開他，有時候那個不化解一直是他的心結。所以教書不能只有知識的進度，一直在趕進度，沒有了解到孩子從眼神當中透出他心裡的狀態。可能有人因為面對生死，他整個人調適不過來，可能有什麼事情障礙他的情緒，這老師都可以感覺到的。</w:t>
      </w:r>
      <w:r>
        <w:t xml:space="preserve"> </w:t>
      </w:r>
    </w:p>
    <w:p w14:paraId="1F1E4072" w14:textId="77777777" w:rsidR="00594A14" w:rsidRDefault="00594A14">
      <w:pPr>
        <w:pStyle w:val="a3"/>
      </w:pPr>
      <w:r>
        <w:t xml:space="preserve">　　我自己在初中的時候就遇到，我最尊敬的大姨丈去世了，我幾天睡不著覺，因為他是我見過所有男人裡面脾氣最好的，我爸爸已經很好了，他比我爸爸還要好，對我非常疼愛。躺下去一想到這麼好的人怎麼死了？想不通。後來怎麼辦？後來自己說服自己，可能他去更好的地方了，才睡得著覺。</w:t>
      </w:r>
      <w:r>
        <w:t xml:space="preserve"> </w:t>
      </w:r>
    </w:p>
    <w:p w14:paraId="669B1327" w14:textId="77777777" w:rsidR="00594A14" w:rsidRDefault="00594A14">
      <w:pPr>
        <w:pStyle w:val="a3"/>
      </w:pPr>
      <w:r>
        <w:t xml:space="preserve">　　後來接觸到老和尚，老和尚說他的父親四十五歲走的，他好像還有同族的長輩也是這個年齡走的，他自己命中也是四十五，我突然就聯想到，我那個大姨丈，他的哥哥也是差不多這個年齡走的。車禍，當場我大姨丈就走了。他哥哥在一方，人人稱的好人，也是短命走了。所以家有共業，社會也有共業，這個我們都得要了解。很多孩子必須先懂的觀念、先懂的方法，得趕緊教。這個都是「當其可之謂時」，機會教育點。我們先教他孝道、教他因果，讓他不敢作惡，叫「禁於未發之謂豫」，預防法。</w:t>
      </w:r>
      <w:r>
        <w:t xml:space="preserve"> </w:t>
      </w:r>
    </w:p>
    <w:p w14:paraId="663AB2C8" w14:textId="77777777" w:rsidR="00594A14" w:rsidRDefault="00594A14">
      <w:pPr>
        <w:pStyle w:val="a3"/>
      </w:pPr>
      <w:r>
        <w:t xml:space="preserve">　　「安危定變」，當有突發狀況出來，我們跟孩子們說，大家都不要慌、都不要慌，我們先定下心，現在先考慮什麼，在這些機會點就帶著孩子處理危機、處理臨時狀況，他就從老師身上學到安危定變的能力。</w:t>
      </w:r>
      <w:r>
        <w:t xml:space="preserve"> </w:t>
      </w:r>
    </w:p>
    <w:p w14:paraId="74E986E8" w14:textId="77777777" w:rsidR="00594A14" w:rsidRDefault="00594A14">
      <w:pPr>
        <w:pStyle w:val="a3"/>
      </w:pPr>
      <w:r>
        <w:t xml:space="preserve">　　所以這句《格言聯璧》很有味道，「萬物一體謂之仁」，這種仁心，「親親而仁民，仁民而愛物」。</w:t>
      </w:r>
      <w:r>
        <w:t xml:space="preserve"> </w:t>
      </w:r>
    </w:p>
    <w:p w14:paraId="3DE973D5" w14:textId="77777777" w:rsidR="00594A14" w:rsidRDefault="00594A14">
      <w:pPr>
        <w:pStyle w:val="a3"/>
      </w:pPr>
      <w:r>
        <w:t xml:space="preserve">　　所以剛剛跟大家提到，善知識的法語都是安我們的心的，不會說我們聽了之後會緊張、會擔憂，那是領會錯了。所以下一次只要任何情況，我們聽老法師講經你聽出擔憂出來，你一定要提出來，我們一起探討一下，不然會形成障礙。</w:t>
      </w:r>
      <w:r>
        <w:t xml:space="preserve"> </w:t>
      </w:r>
    </w:p>
    <w:p w14:paraId="400D8E77" w14:textId="77777777" w:rsidR="00594A14" w:rsidRDefault="00594A14">
      <w:pPr>
        <w:pStyle w:val="a3"/>
      </w:pPr>
      <w:r>
        <w:t xml:space="preserve">　　所以剛剛跟大家舉這個例子，下錯一個字轉語，墮五百世野狐身。從相上看，只是一個字錯了；從心上看，不照佛陀講的去說，那狂妄了。所以我們看孔老夫子一講話，比方說《孝經》，「夫孝，德之本也，教之所由生也」，你看那一段最後是什麼？「《大雅》云：無念爾祖，聿修厥德。」他是以這句話總結的，引的都是五經。「天子章第二」，「愛親者，不敢惡於人；敬親者，不敢慢於人」，後面，「《甫刑》云：一人有慶，兆民賴之」。第三章「諸侯章」，「在上不驕，高而不危，制節謹度，滿而不溢」，最後怎麼收尾的？「《詩》云：戰戰兢兢，如臨深淵，如履薄冰。」他每詮釋一段，最後都是用五經來結尾的，他老人家也述而不作。</w:t>
      </w:r>
      <w:r>
        <w:t xml:space="preserve"> </w:t>
      </w:r>
    </w:p>
    <w:p w14:paraId="631F4E22" w14:textId="77777777" w:rsidR="00594A14" w:rsidRDefault="00594A14">
      <w:pPr>
        <w:pStyle w:val="a3"/>
      </w:pPr>
      <w:r>
        <w:t xml:space="preserve">　　我們觀察老和尚，他開解一段道理，「所以《華嚴經》告訴我們，唯心所現，唯識所變」，「我們教書要因材施教，就像《楞嚴經》告訴我們的，隨眾生心，應所知量」。我們都要觀察出來。</w:t>
      </w:r>
      <w:r>
        <w:t xml:space="preserve"> </w:t>
      </w:r>
    </w:p>
    <w:p w14:paraId="43056590" w14:textId="77777777" w:rsidR="00594A14" w:rsidRDefault="00594A14">
      <w:pPr>
        <w:pStyle w:val="a3"/>
      </w:pPr>
      <w:r>
        <w:t xml:space="preserve">　　所以其實要犯下墮五百世野狐身也不容易的，因為他太狂妄了，不照佛講的。我們有這種述而不作的態度，那不可能造那樣的業的。所以都要依義，把那個義理搞清楚，不著在語言文字上。</w:t>
      </w:r>
      <w:r>
        <w:t xml:space="preserve"> </w:t>
      </w:r>
    </w:p>
    <w:p w14:paraId="41161EC7" w14:textId="77777777" w:rsidR="00594A14" w:rsidRDefault="00594A14">
      <w:pPr>
        <w:pStyle w:val="a3"/>
      </w:pPr>
      <w:r>
        <w:t xml:space="preserve">　　那剛剛提到自己很受益的老和尚一句法語，就是章嘉大師教給他老人家，「你學釋迦牟尼佛，你一生佛菩薩照顧，自己不操心」。釋迦牟尼佛他出家了，那是相。維摩詰居士怕我們著相，他老人家講了一句話：發菩提心，是名真出家。這句話主要的義理是學釋迦牟尼佛，不為自己想，都為學生想，都為眾生想。這個每個人都做得到，沒有人做不到，肯不肯做而已。做了吃不吃虧？一點都不吃虧，愈做愈歡喜。為什麼？因為煩惱都是從我來的，我們都為別人，這煩惱沒有地方生根。因為我貪、我痴、我慢、我疑，都是因為有我，我們現在轉個念頭了，都為別人想，沒有我了，就沒有這些情緒，首先自己受益。再來，愈來愈有福報，「愛人者人恆愛之，敬人者人恆敬之」，所以一點都不吃虧。吃虧是福，老祖宗講得很有道理，肯吃虧的人心量就擴大了。我們昨天說的，「貯功德，示福田」，福田靠心耕。只要我們肯為學生、為眾生，這一生不要操心了，佛菩薩安排。諸位老師，從當下就不要操心了。</w:t>
      </w:r>
      <w:r>
        <w:t xml:space="preserve"> </w:t>
      </w:r>
    </w:p>
    <w:p w14:paraId="08A78D7D" w14:textId="77777777" w:rsidR="00594A14" w:rsidRDefault="00594A14">
      <w:pPr>
        <w:pStyle w:val="a3"/>
      </w:pPr>
      <w:r>
        <w:t xml:space="preserve">　　我觀察過，老和尚每次講到這裡，講到那一句「佛菩薩安排，自己不操心」，老和尚都是露出笑臉來。我在那裡猜想，我想老和尚應該是二十六歲那時候就受持這句話了，他就深信不疑了，他在那個當下就不操心了。所以善知識的一句法語受用無窮。</w:t>
      </w:r>
      <w:r>
        <w:t xml:space="preserve"> </w:t>
      </w:r>
    </w:p>
    <w:p w14:paraId="1EEBBC0B" w14:textId="77777777" w:rsidR="00594A14" w:rsidRDefault="00594A14">
      <w:pPr>
        <w:pStyle w:val="a3"/>
      </w:pPr>
      <w:r>
        <w:t xml:space="preserve">　　我們去看老人家走過的路，在台灣弘法三十多年，最後沒地方住。你看一般的人遇到，什麼感受？晴天霹靂。老人家的信念，「佛菩薩安排的」，只有我自己是學生，佛菩薩安排的。看我們弟子們憤憤不平，他老人家給大眾頂禮，「韓館長才走沒多久，四十九天以後再說」。這是我們的學處。這在場的人都是他老人家的弟子，可是他老人家給大家頂禮，沒有罵大家說「你們怎麼可以這樣？」沒有指責，體恤到大家心的不平，人之常情。用這樣的方式，讓大家平息這個怒氣，「好吧，四十九天以後再說」。後來呢？後來新加坡的緣就出現了，老和尚考試過關。老和尚都在人生我們一般的人覺得根本就會昏過去的境界，老和尚快速提升。這會不會修差很多！</w:t>
      </w:r>
      <w:r>
        <w:t xml:space="preserve"> </w:t>
      </w:r>
    </w:p>
    <w:p w14:paraId="5499BE59" w14:textId="77777777" w:rsidR="00594A14" w:rsidRDefault="00594A14">
      <w:pPr>
        <w:pStyle w:val="a3"/>
      </w:pPr>
      <w:r>
        <w:t xml:space="preserve">　　老和尚當時候寫了一段話，「生活在感恩的世界裡」，這是他自己領悟出來的。感謝絆倒我的人，因為他強化了我的能力；甚至感謝遺棄我的人，因為他教導我應該自立；感謝斥責我的人，因為他增長了我的定慧，他來罵我，看我定不定得住，我歷事練心。其實老和尚這段法我們當下受持了，我們就生活在幸福當中了。都是感恩心，怎麼會不幸福？</w:t>
      </w:r>
      <w:r>
        <w:t xml:space="preserve"> </w:t>
      </w:r>
    </w:p>
    <w:p w14:paraId="292839B2" w14:textId="77777777" w:rsidR="00594A14" w:rsidRDefault="00594A14">
      <w:pPr>
        <w:pStyle w:val="a3"/>
      </w:pPr>
      <w:r>
        <w:t xml:space="preserve">　　跟大家提到，我們自己要先解惑，我們才能去解孩子的惑；我們自己要幸福，才能把幸福傳給學生；我們能夠安身立命，我們才能幫學生安身立命。老和尚講「創業齊家，教學為先」，我們自己也要齊我們的家，我們才能把齊家的智慧傳給學生。「知所先後，則近道矣。」</w:t>
      </w:r>
      <w:r>
        <w:t xml:space="preserve"> </w:t>
      </w:r>
    </w:p>
    <w:p w14:paraId="073A2195" w14:textId="77777777" w:rsidR="00594A14" w:rsidRDefault="00594A14">
      <w:pPr>
        <w:pStyle w:val="a3"/>
      </w:pPr>
      <w:r>
        <w:t xml:space="preserve">　　曾子曾經講了一段話，他說，孔子有三個德行我還沒有好好學好。他提到，「夫子見人之一善而忘其百非」，就是夫子不放人家的過錯、缺點。其實這個對於我們從事教育工作很重要。假如我們心裡面對哪一個學生有成見，首先障礙我們自己的真誠；再來，孩子很敏感的，他也會感覺到，彼此的緣分就會往不好發展。我們想一想，孩子調皮、孩子犯錯，這老師不放心上；他有優點，他有好的行為出現，我們還讚歎他、肯定他，那孩子也有他的感受，也有他的良心，「我犯那麼多錯，老師都包容我；我才這麼一點點好，老師就這麼鼓勵我」，那他在你面前，他就有一股正能量，「那我不能辜負老師的欣賞」。</w:t>
      </w:r>
      <w:r>
        <w:t xml:space="preserve"> </w:t>
      </w:r>
    </w:p>
    <w:p w14:paraId="5C270248" w14:textId="77777777" w:rsidR="00594A14" w:rsidRDefault="00594A14">
      <w:pPr>
        <w:pStyle w:val="a3"/>
      </w:pPr>
      <w:r>
        <w:t xml:space="preserve">　　所以聖人的心境是我們的學處。見人一善，忘其百非，所以夫子很容易親近。所以我們當老師的，也要讓孩子很歡喜親近我們。這個也要學孔子，「即之也溫」，一接近孔夫子，就覺得很溫暖、很溫和。所以《論語》每一句話跟我們當老師有關係，他是我們的開山鼻祖，我們要向他學習。</w:t>
      </w:r>
      <w:r>
        <w:t xml:space="preserve"> </w:t>
      </w:r>
    </w:p>
    <w:p w14:paraId="5F8F63FD" w14:textId="77777777" w:rsidR="00594A14" w:rsidRDefault="00594A14">
      <w:pPr>
        <w:pStyle w:val="a3"/>
      </w:pPr>
      <w:r>
        <w:t xml:space="preserve">　　「見人有善若己有之」，這是夫子不爭，夫子沒有嫉妒心，別人的優點，他很歡喜、很讚歎；別人的好事，他去成人之美。這個我們老師也要展現給孩子看，老師常常讚歎其他的同事，「道人善，即是善，人知之，愈思勉」。成德的觀察，父母跟老師給予孩子的無形的影響是無處不在的，隨時都在影響。</w:t>
      </w:r>
      <w:r>
        <w:t xml:space="preserve"> </w:t>
      </w:r>
    </w:p>
    <w:p w14:paraId="1AFBC6F7" w14:textId="77777777" w:rsidR="00594A14" w:rsidRDefault="00594A14">
      <w:pPr>
        <w:pStyle w:val="a3"/>
      </w:pPr>
      <w:r>
        <w:t xml:space="preserve">　　比方說我跟大家講到這裡，我腦海裡浮現什麼？浮現我念初中的時候，好像是初中一年級還是二年級，我有一個理化老師，她是女老師，她教理化。可是我記得她的影像，就是她給我們講了一句話，她說「人不可以有傲氣，可是不能沒有骨氣」。她講這些話不多，因為畢竟我們當時候要考高中，也很緊張。但是當她講這句話的時候，她那種浩然正氣就傳遞出來了，我們有接收到，你看，終身都不會忘記她那個表情、那個動作。所以父母、老師什麼時候在影響孩子？</w:t>
      </w:r>
      <w:r>
        <w:t>Anytime</w:t>
      </w:r>
      <w:r>
        <w:t>，</w:t>
      </w:r>
      <w:r>
        <w:t>anywhere</w:t>
      </w:r>
      <w:r>
        <w:t>，隨時隨地。</w:t>
      </w:r>
      <w:r>
        <w:t xml:space="preserve"> </w:t>
      </w:r>
    </w:p>
    <w:p w14:paraId="480CB457" w14:textId="77777777" w:rsidR="00594A14" w:rsidRDefault="00594A14">
      <w:pPr>
        <w:pStyle w:val="a3"/>
      </w:pPr>
      <w:r>
        <w:t xml:space="preserve">　　講到這裡我又有點擔心了，因為我明年三月要考英文，要考雅思考試。你看擔心就是妄心，馬上要阿彌陀佛、阿彌陀佛。佛菩薩安排，佛菩薩加持，自己不要擔心。我也是很容易緊張的人，幸好是學佛了，得要不怕念起，只怕覺遲。這一句佛號是萬德洪名，任何煩惱，只要肯念佛，就會解決。真的你念佛了還沒解決，可以找我。但是前提是真念，你不能念兩句就來找我。你真念了，真念到心靜下來了，真的，佛菩薩一加持，你就知道怎麼處理這個事了。這也是我自己的經驗。</w:t>
      </w:r>
      <w:r>
        <w:t xml:space="preserve"> </w:t>
      </w:r>
    </w:p>
    <w:p w14:paraId="2A6F59CE" w14:textId="77777777" w:rsidR="00594A14" w:rsidRDefault="00594A14">
      <w:pPr>
        <w:pStyle w:val="a3"/>
      </w:pPr>
      <w:r>
        <w:t xml:space="preserve">　　剛學佛前幾年，也會遇到教學上、人際上的一些情況，在那裡思惟，有點想不通怎麼做。算了，先不想了，聽聽經吧，一聽老和尚講，差不多十五分鐘，想通了；或者念念佛吧，常常找了幾位同修一起共修，念佛，念念念，念個十幾分鐘，想通了，屢試不爽。所以這個佛號，萬德洪名，萬法總持，能滅眾罪。念佛，「洪名正彰自性」，聲聲喚醒自己，念念不離本尊阿彌陀佛。</w:t>
      </w:r>
      <w:r>
        <w:t xml:space="preserve"> </w:t>
      </w:r>
    </w:p>
    <w:p w14:paraId="0CD4F268" w14:textId="77777777" w:rsidR="00594A14" w:rsidRDefault="00594A14">
      <w:pPr>
        <w:pStyle w:val="a3"/>
      </w:pPr>
      <w:r>
        <w:t xml:space="preserve">　　這個註解《阿彌陀經》最精闢的，蕅益大師《要解》。印光祖師讚歎，縱使古佛再來，為《阿彌陀經》下註解，不可能超過其上。那蕅益大師的《要解》跟佛平等平等，裡面就有講到了，阿彌陀，用我們華語的意思，阿是無，彌陀是量。那諸位老師，無量怎麼翻？它就是無量，那無量你給它翻一個東西，那不就把它會限制在那裡了嗎？本不可翻，但佛有圓滿的智慧，他還是翻了。所以《阿彌陀經》裡面說，「彼佛何故號阿彌陀</w:t>
      </w:r>
      <w:r>
        <w:t>……</w:t>
      </w:r>
      <w:r>
        <w:t>彼佛壽命，及其人民，無量無邊阿僧祇劫，故名阿彌陀」；「彼佛光明無量，照十方國，無所障礙，是故號為阿彌陀」。在一切無量當中，佛用了兩個來形容，一個是無量光，一個是無量壽。我們再繼續順著蕅益大師的教導，「光則橫遍十方」，你看那個無量光，所有的空間都在無量光中了，橫遍十方；壽呢？無量壽，豎窮三際，所有的時間都在裡面了。所以橫豎交錯，所有無量的時間跟空間，就是法界體，就是整個宇宙了。舉此體為彌陀名號，所以你念這句阿彌陀佛，整個宇宙萬法都在裡面。再來，佛法有一個詞叫「法身」，一切法都是我的身，這個人見到自性了。自性、法身是同樣的意思，不同的詞而已。一切法都是我的身，我們就入了同體大悲，入了法身。所以這一句佛號就是念我們的自性，就是念我們本覺的理性。真的沒有其他妄念來念這句佛，一念相應一念佛，念念相應念念佛。</w:t>
      </w:r>
      <w:r>
        <w:t xml:space="preserve"> </w:t>
      </w:r>
    </w:p>
    <w:p w14:paraId="60642698" w14:textId="77777777" w:rsidR="00594A14" w:rsidRDefault="00594A14">
      <w:pPr>
        <w:pStyle w:val="a3"/>
      </w:pPr>
      <w:r>
        <w:t xml:space="preserve">　　而這句佛號是阿彌陀佛在果地成佛所成就的佛果，萬德洪名，結果他讓我們拿到我們凡夫的因地上來修。一般的法門是從修因得果。好像前面有跟大家提過，黃念祖老居士說，你一般的法門，比方說你要吃饅頭，你要先選麥子種，還要種麥子，幾個月的過程，你還要澆水，你還要施肥，最後你要割麥，你要磨麥子，然後要揉饅頭，然後要炊，最後吃饅頭。其他法門是修因得果，這個法門直接吃饅頭，從果起修，即修即果。</w:t>
      </w:r>
      <w:r>
        <w:t xml:space="preserve"> </w:t>
      </w:r>
    </w:p>
    <w:p w14:paraId="7D297280" w14:textId="77777777" w:rsidR="00594A14" w:rsidRDefault="00594A14">
      <w:pPr>
        <w:pStyle w:val="a3"/>
      </w:pPr>
      <w:r>
        <w:t xml:space="preserve">　　所以這個法門是佛陀所講一切法門當中第一，老法師說我們中了佛門第一特獎了。所以只要肯念，就攝阿彌陀佛果地的功德成為自己的功德。所以為什麼瑩珂法師他念三天，他自己還是破戒的出家人，他念了三天阿彌陀佛，把阿彌陀佛念來了，三天之後往生極樂世界了。一個破戒的出家人罪也很重，可是為什麼他往生作佛了？而那個極樂世界也是他的自心變現的，一切法從心想生。極樂世界是我們每個人的心變現的，可是我們是透過念這句佛，我們自性的智慧福德慢慢透出來了，我們的業消掉了。所以「洪名正彰自性，淨土方顯唯心」，這《淨修捷要》第十一拜。</w:t>
      </w:r>
      <w:r>
        <w:t xml:space="preserve"> </w:t>
      </w:r>
    </w:p>
    <w:p w14:paraId="3A1A9E2C" w14:textId="77777777" w:rsidR="00594A14" w:rsidRDefault="00594A14">
      <w:pPr>
        <w:pStyle w:val="a3"/>
      </w:pPr>
      <w:r>
        <w:t xml:space="preserve">　　所以我們以後見到面，不要問你食飽未，吃飽沒有？我們要問說，「你饅頭吃了沒有？」就是佛念了沒有？當老師什麼事最重要？念佛最重要，因為我們得老實念佛，我們的智慧就會透出來，德行就會透出來，才能把書教好。不止我們嘴上要念佛、心上要念佛，我們處事待人接物都要用佛心、用真心。這個「念」字，今心，心上真有佛。我們隨時不離真誠、清淨、平等、正覺、慈悲，生活是念佛，工作是念佛，應酬是念佛，處事待人接物沒有一樣不是念佛。這段話是老法師在「菩提心貫注在整個生命中」說的。</w:t>
      </w:r>
      <w:r>
        <w:t xml:space="preserve"> </w:t>
      </w:r>
    </w:p>
    <w:p w14:paraId="2A32D9A0" w14:textId="77777777" w:rsidR="00594A14" w:rsidRDefault="00594A14">
      <w:pPr>
        <w:pStyle w:val="a3"/>
      </w:pPr>
      <w:r>
        <w:t xml:space="preserve">　　這樣的善知識不容易遇到。我曾經跟不少同修都是第一次見面，我也是跟他們共勉，我們遇到老和尚，代表我們這一生成佛的機緣到了，不能錯過。</w:t>
      </w:r>
      <w:r>
        <w:t xml:space="preserve"> </w:t>
      </w:r>
    </w:p>
    <w:p w14:paraId="7BD38838" w14:textId="77777777" w:rsidR="00594A14" w:rsidRDefault="00594A14">
      <w:pPr>
        <w:pStyle w:val="a3"/>
      </w:pPr>
      <w:r>
        <w:t xml:space="preserve">　　這十個教學為先，昨天這個墨寶也有發給大家了。「建國君民，教學為先」，團體也是一樣；「禮義之邦，教學為先」，我們整個班級都是禮義的風氣，也是要靠教學；「穩定和諧，教學為先」，一個班級是這樣，一個家也是這樣，家庭也要有共識。可是假如這個家不重視聖教的學習，這個思想觀念要相同不容易。所以古人為什麼是門當戶對？大家可不能解錯了，都是要</w:t>
      </w:r>
      <w:r>
        <w:t>money</w:t>
      </w:r>
      <w:r>
        <w:t>要多一點才叫門當戶對，不能誤會了。比方說這個是讀書人，這一家是商人，他整個思惟模式不大一樣。假如結合在一起了，有時候溝通起來雞同鴨講，而且每天還要在一起，溝通不了，大眼瞪小眼。</w:t>
      </w:r>
      <w:r>
        <w:t xml:space="preserve"> </w:t>
      </w:r>
    </w:p>
    <w:p w14:paraId="7D1DB5EA" w14:textId="77777777" w:rsidR="00594A14" w:rsidRDefault="00594A14">
      <w:pPr>
        <w:pStyle w:val="a3"/>
      </w:pPr>
      <w:r>
        <w:t xml:space="preserve">　　所以我們黃念祖老居士很慈悲，他曾經面對要去日本留學的這些年輕人，他給他們講，你們將來要面對的事業、學業。我們講佛法不能講得跟他們都脫節開來了，他不會愛樂的。你跟他講，你們要面對學業，他們對呀對呀；你們還要面對事業，嗯，我常常在想；再來，你們還要走入婚姻的話，你們都要懂得哪一些重點；而且你們不能忽略修行，修身為本。一個人修行不重視，他學業也不可能太好，為什麼？他身心不夠安定。身心不安定，要寫篇論文，寫到半夜睡不著覺；身心安定，一寫，靈感像泉水一樣湧出來了。修身為本。事業，修身為本，所以不能忽略了修行；家庭，修身為本，身修而後家齊。</w:t>
      </w:r>
      <w:r>
        <w:t xml:space="preserve"> </w:t>
      </w:r>
    </w:p>
    <w:p w14:paraId="77D8CFA9" w14:textId="77777777" w:rsidR="00594A14" w:rsidRDefault="00594A14">
      <w:pPr>
        <w:pStyle w:val="a3"/>
      </w:pPr>
      <w:r>
        <w:t xml:space="preserve">　　結果黃老還說，你們要找對象，首先他要是個明理的人。所以俗話講，寧可跟明白人吵架，不肯跟糊塗人說話，溝通不了，很累的。再來，要誠實，不能欺騙；再來，要善良，這三點；第四要正派，不能亂搞男女關係。黃老講到這裡，有這四點應該就不錯了，你也不要太苛刻了，不然很難找。</w:t>
      </w:r>
      <w:r>
        <w:t xml:space="preserve"> </w:t>
      </w:r>
    </w:p>
    <w:p w14:paraId="53A377C3" w14:textId="77777777" w:rsidR="00594A14" w:rsidRDefault="00594A14">
      <w:pPr>
        <w:pStyle w:val="a3"/>
      </w:pPr>
      <w:r>
        <w:t xml:space="preserve">　　我曾經聽老法師好像在二ＯＯＯ年左右，在面對清華大學的學生，老人家有一場演講，後來學生提問，有一個學生就提問，說：「老法師，假如每一個人都出家了，那我們人類就沒有後代了。」這個學生也是憂國憂民，他就提出這個問題。老和尚就笑著跟他說：「你別擔心，這樣的人不會太多。」而印光祖師，我印象也很深，印光祖師講，他勸這個女居士（就是女性修行的），妳假如不是下定決心出家或者終身不嫁，最好早點嫁，妳拖到了四十歲要嫁了，不是很好找對象了。我覺得我們印祖很慈悲，連這個事他都在關心。甚至於印祖還教女人怎麼生產，太慈悲了，要趕快念觀世音菩薩。那個時候說，「妳不要擔心，要大聲念出來，不要覺得說不尊重菩薩，菩薩不會跟妳計較的。那個時候要念大聲，自己已經那麼痛了，妳還念小聲，對自己身心的狀況不好」。考慮得極細膩。</w:t>
      </w:r>
      <w:r>
        <w:t xml:space="preserve"> </w:t>
      </w:r>
    </w:p>
    <w:p w14:paraId="413646F0" w14:textId="77777777" w:rsidR="00594A14" w:rsidRDefault="00594A14">
      <w:pPr>
        <w:pStyle w:val="a3"/>
      </w:pPr>
      <w:r>
        <w:t xml:space="preserve">　　所以我們看印祖、黃老，在應機說法都考慮得特別細膩，他們都是好老師。拉回來，我們在給孩子引導他的人生的時候，我們也設身處地，他成長過程可能遇到的種種情境，那我們就把這些祖師的這種教學的心境，我們在自己教學的路途上我們就用出來了。所以學不能只是背東西而已，老和尚是怎麼用心的，我們都可以從他們的教誨當中體會到他的心，進而去效法。</w:t>
      </w:r>
      <w:r>
        <w:t xml:space="preserve"> </w:t>
      </w:r>
    </w:p>
    <w:p w14:paraId="5A4C2985" w14:textId="77777777" w:rsidR="00594A14" w:rsidRDefault="00594A14">
      <w:pPr>
        <w:pStyle w:val="a3"/>
      </w:pPr>
      <w:r>
        <w:t xml:space="preserve">　　所以剛剛跟大家提到的夫子的心境，「見人之一善而忘其百非，是夫子之易事也」，很容易親近。「見人有善若己有之，是夫子之不爭也」，不嫉妒人，隨喜人，成人之美。還有第三句，「聞善必躬親行之，然後道之，是夫子之能勞也」。夫子他的態度，他聽到一個好的教誨，躬親就是親自自己去落實了，覺得這句話太受用了，然後他去教給學生。那變成他都是身教去帶動學生，他不是聽一個道理就搬給別人，他自己先落實，自己有體悟了，再去帶動學生。</w:t>
      </w:r>
      <w:r>
        <w:t xml:space="preserve"> </w:t>
      </w:r>
    </w:p>
    <w:p w14:paraId="36E1C655" w14:textId="77777777" w:rsidR="00594A14" w:rsidRDefault="00594A14">
      <w:pPr>
        <w:pStyle w:val="a3"/>
      </w:pPr>
      <w:r>
        <w:t xml:space="preserve">　　所以我們去觀察，有些人講課照本宣科，老和尚講課娓娓道來，而且都是他自己落實之後的心得。我們都可以從老人家的法語當中去體會他自己修學的用功。比方說老和尚說：「放下控制的念頭，放下佔有的念頭，放下對立的念頭。」這句法語是背來的嗎？這是在自己心地當中下功夫領悟出來的。你看老法師說，「生活在感恩的世界裡」，那是背來的句子嗎？都是自己隨順老師、隨順佛菩薩教誨之後，自己領悟出來的，歷事練心練出來的。要廣修供養，這都是真才實學，每一句我們肯受持了，對我們修學莫大的利益。所以老和尚的法語是寶，你看老人家在新加坡有遇到境界，老人家留了兩句話：「處逆境，隨惡緣，無瞋恚，業障盡消；隨順境，處善緣，無貪痴，福慧全現」，這是他的心得。其實這兩句法語就可以讓我們用所有的境界，我們所有的境界這句話都包括了，處逆境，隨惡緣，隨順境，處善緣，沒有超過這個情況的，順境、逆境、善緣、惡緣。所以師父這句法是總持法門。</w:t>
      </w:r>
      <w:r>
        <w:t xml:space="preserve"> </w:t>
      </w:r>
    </w:p>
    <w:p w14:paraId="0E827DC1" w14:textId="77777777" w:rsidR="00594A14" w:rsidRDefault="00594A14">
      <w:pPr>
        <w:pStyle w:val="a3"/>
      </w:pPr>
      <w:r>
        <w:t xml:space="preserve">　　夫子這個態度，「聞善必躬親行之，然後道之」，這樣學生才服。假如我們今天跟學生說：「你要好好學習，一秒鐘都不能空過。」然後學生說：「老師，你是怎麼一秒鐘不空過的？」嗯，被問住了。我們自己得要這麼去用功了，我們再告訴他，不然他假如一問我們，我們就傻了，說你問得很好。</w:t>
      </w:r>
      <w:r>
        <w:t xml:space="preserve"> </w:t>
      </w:r>
    </w:p>
    <w:p w14:paraId="3F1F048B" w14:textId="77777777" w:rsidR="00594A14" w:rsidRDefault="00594A14">
      <w:pPr>
        <w:pStyle w:val="a3"/>
      </w:pPr>
      <w:r>
        <w:t xml:space="preserve">　　所以老祖宗教的都是人情事理，很有道理。《大學》裡面告訴我們：「君子有諸己而後求諸人，無諸己而後非諸人」，這個就是知所先後則近道矣。我們教學的人，我們要自己落實才好去教他。有諸己，我有這個優點，我有落實，然後求諸人，人家很容易接受。無諸己，我沒有這些缺點，而後非諸人，我再勸他改，他很服氣。可是假如我脾氣不好，我叫他別發脾氣，他鐵定心裡就牴觸。所以夫子這個自己要躬親行之，然後導之，這也是人情事理。</w:t>
      </w:r>
      <w:r>
        <w:t xml:space="preserve"> </w:t>
      </w:r>
    </w:p>
    <w:p w14:paraId="23FE2183" w14:textId="77777777" w:rsidR="00594A14" w:rsidRDefault="00594A14">
      <w:pPr>
        <w:pStyle w:val="a3"/>
      </w:pPr>
      <w:r>
        <w:t xml:space="preserve">　　所以我們看到這十個教學為先，我們也得自己先做，這個教字，左邊是兩個叉，下面一個小孩，這就是身教為先。但是我們也可能變成一種慣性，一聽到教學，只是印象就是講，先入為主，不容易轉變。</w:t>
      </w:r>
      <w:r>
        <w:t xml:space="preserve"> </w:t>
      </w:r>
    </w:p>
    <w:p w14:paraId="67587056" w14:textId="77777777" w:rsidR="00594A14" w:rsidRDefault="00594A14">
      <w:pPr>
        <w:pStyle w:val="a3"/>
      </w:pPr>
      <w:r>
        <w:t xml:space="preserve">　　曾經成德在海口的時候，剛好有一個企業，還滿有規模的，他找我去跟他們交流管理。然後一開始我就請教他們，因為來的都是主管，我說：「今天大家一起來討論管理，那你們一聽到管理兩個字，首先你們覺得管誰？」因為他們也沒有學過傳統文化，「當然是管員工」，這就是他們的認知。其實《論語》裡面告訴我們：「其身正，不令而行；其身不正，雖令不從。」當領導、當老師、當父母的人，你自己有身教了，你沒有用法令去要求百姓，他可能就效法你了。就像漢文嘗藥，「親有疾，藥先嘗，晝夜侍，不離床。」你說百姓們聽到了那還用要求，被他感動了。</w:t>
      </w:r>
      <w:r>
        <w:t xml:space="preserve"> </w:t>
      </w:r>
    </w:p>
    <w:p w14:paraId="46DA739A" w14:textId="77777777" w:rsidR="00594A14" w:rsidRDefault="00594A14">
      <w:pPr>
        <w:pStyle w:val="a3"/>
      </w:pPr>
      <w:r>
        <w:t xml:space="preserve">　　所以這個先入為主，我們還得要把它去掉。我們學習也有一種先入為主，知識性的學習。記問之學不足以為人師，溫故而知新，可以為師矣。溫故為什麼能知新？因為我們有去落實，這個行就幫助我們解得更深，所以明明同樣的經本，我們一讀有新的領悟了。所以章嘉大師教給老法師解行要相應，就像車子的兩個輪子，解幫助我們去行，行了又幫助我們解得更深，解得更深又行得更徹底。所以解行相應了，整個心境就不斷往上提升，德行會提升，智慧會提升。</w:t>
      </w:r>
      <w:r>
        <w:t xml:space="preserve"> </w:t>
      </w:r>
    </w:p>
    <w:p w14:paraId="4591A50D" w14:textId="77777777" w:rsidR="00594A14" w:rsidRDefault="00594A14">
      <w:pPr>
        <w:pStyle w:val="a3"/>
      </w:pPr>
      <w:r>
        <w:t xml:space="preserve">　　所以「穩定和諧，教學為先；國豐民安，教學為先」。可能我們一看到國豐民安，那都是這些官員的事。說實在的，現在當官好不好當？這個時候我們不能提起要求，我們得提起恕道，設身處地。</w:t>
      </w:r>
      <w:r>
        <w:t xml:space="preserve"> </w:t>
      </w:r>
    </w:p>
    <w:p w14:paraId="7F75AFD9" w14:textId="77777777" w:rsidR="00594A14" w:rsidRDefault="00594A14">
      <w:pPr>
        <w:pStyle w:val="a3"/>
      </w:pPr>
      <w:r>
        <w:t xml:space="preserve">　　老法師曾經講經的時候說他去拜訪陸克文先生，當時候是澳洲總理，陸克文先生手上端著一杯咖啡，然後說每天得喝好幾杯，提振精神，那可以想像，他一天要處理的事務有多少。所以當官現在很辛苦的，說實在的，現在當老師也很辛苦。所以大家能抽出這麼多時間來聽成德囉嗦幾句，阿彌陀佛，也是很難為大家。我們也得體恤每一位老師的辛苦，為什麼？老師責任重大，一個班上又不少學生，再加上他還有家庭的責任。而我們都能體恤別人，這個團體的無形的氣氛就互相設身處地，這種氣氛幹起事來不累。人一被體恤、被理解，他的身心愉悅，解疲勞。假如很辛苦了又不被理解，那心理負擔很重。這種無形的境教、無形的氣氛對於一個團體是非常重要的。所以有時候看不到的比看得到的重要，可是我們人都著相了。</w:t>
      </w:r>
      <w:r>
        <w:t xml:space="preserve"> </w:t>
      </w:r>
    </w:p>
    <w:p w14:paraId="60E806A6" w14:textId="77777777" w:rsidR="00594A14" w:rsidRDefault="00594A14">
      <w:pPr>
        <w:pStyle w:val="a3"/>
      </w:pPr>
      <w:r>
        <w:t xml:space="preserve">　　舉個例子，一個為政者，他要先注重那個看得到的錢，還是他要注重那個看不到的人民的信任？一個國家是這樣，一個團體呢？這個團體是先看到他手上的錢，還是看到他整個團體人員對它的信心，還是看到了一個團體無形的向心力？那這個就是一個領導者他的見地的問題。</w:t>
      </w:r>
      <w:r>
        <w:t xml:space="preserve"> </w:t>
      </w:r>
    </w:p>
    <w:p w14:paraId="40540105" w14:textId="77777777" w:rsidR="00594A14" w:rsidRDefault="00594A14">
      <w:pPr>
        <w:pStyle w:val="a3"/>
      </w:pPr>
      <w:r>
        <w:t xml:space="preserve">　　子貢很會問問題，孔子說：「足食，足兵，民信之矣。」結果子貢很會發問，「老師，必不得已而去，於斯三者何先？」孔子說：「去兵。」然後子貢又問：「必不得已而去，於斯二者何先？」「去食。」沒有食物了，百姓會慢慢餓死，這是看得到的東西，可是夫子說：「自古皆有死，民無信不立。」</w:t>
      </w:r>
      <w:r>
        <w:t xml:space="preserve"> </w:t>
      </w:r>
    </w:p>
    <w:p w14:paraId="71B7FA2D" w14:textId="77777777" w:rsidR="00594A14" w:rsidRDefault="00594A14">
      <w:pPr>
        <w:pStyle w:val="a3"/>
      </w:pPr>
      <w:r>
        <w:t xml:space="preserve">　　在東漢時期有一位名將，他們守在邊關，結果當時候匈奴大軍壓境，他們就極少極少的人，但是跟老百姓團結在一起。沒水喝，他們把他團團圍住，不給他水喝。他們喝什麼？馬拉下來的糞便，把它擠出水來喝。結果居然守了一年多的時間，最後朝廷派軍隊來了。你看他證明，沒得吃的、沒水喝了，一個一個死掉，但是團結、頂住，真的是驚天地泣鬼神。所以這個無形的重要，那我們這種互相體諒、設身處地，這無形的心境很重要。我們對孩子是這樣，我們對一切人也要這樣，不然就不是真心。</w:t>
      </w:r>
      <w:r>
        <w:t xml:space="preserve"> </w:t>
      </w:r>
    </w:p>
    <w:p w14:paraId="3A0576A0" w14:textId="77777777" w:rsidR="00594A14" w:rsidRDefault="00594A14">
      <w:pPr>
        <w:pStyle w:val="a3"/>
      </w:pPr>
      <w:r>
        <w:t xml:space="preserve">　　我曾經也遇過，有一位同仁跟我說：「讓我對孩子有耐性我做得到，對家長我做不到。」我說：「你對孩子也是假的。」真的不會變，用我們佛門的標準，會變的都不是真的，會變的都是生滅的。可是為什麼你對孩子很有耐性？因為孩子沒有大人那麼固執。再來，你用的是愛憎的心，還不是真心。所以《論語》裡面有一句話：「愛之欲其生，惡之欲其死。既欲其生，又欲其死，是惑也。」其實我們用的這個心是迷惑的心。為什麼曾經愛得死去活來，現在卻要要他的命？現在很多男女感情出問題的例子很多，你說他（她）當時候愛她（他）那個是真的？那是欲，順我們的意思我們就愛，不順我們的意思我們就討厭他了。</w:t>
      </w:r>
      <w:r>
        <w:t xml:space="preserve"> </w:t>
      </w:r>
    </w:p>
    <w:p w14:paraId="7EA4AFB6" w14:textId="77777777" w:rsidR="00594A14" w:rsidRDefault="00594A14">
      <w:pPr>
        <w:pStyle w:val="a3"/>
      </w:pPr>
      <w:r>
        <w:t xml:space="preserve">　　所以這個情，情執、情義、情覺。佛門就是怕我們把那個愛字誤解了，所以它用慈悲不用愛。所以真正的愛它是真心，沒有變；會變的，那不是真愛，那裡面有分別、有執著，有情欲在裡面。有情欲就有控制，他聽我話，我控制他，所以還相安無事；接著他不聽你話了，你就很生氣。所以很多父母控制欲比較強的，孩子做什麼你統統要把他控制住，連挑什麼科系都要聽你的，這樣的孩子等到他去讀大學，他長期被你這樣控制，他也很不舒服。每個孩子有他本來的天分，你要順著他的天分培養，而不是要照著你一定要他怎麼做的方向去走。</w:t>
      </w:r>
      <w:r>
        <w:t xml:space="preserve"> </w:t>
      </w:r>
    </w:p>
    <w:p w14:paraId="0EF5E649" w14:textId="77777777" w:rsidR="00594A14" w:rsidRDefault="00594A14">
      <w:pPr>
        <w:pStyle w:val="a3"/>
      </w:pPr>
      <w:r>
        <w:t xml:space="preserve">　　我曾經看一本書，好像還是我們台灣很有名的一個官員。然後說他教了三個孩子，三個孩子都是台大電機。那諸位老師，你覺得他會教孩子嗎？三個孩子性格都不一樣，怎麼讀的科系都一樣？那應該是三個孩子都能夠順著他的特質，然後去做他最歡喜做的，能夠去服務社會的那個行業，每個孩子都很充實、很愉快。</w:t>
      </w:r>
      <w:r>
        <w:t xml:space="preserve"> </w:t>
      </w:r>
    </w:p>
    <w:p w14:paraId="0A903A17" w14:textId="77777777" w:rsidR="00594A14" w:rsidRDefault="00594A14">
      <w:pPr>
        <w:pStyle w:val="a3"/>
      </w:pPr>
      <w:r>
        <w:t xml:space="preserve">　　所以情執那是有控制，那個付出是有條件的。所以我們修行不能要道、不能要情。付出放在心上，就要人家回報了；學了東西向外看，就會見人家過了，你怎麼沒做到？你怎麼沒做到？變成要道了。要情就是要跟人家討人情。這些心念我們都要放下，我們才能真誠待人。</w:t>
      </w:r>
      <w:r>
        <w:t xml:space="preserve"> </w:t>
      </w:r>
    </w:p>
    <w:p w14:paraId="5A114757" w14:textId="77777777" w:rsidR="00594A14" w:rsidRDefault="00594A14">
      <w:pPr>
        <w:pStyle w:val="a3"/>
      </w:pPr>
      <w:r>
        <w:t xml:space="preserve">　　所以剛剛跟大家提到「國豐民安」，我們可能下一個念頭覺得都是那些當官的人的責任。其實現在當官的人也要面對，傳統文化忽略好幾代的人心，社會風氣他得去治理。其實現在官員的難度不輸給我們教書的人，他每天也得疲於奔命，他的官位愈大挑戰愈大。</w:t>
      </w:r>
      <w:r>
        <w:t xml:space="preserve"> </w:t>
      </w:r>
    </w:p>
    <w:p w14:paraId="63EABD47" w14:textId="77777777" w:rsidR="00594A14" w:rsidRDefault="00594A14">
      <w:pPr>
        <w:pStyle w:val="a3"/>
      </w:pPr>
      <w:r>
        <w:t xml:space="preserve">　　所以這個時代要上下一心。假如我們這個社區能把傳統文化落實，這個社區一起學習了五年、十年，沒有一對夫妻離婚，你看當地的官員會不會關注這個地方？會不會來了解？這樣的地方大陸有，在山東青州有一個地方叫大福地，那個社區那麼多人住在那裡，這麼多年下來沒有一對夫妻離婚。這個也告訴我們「創業齊家，教學為先」，他們常常有這些課程薰習。這個我們當時候在廬江也有證實，本來離婚率很高，我們去跟村民們交流，在村裡面，那幾年沒有一對夫妻離婚。所以真是人之初性本善，人是可以教得好的。所以我們的社區能夠做起來，就為整個國家地區能夠去落實傳統文化做了最好的證轉，給上面力量。</w:t>
      </w:r>
      <w:r>
        <w:t xml:space="preserve"> </w:t>
      </w:r>
    </w:p>
    <w:p w14:paraId="3F6C437B" w14:textId="77777777" w:rsidR="00594A14" w:rsidRDefault="00594A14">
      <w:pPr>
        <w:pStyle w:val="a3"/>
      </w:pPr>
      <w:r>
        <w:t xml:space="preserve">　　這國豐民安也跟我們有關係，我們得從我做起，和諧社會從我心做起，從我家做起，從我社區做起，從我學校做起。我們這種菩提心、願心，有可能一個學校真正做得非常好，會影響到那一個區，甚至影響到那個城市，那這個就功德無量。所以國豐民安、太平盛世、長治久安都要從我心做起，從我家、我的團體來展現做起。</w:t>
      </w:r>
      <w:r>
        <w:t xml:space="preserve"> </w:t>
      </w:r>
    </w:p>
    <w:p w14:paraId="376594BC" w14:textId="77777777" w:rsidR="00594A14" w:rsidRDefault="00594A14">
      <w:pPr>
        <w:pStyle w:val="a3"/>
      </w:pPr>
      <w:r>
        <w:t xml:space="preserve">　　最後，「諸佛剎土，教學為先」；極樂世界，教學為先。我們也期許我們自己的學會，淨宗道場，西方極樂世界的接引站，讓他到我們的團體就感受到有諸上善人俱會一處的味道，西方極樂世界離我們不遠，那佛菩薩很歡喜。「佛說此人真善友」，因為我們「受持廣度生死流」，我們受持了《無量壽經》的教誨，我們落實在我們的身心、我們的家庭、我們的道場裡面，大眾一來歡喜，他相信佛法，人家有做出來了。所以《無量壽經》說：「速生我剎受安樂。常運慈心拔有情，度盡無邊苦眾生。」現在的人都缺愛，老師有愛心，團體有愛心，真的是「速生我剎受安樂」，孩子的心、同修的心安定下來，善友為依，有這個依靠了，大家不分彼此，法眷屬。其實法眷屬的緣分可能過去生很多世結來的，才可以修同一個當生成佛的法門。我們都珍惜這些因緣，來為人演說。</w:t>
      </w:r>
      <w:r>
        <w:t xml:space="preserve"> </w:t>
      </w:r>
    </w:p>
    <w:p w14:paraId="4F07BBF9" w14:textId="77777777" w:rsidR="00594A14" w:rsidRDefault="00594A14">
      <w:pPr>
        <w:pStyle w:val="a3"/>
      </w:pPr>
      <w:r>
        <w:t xml:space="preserve">　　好，今天就跟大家交流到這裡。謝謝大家，阿彌陀佛。　　</w:t>
      </w:r>
    </w:p>
    <w:sectPr w:rsidR="00594A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321D4" w14:textId="77777777" w:rsidR="00594A14" w:rsidRDefault="00594A14" w:rsidP="005B1F0F">
      <w:r>
        <w:separator/>
      </w:r>
    </w:p>
  </w:endnote>
  <w:endnote w:type="continuationSeparator" w:id="0">
    <w:p w14:paraId="0B1736A2" w14:textId="77777777" w:rsidR="00594A14" w:rsidRDefault="00594A14" w:rsidP="005B1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354C3" w14:textId="77777777" w:rsidR="00594A14" w:rsidRDefault="00594A14" w:rsidP="005B1F0F">
      <w:r>
        <w:separator/>
      </w:r>
    </w:p>
  </w:footnote>
  <w:footnote w:type="continuationSeparator" w:id="0">
    <w:p w14:paraId="2CFB3437" w14:textId="77777777" w:rsidR="00594A14" w:rsidRDefault="00594A14" w:rsidP="005B1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0F"/>
    <w:rsid w:val="00594A14"/>
    <w:rsid w:val="005B1F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25D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2648</Words>
  <Characters>15097</Characters>
  <Application>Microsoft Office Word</Application>
  <DocSecurity>0</DocSecurity>
  <Lines>125</Lines>
  <Paragraphs>35</Paragraphs>
  <ScaleCrop>false</ScaleCrop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