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BD50" w14:textId="77777777" w:rsidR="00677EE1" w:rsidRDefault="00677EE1">
      <w:r>
        <w:t xml:space="preserve">一條龍師資培訓班　　成德法師主講　　（第二十九集）　　</w:t>
      </w:r>
      <w:r>
        <w:t>2022/1/7</w:t>
      </w:r>
      <w:r>
        <w:t xml:space="preserve">　　台南極樂寺　　檔名：</w:t>
      </w:r>
      <w:r>
        <w:t xml:space="preserve">55-217-0029 </w:t>
      </w:r>
    </w:p>
    <w:p w14:paraId="331C6959" w14:textId="77777777" w:rsidR="00677EE1" w:rsidRDefault="00677EE1">
      <w:pPr>
        <w:pStyle w:val="a3"/>
      </w:pPr>
      <w:r>
        <w:t xml:space="preserve">　　成德法師：阿彌陀佛。尊敬的陳校長、諸位大德同修，大家吉祥，阿彌陀佛。</w:t>
      </w:r>
      <w:r>
        <w:t xml:space="preserve"> </w:t>
      </w:r>
    </w:p>
    <w:p w14:paraId="64025984" w14:textId="77777777" w:rsidR="00677EE1" w:rsidRDefault="00677EE1">
      <w:pPr>
        <w:pStyle w:val="a3"/>
      </w:pPr>
      <w:r>
        <w:t xml:space="preserve">　　陳校長：阿彌陀佛。</w:t>
      </w:r>
      <w:r>
        <w:t xml:space="preserve"> </w:t>
      </w:r>
    </w:p>
    <w:p w14:paraId="49310328" w14:textId="77777777" w:rsidR="00677EE1" w:rsidRDefault="00677EE1">
      <w:pPr>
        <w:pStyle w:val="a3"/>
      </w:pPr>
      <w:r>
        <w:t xml:space="preserve">　　成德法師：首先恭祝大家二Ｏ二二年新年吉祥如意！這是我們新的一年第一次跟大家在我們這個學習平台一起共學。一年不算短，對於中年人來講一年不少了，所以我在想我還有多少一年，真的是是年已過，警覺性要很高。</w:t>
      </w:r>
      <w:r>
        <w:t xml:space="preserve"> </w:t>
      </w:r>
    </w:p>
    <w:p w14:paraId="7852E613" w14:textId="77777777" w:rsidR="00677EE1" w:rsidRDefault="00677EE1">
      <w:pPr>
        <w:pStyle w:val="a3"/>
      </w:pPr>
      <w:r>
        <w:t xml:space="preserve">　　我們看到孔夫子他說道：「德之不修，學之不講，聞義不能徙，不善不能改，是吾憂也。」夫子擔憂學生德行沒有很好的修正、提升；學問沒有好好的講究、沒有好好的深入；聞義，做人應該做的，義者宜也，聞到義不能好好照著做、照著效法；不善不能改過。這是夫子擔憂學生，我想我們從事教育工作，應該也是會擔憂這些點。而事實上夫子他自身鐵定是自我鞭策，德要修、學要講，聞義要徙，不善要改。他老人家是聖人，他是「聞善必躬親行之，然後道之」。這些他是做到了，他去護持學生。</w:t>
      </w:r>
      <w:r>
        <w:t xml:space="preserve"> </w:t>
      </w:r>
    </w:p>
    <w:p w14:paraId="1F517139" w14:textId="77777777" w:rsidR="00677EE1" w:rsidRDefault="00677EE1">
      <w:pPr>
        <w:pStyle w:val="a3"/>
      </w:pPr>
      <w:r>
        <w:t xml:space="preserve">　　當我們站在當學生的立場，我們假如體會到老師在擔憂我這些，我們一定要期勉自己趕快努力，不要讓老師多擔心我，不要讓父母多擔心我們。父母、老師對我們的恩德很大，我們知恩，進一步報恩，報恩具體首先不讓父母老師再擔憂自己。縱使我們已經修學多年，也要問問自己，父母、老師還有沒有擔憂我什麼事情。首先得要讓我最親的人不擔憂我，這是最重要的基礎，還談不上說去愛人，不要有人因我而擔憂、因我而生煩惱，這就很重要了。</w:t>
      </w:r>
      <w:r>
        <w:t xml:space="preserve"> </w:t>
      </w:r>
    </w:p>
    <w:p w14:paraId="1271572D" w14:textId="77777777" w:rsidR="00677EE1" w:rsidRDefault="00677EE1">
      <w:pPr>
        <w:pStyle w:val="a3"/>
      </w:pPr>
      <w:r>
        <w:t xml:space="preserve">　　就像李炳南老師他教授《常禮舉要》，我們學禮首先做一個不讓人討厭的人。我們雖然有高遠的志向，高高山頂立，深深海底行，也得從不讓人擔心、不惱害他人開始下功夫。尤其假如我們是在團隊裡面，每個人來自不同的成長背景，性情都不一樣，在一起工作，甚至是在一起生活，那境界可多了，光是你在一起生活，關門關太大聲了就惱害眾生；在一起生活，用了東西沒有給人家歸還原位，下面的人找不到，惱害眾生。我們要能處處替人想才不會惱害眾生。我們有利眾的心，但是下手處都要在這些生活的事情上。</w:t>
      </w:r>
      <w:r>
        <w:t xml:space="preserve"> </w:t>
      </w:r>
    </w:p>
    <w:p w14:paraId="212A070E" w14:textId="77777777" w:rsidR="00677EE1" w:rsidRDefault="00677EE1">
      <w:pPr>
        <w:pStyle w:val="a3"/>
      </w:pPr>
      <w:r>
        <w:t xml:space="preserve">　　修行沒有小事，有個大小我們就容易忽略小事。修行很重要的修平等心，平等恭敬。我們總不能看到一個長者很恭敬，看到一個小朋友就輕慢，這樣修我看也很難修得成。修行就是恢復真心，真心是清淨的，真心是平等恭敬的。</w:t>
      </w:r>
      <w:r>
        <w:t xml:space="preserve"> </w:t>
      </w:r>
    </w:p>
    <w:p w14:paraId="645D7648" w14:textId="77777777" w:rsidR="00677EE1" w:rsidRDefault="00677EE1">
      <w:pPr>
        <w:pStyle w:val="a3"/>
      </w:pPr>
      <w:r>
        <w:t xml:space="preserve">　　有一次送老人家回六和小院，當時候停了車還有羊腸小道要走，那個車子開不進了。我們跟在後面，看到前面幾個小朋友在玩耍，看到師長很高興，跟師長打招呼。師長笑著跟他們說：「好乖，明天給你們糖吃。」結果就繼續走了，一進門師長馬上交代了，趕緊給我準備糖，我明天要拿給小朋友吃的。對一個小朋友，答應的事情都是非常恭敬的對待，不輕小孩，不輕後學，都在這裡練平等恭敬。</w:t>
      </w:r>
      <w:r>
        <w:t xml:space="preserve"> </w:t>
      </w:r>
    </w:p>
    <w:p w14:paraId="708F8BF5" w14:textId="77777777" w:rsidR="00677EE1" w:rsidRDefault="00677EE1">
      <w:pPr>
        <w:pStyle w:val="a3"/>
      </w:pPr>
      <w:r>
        <w:lastRenderedPageBreak/>
        <w:t xml:space="preserve">　　在佛門有一個公案，有一個國王他很有善根，恭敬三寶，只要看到出家人他就禮拜。國王不簡單，一國之尊，他真的這麼做了。突然有一天看到一個小沙彌，看到一個小朋友，但是他已經出家了，他就有點彆扭，我給小沙彌磕頭，他有點猶豫了。小沙彌已經證阿羅漢果了，有他心通，馬上就看到他的心念。結果小沙彌就馬上鑽到一個小瓶子裡面去，然後又鑽出來，國王看了馬上就禮拜。小沙彌也不簡單，抓住機會教育點，跟國王說，有幾個事你不能輕慢：第一，對於小小的火苗不能輕慢，不能輕忽了，不然它會燒了一整片，一個城市都燒掉了；面對小王子不可以輕慢，他以後要當國王的；面對一個小沙彌不可以輕慢，他是要做法王的。</w:t>
      </w:r>
      <w:r>
        <w:t xml:space="preserve"> </w:t>
      </w:r>
    </w:p>
    <w:p w14:paraId="4DF9341C" w14:textId="77777777" w:rsidR="00677EE1" w:rsidRDefault="00677EE1">
      <w:pPr>
        <w:pStyle w:val="a3"/>
      </w:pPr>
      <w:r>
        <w:t xml:space="preserve">　　尤其我們經典裡面教誨，四大煩惱常相隨，這不用教的，與生帶來的，其中有一個就是我慢。慢很容易起來，頭髮比人家黑就甩兩下，要展現給人家看；成績考得比較好，我沒怎麼讀書就考這麼高，這都有對人的傲慢。</w:t>
      </w:r>
      <w:r>
        <w:t xml:space="preserve"> </w:t>
      </w:r>
    </w:p>
    <w:p w14:paraId="6C50E49F" w14:textId="77777777" w:rsidR="00677EE1" w:rsidRDefault="00677EE1">
      <w:pPr>
        <w:pStyle w:val="a3"/>
      </w:pPr>
      <w:r>
        <w:t xml:space="preserve">　　我們看孔子問學生的志向，我們看到子路特別仗義，「願車馬，衣輕裘，與朋友共，敝之而無憾」，他很慷慨，好東西朋友拿去用，用壞了他也一點都不難過。這樣的朋友很難得，但是你不要佔他便宜，要很珍惜這樣的朋友。接著是顏回說了，「願無伐善，無施勞」。伐善就是自我誇耀，這慢心起作用了。就像《太上感應篇》也講「不衒己長」，不要去炫耀自己的長處。心態很微妙，我們容易講自己的長處，不知不覺慢心就流出來了。滿招損，謙受益，所以好都是什麼？好要別人講，不能自己講。我們在修學，別人提醒我們，我們就有點忍不住了，我比之前已經好很多了。這還是別人一批評心裡難受，忍不住了，一定要給自己解圍一下，不讓對方再講了。當我們那一句話說我已經比以前好很多了，人家就不好繼續講了。這都是很無形的，自己的心理反應。所以說觀心為要，時時能察覺我們心念有沒有在道中，心念沒有錯，言行就不會偏，心行一如；可是心念偏了自己沒有察覺，錯誤的言行可能就出去了。所以我們很可能還是聽好話比較習慣、比較舒服，聽建議就比較難受了。</w:t>
      </w:r>
      <w:r>
        <w:t xml:space="preserve"> </w:t>
      </w:r>
    </w:p>
    <w:p w14:paraId="765F886B" w14:textId="77777777" w:rsidR="00677EE1" w:rsidRDefault="00677EE1">
      <w:pPr>
        <w:pStyle w:val="a3"/>
      </w:pPr>
      <w:r>
        <w:t xml:space="preserve">　　古人有說，有兩件事很難，「樂知其惡者難」，就是別人提醒我們的不足或者錯誤，他很歡喜接受，這個難得；再來是「以惡告人者難」，就是要去提醒對方的問題，有時候又怕講得太重對方接受不了，就在那拿捏拿捏，所以勸人其實不容易。不知道大家有沒有經驗，要去勸一個很親近的人，還得深呼吸好幾口，在那琢磨一下，在講的時候還要看著他的眼神，看著他的接受度。假如我們發現今天你的親戚朋友跟你談話他手都在發抖，你就要體諒他挺難的，這個時候你要很珍惜有這樣的良師益友。</w:t>
      </w:r>
      <w:r>
        <w:t xml:space="preserve"> </w:t>
      </w:r>
    </w:p>
    <w:p w14:paraId="4A015700" w14:textId="77777777" w:rsidR="00677EE1" w:rsidRDefault="00677EE1">
      <w:pPr>
        <w:pStyle w:val="a3"/>
      </w:pPr>
      <w:r>
        <w:t xml:space="preserve">　　一個領導者，《論語》裡面說「為臣不易」。一個下屬要勸諫領導，那要考慮再三的，伴君如伴虎，皇上權力那麼大，講得不好到時候連家裡的人都有問題了，他得很謹慎，戰戰兢兢。事實上我們換位思考，不要落在自己的感受當中。我們換位思考，親戚朋友要勸我，他要提起勇氣挺難的，我們就會很珍惜了。假如是自我感受了，一聽勸我的不舒服，情緒就接著上來了。「聞過怒，聞譽樂，損友來，益友卻。聞譽恐，聞過欣，直諒士，漸相親」。我們下功夫首先要下在調伏見思煩惱，見惑主要就是自我的主見太強了，都覺得自己是對的。但是不是說不要沒有主見，這個主見首先我們的態度不是我認為，而是什麼？我是依照經典、依照真理來思惟，經典裡面有很多做人做事的準繩，首先我得確定我是依照這個來思惟的。</w:t>
      </w:r>
      <w:r>
        <w:t xml:space="preserve"> </w:t>
      </w:r>
    </w:p>
    <w:p w14:paraId="307364A8" w14:textId="77777777" w:rsidR="00677EE1" w:rsidRDefault="00677EE1">
      <w:pPr>
        <w:pStyle w:val="a3"/>
      </w:pPr>
      <w:r>
        <w:lastRenderedPageBreak/>
        <w:t xml:space="preserve">　　大家要冷靜看，包含我看自己，還沒學佛以前，還沒有好好改過以前，自己講話十句裡面可能有二三句都是我覺得怎樣怎樣、我覺得怎樣怎樣，自己沒察覺。修學，我們說不善要改，首先還得知道錯在哪，往往習氣使然，渾然不知，不覺得有。《俞淨意公遇灶神記》，他就是在除夕夜遇到灶神爺的，他新的一年就不一樣了。我們看俞淨意公得到灶神爺的加持、護持，釋迦如來慈悲，他是圓滿覺悟的老師，也是我們根本的老師。我們學儒學孔子，孔子怎麼用功的？不斷提醒自己德要修、學要講究、聞義要徙、不善要改。他們的言教、身教都值得我們用心去體會、去觀察。其實假如我們覺得我要教書，我不知道怎麼做，不能講這句話，講這句話古聖先賢就覺得很無辜，我都講那麼多了，我都表演那麼多，怎麼你覺得不知道怎麼做？</w:t>
      </w:r>
      <w:r>
        <w:t xml:space="preserve"> </w:t>
      </w:r>
    </w:p>
    <w:p w14:paraId="55E949B6" w14:textId="77777777" w:rsidR="00677EE1" w:rsidRDefault="00677EE1">
      <w:pPr>
        <w:pStyle w:val="a3"/>
      </w:pPr>
      <w:r>
        <w:t xml:space="preserve">　　我們看李炳南老師、師長他們都在展現怎麼學、怎麼教給我們，所以我們下一個要學習的就是，老人家將他跟李炳南老師學習十年，他是用什麼心境、什麼態度跟老師學的。他和盤托出指導我們，包含後面他是怎麼弘法的，雖然短短不到一個小時，非常精闢，可謂老人家教與學的心法。</w:t>
      </w:r>
      <w:r>
        <w:t xml:space="preserve"> </w:t>
      </w:r>
    </w:p>
    <w:p w14:paraId="71BDAC4C" w14:textId="77777777" w:rsidR="00677EE1" w:rsidRDefault="00677EE1">
      <w:pPr>
        <w:pStyle w:val="a3"/>
      </w:pPr>
      <w:r>
        <w:t xml:space="preserve">　　老人家還講了一個專題，「善學佛法與傳統文化」。我們要善學，我們要善觀察，善體會，不能體會錯了。比方說老人家有講到，有一位長者約他到功德林吃飯，那老人家很緊張，現在那麼多人在破和合的僧團，造的都是阿鼻地獄的業。結果老人家問他，你走了那麼多地方，你看看你有看過僧團嗎？我們聽了這個公案，我們是不是說不可能的、不可能的，所以我也不做了，這就不善體會了。</w:t>
      </w:r>
      <w:r>
        <w:t xml:space="preserve"> </w:t>
      </w:r>
    </w:p>
    <w:p w14:paraId="1487D001" w14:textId="77777777" w:rsidR="00677EE1" w:rsidRDefault="00677EE1">
      <w:pPr>
        <w:pStyle w:val="a3"/>
      </w:pPr>
      <w:r>
        <w:t xml:space="preserve">　　事實擺在我們面前，我們要有志氣，雖然我們所面對的是什麼？面對的是鬥諍堅固的共業。佛在世的時候就有講了，他滅度之後五個五百年，首先持戒堅固；再來禪定堅固；再來多聞堅固；第四個塔廟堅固，蓋了不少寺院；再接著第五個五百年，鬥諍堅固。我們現在所面對的共業如此，但共業當中有別業。我們冷靜想想去年，或者我們走過的人生，最耗精力的不是做事，都是人事的問題。新的一年又開始了，前事不忘後事之師。我們不陷入共業當中，這得很冷靜，這得警覺性很高，是非到我為止。聖賢人教我們事事是好事，首先我們遇到人事的問題，自己的情緒不能陷進去，要保持安定冷靜。順著這個人事問題隨緣妙用，只要我是覺悟的，我是冷靜的。沒有人喜歡衝突的，沒有人喜歡對立的，只是在人事問題當中，有人能夠很冷靜的去提醒每個人，可能他的善根就起來了。看起來是一個人事糾紛，可是我們隨這個緣，妙妙在哪？妙在首先我們不被轉，不起情緒，妙在大公無私，妙在能體恤每一個人的立場、每一個人心理的狀態，然後情理法兼顧的去提醒、去護念，每一個人都從這一件事當中得到啟發，對，我們遇到這個事儒釋道的教誨應該怎麼用，不能情緒化。</w:t>
      </w:r>
      <w:r>
        <w:t xml:space="preserve"> </w:t>
      </w:r>
    </w:p>
    <w:p w14:paraId="39437B86" w14:textId="77777777" w:rsidR="00677EE1" w:rsidRDefault="00677EE1">
      <w:pPr>
        <w:pStyle w:val="a3"/>
      </w:pPr>
      <w:r>
        <w:t xml:space="preserve">　　有時候發生一件人事問題，你把它跳脫出來，可能這一件事它是在提醒所有的人。比方說一個家庭，比方說太太提出來離婚，或者先生提出來離婚，可能我們的感受假如很強，就會覺得晴天霹靂。所以不要被境界轉，首先要伏得住見思煩惱。這個時候假如都是我覺得怎樣、我的看法怎樣，那鐵定這個事情就愈鬧愈糟了；我的感受，我都付出那麼多了，不然你要我怎樣？就麻煩了。這些都能伏得住，雖然我確實有付出，可是我先什麼？我先不要求對方；我先什麼？理解對方。其實事情一點都不複雜，最難的就是我們能把心用對，不情緒化。</w:t>
      </w:r>
      <w:r>
        <w:t xml:space="preserve"> </w:t>
      </w:r>
    </w:p>
    <w:p w14:paraId="6CE69041" w14:textId="77777777" w:rsidR="00677EE1" w:rsidRDefault="00677EE1">
      <w:pPr>
        <w:pStyle w:val="a3"/>
      </w:pPr>
      <w:r>
        <w:t xml:space="preserve">　　師長給我們這句法語，什麼事情佛菩薩祖先承擔。我們家裡發生事情祖先保不保佑？鐵定保佑。「竇燕山，有義方，教五子，名俱揚」，他就是作夢夢到他爺爺來提</w:t>
      </w:r>
      <w:r>
        <w:lastRenderedPageBreak/>
        <w:t>醒他。你可不能起一個念頭，竇燕山他的爺爺比較好。不可能，我們當中華兒女福報很大的，祖先，我們離去的父母祖先真愛子女，冥冥中都在等機會點化我們。要相信，信為道元功德母。</w:t>
      </w:r>
      <w:r>
        <w:t xml:space="preserve"> </w:t>
      </w:r>
    </w:p>
    <w:p w14:paraId="6438FFE1" w14:textId="77777777" w:rsidR="00677EE1" w:rsidRDefault="00677EE1">
      <w:pPr>
        <w:pStyle w:val="a3"/>
      </w:pPr>
      <w:r>
        <w:t xml:space="preserve">　　成德是很相信，不知道有沒有跟你們說過？比方說我們英國漢學院，我們廚房的大廚一個姓陳、一個姓蔡，你看不是祖先派來的嗎？陳蔡絕糧，現在趕快來幫忙培養弘揚傳統文化四書五經的人。中華民族有兩萬多個姓氏，這麼巧，三個大廚一個姓陳、一個姓蔡，還有一個姓文，文天祥的後代，我說這個飯吃下去都是要留取丹心照汗青，不能白吃。對，他後代在效法他的精神，所以炒菜的時候都會受到他們這個家族磁場的影響。細細去想太妙了，我們漢學院主要的幹部就是趙錢孫李、周吳鄭王，才八個姓，主要幹部都在裡面，你說這不是祖宗安排？為什麼？因為湯恩比教授說他最佩服的是宋朝，宋朝編了《百家姓》，宋朝是趙匡胤創的，所以趙排第一。老人家被邀請到英國是趙氏公會去促成的，帶著休斯校長去見老人家的就是一位趙教授，你說這是偶然嗎？</w:t>
      </w:r>
      <w:r>
        <w:t xml:space="preserve"> </w:t>
      </w:r>
    </w:p>
    <w:p w14:paraId="79BD34B9" w14:textId="77777777" w:rsidR="00677EE1" w:rsidRDefault="00677EE1">
      <w:pPr>
        <w:pStyle w:val="a3"/>
      </w:pPr>
      <w:r>
        <w:t xml:space="preserve">　　成德是以前聽老人家一直說，都是佛菩薩加持、祖宗安排，就當一句話聽而已；自己經歷過來了，真實不虛。這都是老人家人生的閱歷，我們不能滑過去。祖宗的保佑不容懷疑，佛菩薩加持那更肯定了。為什麼？佛菩薩同體大悲，你真正為家庭有責任，你真正為團體有使命，哪有佛菩薩不加持、祖宗不保佑？信心很重要，你一相信，他們無形的力量就來了。成德也觀察自己、觀察他人，自己回頭看看，二十多年，還沒遇傳統文化以前好多險象環生，可能一步沒踏好就滑下去了，怎麼都過來了？那個沒有祖宗保佑不可能。我們所處的年代經濟也快速發展，五欲六塵的誘惑可不少可不少。</w:t>
      </w:r>
      <w:r>
        <w:t xml:space="preserve"> </w:t>
      </w:r>
    </w:p>
    <w:p w14:paraId="6A9CA32D" w14:textId="77777777" w:rsidR="00677EE1" w:rsidRDefault="00677EE1">
      <w:pPr>
        <w:pStyle w:val="a3"/>
      </w:pPr>
      <w:r>
        <w:t xml:space="preserve">　　老人家在六和敬的會議，辦了兩天，香港佛陀教育協會主辦，各地的同參道友會聚香港，五大洲都來了。記得那時候老人家說，現在歸「二狼神」管，一個是財狼、一個是色狼，都把人給控制住了。沒有聖教的薰陶很難不被「二狼神」管，我們自身包含後面學生他們的處境，真的我們要好好護持他們把根基扎穩。</w:t>
      </w:r>
      <w:r>
        <w:t xml:space="preserve"> </w:t>
      </w:r>
    </w:p>
    <w:p w14:paraId="162CECDC" w14:textId="77777777" w:rsidR="00677EE1" w:rsidRDefault="00677EE1">
      <w:pPr>
        <w:pStyle w:val="a3"/>
      </w:pPr>
      <w:r>
        <w:t xml:space="preserve">　　佛菩薩祖先保佑加持，只要我們念頭對了，會感覺到特別有力量。而老人家說的，佛菩薩祖先承擔，我們不要壓力太大，最重要的要把心用對。這一句話對成德受用很大，不然我本來也覺得壓力挺大的，這句話聽進去以後覺得事情不要搞複雜，修行也要愈修愈簡單，簡單到就是把自己的念頭護好。念頭對了，一切的言行不會偏；言行對了，對一切人的影響都是正向的。</w:t>
      </w:r>
      <w:r>
        <w:t xml:space="preserve"> </w:t>
      </w:r>
    </w:p>
    <w:p w14:paraId="548782E5" w14:textId="77777777" w:rsidR="00677EE1" w:rsidRDefault="00677EE1">
      <w:pPr>
        <w:pStyle w:val="a3"/>
      </w:pPr>
      <w:r>
        <w:t xml:space="preserve">　　剛剛提到了，我們在處理家庭的問題、團體的問題，這個念頭要觀照到，不要起見思煩惱，我覺得怎樣怎樣，我很不舒服。要相信因果，不要索求，我們要別人理解我，首先我先理解別人。假如我們還是要求的慣性比較強，我們一個要求的念頭一起來，對方會交感，我們要求，他呢？他也要求。我們還不是聖賢人，一定會有做得不足的地方，我們一要求對方就把對方要求的心調動起來，人與人之間互相影響。不管對方的情緒多大，我首先不受影響。我們會起煩惱是因為我們把我擺在前面，我很不舒服，你怎麼可以這樣對我？煩惱就來了。假如我們專注點在對方，當對方很激動的時候，你會怕傷了他的身體。就是我們念頭放在哪的問題，事情並不複雜。</w:t>
      </w:r>
      <w:r>
        <w:t xml:space="preserve"> </w:t>
      </w:r>
    </w:p>
    <w:p w14:paraId="6DB57643" w14:textId="77777777" w:rsidR="00677EE1" w:rsidRDefault="00677EE1">
      <w:pPr>
        <w:pStyle w:val="a3"/>
      </w:pPr>
      <w:r>
        <w:lastRenderedPageBreak/>
        <w:t xml:space="preserve">　　事事是好事在什麼時候？我們的感受太強了，所以對事情形成對立。比方說我們看到一些報導，有一本書叫做《人體使用手冊》，這好像是台灣出版的。這個企業界的人他事業做得很大，突然身體檢查非常糟糕，請問這是好事還是壞事？煩惱即菩提，危機即轉機，看我們會不會轉。其實就是看我們會不會善用心，假如不善用心，「上天怎麼對我這麼不公平？」麻煩，念頭繼續造業。「我怎麼會落到現在這個樣子？我好好反省冷靜一下。」結果不只是他的轉機，他把自己怎麼把身體又調健康分享給大眾，這本書還滿暢銷的。你說有壞事嗎？他用對心了，不只造福了自己，還造福了那麼多的人。</w:t>
      </w:r>
      <w:r>
        <w:t xml:space="preserve"> </w:t>
      </w:r>
    </w:p>
    <w:p w14:paraId="6586D7D5" w14:textId="77777777" w:rsidR="00677EE1" w:rsidRDefault="00677EE1">
      <w:pPr>
        <w:pStyle w:val="a3"/>
      </w:pPr>
      <w:r>
        <w:t xml:space="preserve">　　我們現在冷靜看看，現在離婚率有些大都市都超過五成了，現在能夠把夫妻和合表演出來功德無量，太缺這個榜樣了。這幾天聽到一位同仁她說，她是一位女同仁，她說：「我很想學柔順，《太上感應篇》說『男不忠良，女不柔順』，我得好好扎根。」結果她說：「我看看上一輩、上兩輩，再看看左右，找不到柔順的榜樣。」我說實在太慘烈了。老法師說傳統文化斷了好幾代了，這是他的感嘆。</w:t>
      </w:r>
      <w:r>
        <w:t xml:space="preserve"> </w:t>
      </w:r>
    </w:p>
    <w:p w14:paraId="0112EB03" w14:textId="77777777" w:rsidR="00677EE1" w:rsidRDefault="00677EE1">
      <w:pPr>
        <w:pStyle w:val="a3"/>
      </w:pPr>
      <w:r>
        <w:t xml:space="preserve">　　說到這裡，有沒有覺得我們印祖智慧很高？在將近八十年前，甚至是差不多一百年了，他老人家都教誨什麼？天下的安危女人家操之一大半。女人柔順教出來的孩子人格安定，我們看現在憂鬱症的比例愈來愈高，女子把她的最重要的工作不是很願意做了，這是天下安危女人的功勞最大。</w:t>
      </w:r>
      <w:r>
        <w:t xml:space="preserve"> </w:t>
      </w:r>
    </w:p>
    <w:p w14:paraId="4DCE8364" w14:textId="77777777" w:rsidR="00677EE1" w:rsidRDefault="00677EE1">
      <w:pPr>
        <w:pStyle w:val="a3"/>
      </w:pPr>
      <w:r>
        <w:t xml:space="preserve">　　成德聽說在日本，比方說一個女子，她在職場上工作表現挺好，結果她提出辭職，因為她懷孕了，她要回去做家庭主婦，公司裡的人都很祝福她、很尊重她，我聽了也挺感動的。我們想想假如這個事情發生在我們的周圍，反應會怎麼樣？妳怎麼這麼傻，有錢不賺，以後沒機會了，講得當事人都很緊張。不要亂摻和，講話是要負責任的，會造口業的。該是你的跑都跑不掉。</w:t>
      </w:r>
      <w:r>
        <w:t xml:space="preserve"> </w:t>
      </w:r>
    </w:p>
    <w:p w14:paraId="0693811A" w14:textId="77777777" w:rsidR="00677EE1" w:rsidRDefault="00677EE1">
      <w:pPr>
        <w:pStyle w:val="a3"/>
      </w:pPr>
      <w:r>
        <w:t xml:space="preserve">　　我們看現在不是富不過三代，富不過一代了。要冷靜，不能隨波逐流，要有自己的判斷，孰輕孰重，輕重緩急。我們都知道乾卦，「元亨利貞」，利是什麼？祖先的智慧展現得讓我們很敬佩，利跟什麼有關？義之和也。什麼才是真正的利？什麼才是長久的大利？我們的心行要符合道義。我們不知道看過多少家庭，夫妻忙著賺錢，忽略家庭裡最重要的事，至要莫若教子。他們兩個那麼努力拼命，最後孩子不懂事，你說他們賺的錢會去哪裡？不只是錢可能留不住，要操多少心。能夠在那最關鍵的三五年把孩子德行扎好，後面你就放心了，你就曲跤撚喙鬚。不是，這是男的，妳就悠哉悠哉，不用擔心了，人生的取捨。</w:t>
      </w:r>
      <w:r>
        <w:t xml:space="preserve"> </w:t>
      </w:r>
    </w:p>
    <w:p w14:paraId="63CC855B" w14:textId="77777777" w:rsidR="00677EE1" w:rsidRDefault="00677EE1">
      <w:pPr>
        <w:pStyle w:val="a3"/>
      </w:pPr>
      <w:r>
        <w:t xml:space="preserve">　　有一次坐飛機，好像是澳洲航空，我看了很感動，感動什麼？那個服務小姐看起來就是當過媽媽的人。為什麼很感動？她為家庭付出了，之後家庭責任告一段落她再出來工作。有時候有一句話叫「人在江湖，身不由己」，真正要形成一個社會很好的循環、風氣，得大家一起來，不然女性也壓力很大，我不工作沒機會了。假如有企業界專門用這些很在家裡盡職，盡了幾年，把孩子都教得很好，又出來工作的，這樣的女子鐵定很有責任感的。其實用人最根源的就是他有沒有責任感，他的能力再好，只要他沒有責任感，你會累死，你找他來做祕書就會做成顛倒了，變成你是祕書他是董事長，你得常常追他。</w:t>
      </w:r>
      <w:r>
        <w:t xml:space="preserve"> </w:t>
      </w:r>
    </w:p>
    <w:p w14:paraId="3824D5C4" w14:textId="77777777" w:rsidR="00677EE1" w:rsidRDefault="00677EE1">
      <w:pPr>
        <w:pStyle w:val="a3"/>
      </w:pPr>
      <w:r>
        <w:lastRenderedPageBreak/>
        <w:t xml:space="preserve">　　分析這麼多，想到了孫中山先生的話，「革命尚未成功，同志仍需努力」。靠我們每一個真的把人生想清楚了，從我心做起。我們也有信心，人之初性本善，我們堅持對的，慢慢慢慢會有更多的人認同。儒釋道聖人這些教誨我們真的不能懷疑，事事是好事，我們得善於去體會這句話背後我們該怎麼用心。能夠反省、能夠反求諸己，沒有壞事，一些我們忽略掉的事情，它一凸顯起來了，我們正好趕緊去處理。就像我們發現一些身體的疾病，它也是在提醒我們，我們沒有善待身體太久了，所以這個病症也是像一個爭臣一樣、一個忠臣一樣在提醒我們。我們善於觀察儒釋道聖人，不只他講的，還有他表演的。就像剛剛跟大家舉的，老人家講到六和團體太難了。難行能行、難忍能忍，才是真供養。</w:t>
      </w:r>
      <w:r>
        <w:t xml:space="preserve"> </w:t>
      </w:r>
    </w:p>
    <w:p w14:paraId="782994A5" w14:textId="77777777" w:rsidR="00677EE1" w:rsidRDefault="00677EE1">
      <w:pPr>
        <w:pStyle w:val="a3"/>
      </w:pPr>
      <w:r>
        <w:t xml:space="preserve">　　我們念「自皈依僧，當願眾生，統理大眾，一切無礙」，念給誰聽的？念給自己聽，反聞聞自性，這也是觀音菩薩給我們的啟示。儒釋道是內學，不能念著念著都是要寄望別人去做，自己不做。統理大眾，讓大眾安心。我們的家庭就是讓所有的家人安心的地方，人心一安他就會善根增長，心不安會煩惱增長。這個安字，一個寶蓋，底下有個溫柔的女子。假如媽媽像母老虎一樣那麻煩了，連進家門都撲通撲通心臟跳得很快。同樣的，我們在團體裡面，能不能讓所有的人在這個因緣當中安下心來做事、安下心來成長。</w:t>
      </w:r>
      <w:r>
        <w:t xml:space="preserve"> </w:t>
      </w:r>
    </w:p>
    <w:p w14:paraId="6E3872FA" w14:textId="77777777" w:rsidR="00677EE1" w:rsidRDefault="00677EE1">
      <w:pPr>
        <w:pStyle w:val="a3"/>
      </w:pPr>
      <w:r>
        <w:t xml:space="preserve">　　人與人聚在一起可是難得的緣分。有一首歌叫做「不放棄」，裡面有講「一群人、一條心、一輩子、一件事」。老法師說要把復興文化當作這一生唯一的一件大事，大家聽要善聽。復興文化唯一的一件大事，你馬上說：「那我不用顧孩子了嗎？」顧孩子就是復興文化，我們得先以身作則，我們不能一聽又把它分割開來，喀喀切成好幾塊。復興文化，格物、致知、誠意、正心、修身、齊家都在裡面，不能是我要在團體裡付出才叫復興文化。尤其沒有前面的基礎，要復興文化不可能。比方說我現在要弘揚儒釋道，結果夫妻鬧離婚，你說這怎麼弘揚？人家一聽，你講得再好，他心裡毛毛的，你修得那麼認真還鬧離婚，人家敢修嗎？所以次第不能亂。</w:t>
      </w:r>
      <w:r>
        <w:t xml:space="preserve"> </w:t>
      </w:r>
    </w:p>
    <w:p w14:paraId="069FD689" w14:textId="77777777" w:rsidR="00677EE1" w:rsidRDefault="00677EE1">
      <w:pPr>
        <w:pStyle w:val="a3"/>
      </w:pPr>
      <w:r>
        <w:t xml:space="preserve">　　其實真的沒有練事法，只有練心法，歷事練心。我們見過不少很熱衷於傳統文化的工作，可是很不願面對夫妻的溝通。這都是明明傳統文化是讓我們積功累德的增上緣，我們把這個增上緣弄成什麼？逃避的增上緣，不願面對的增上緣。我們都遇過，很想出家，為什麼？逃避。我就問他，「你出家的目的是什麼？」他說弘法利生。「你要弘法利生，你以後遇到的是出家人多還是在家人多？」他說在家人多。我說：「在家人會請教你什麼？」「夫妻怎麼相處。」「那你現在不好好練？」真發心，佛菩薩安排，真的不是假的。還是不相信，我們還是容易相信自己的感受，容易順著自己的感受。老人家很相信，師長很相信，他都沒有去攀緣，人家九次來找他，推都推不掉。當然他還去問老師，這麼重大的事情，很尊重老師、請示老師。我們不能當故事聽，這跟我們當下都有關係的。</w:t>
      </w:r>
      <w:r>
        <w:t xml:space="preserve"> </w:t>
      </w:r>
    </w:p>
    <w:p w14:paraId="3CF60708" w14:textId="77777777" w:rsidR="00677EE1" w:rsidRDefault="00677EE1">
      <w:pPr>
        <w:pStyle w:val="a3"/>
      </w:pPr>
      <w:r>
        <w:t xml:space="preserve">　　不要攀緣，不要在好事當中增長什麼？愛憎的心，喜歡做的就拼命做，不願意面對的就逃避。有些你不願意面對的是你最重要的本分。真的人不能只是掉入自己的感受，要跳出來，要為自己的骨肉想想。其實哪有什麼多痛苦的事，就是念頭不願意轉出來而已。念頭轉出來了，你真為孩子了，你馬上變得很有力量。真的一念之間差別很大，我們落在自己的感受、情緒，愈想愈沮喪、愈頹廢；轉個念頭，孩子每天都在這個氛圍裡面受影響，你就振作起來了。你說對方假如不改呢？你看未來煩惱又來了。你先做好自己，今天對方都不改，你完全只求自己，你會變聖人。妳當媽的人變</w:t>
      </w:r>
      <w:r>
        <w:lastRenderedPageBreak/>
        <w:t>聖人了，妳的孩子會差嗎？孩子將來面對的又不是人人是好人的世界，他還要面對各式各樣的人，妳現在就表演給他看，怎樣去包容別人，怎樣只要求自己，不要去要求別人，不然就捲入鬥諍堅固。</w:t>
      </w:r>
      <w:r>
        <w:t xml:space="preserve"> </w:t>
      </w:r>
    </w:p>
    <w:p w14:paraId="45789FC3" w14:textId="77777777" w:rsidR="00677EE1" w:rsidRDefault="00677EE1">
      <w:pPr>
        <w:pStyle w:val="a3"/>
      </w:pPr>
      <w:r>
        <w:t xml:space="preserve">　　老法師在澳洲的時候講的，天下為什麼衝突那麼多？夫妻不和。每個孩子他成長過程看到的就是不和，他沒學到和的方法，他出來也很無奈。舜王給我們做榜樣，家裡人對他這麼不好，他沒有責怪別人，還負罪引慝，還是我做得不夠好，最後全家就轉了。顏回夫子說：「舜何人也，予何人也，有為者亦若是。」我們學傳統文化就是一個目的，心能轉物、心能轉境，不要被境轉。自己定得下來，用理智護好自己的心，我的心不被境轉，慢慢慢慢身邊的親戚朋友就因為我的心調動了他們的善根。日久見人心，路遙知馬力，還是要相信人之初性本善。</w:t>
      </w:r>
      <w:r>
        <w:t xml:space="preserve"> </w:t>
      </w:r>
    </w:p>
    <w:p w14:paraId="3F95DE39" w14:textId="77777777" w:rsidR="00677EE1" w:rsidRDefault="00677EE1">
      <w:pPr>
        <w:pStyle w:val="a3"/>
      </w:pPr>
      <w:r>
        <w:t xml:space="preserve">　　佛陀給我們在新年來臨的時候做表法，他老人家在新的一年開始，面對弟子們就說了，「我今欲受新歲」，這段話後來就錄在《受新歲經》裡面，「我無過咎於眾人乎？又不犯身口意耶？」我們看到釋迦如來帶頭反省，第一，我這一年當中處事待人接物有沒有過咎、有沒有過失、有沒有對不起人的地方？不求有功，但求無過；第二，我有沒有犯身口意、有沒有造作十惡？釋迦如來他表演出天天這樣反省，在新年這樣的日子特別提醒自己，他都已經是究竟圓滿的聖哲了，所以他這個身教讓我們特別感佩。</w:t>
      </w:r>
      <w:r>
        <w:t xml:space="preserve"> </w:t>
      </w:r>
    </w:p>
    <w:p w14:paraId="737AF723" w14:textId="77777777" w:rsidR="00677EE1" w:rsidRDefault="00677EE1">
      <w:pPr>
        <w:pStyle w:val="a3"/>
      </w:pPr>
      <w:r>
        <w:t xml:space="preserve">　　釋迦如來都得天天反省、天天檢討，那更何況是我們凡夫，就一定要反思，就像曾子「吾日三省吾身」。我們能這樣反省，那就諸惡莫作，歲歲平安；又能眾善奉行，年年如意。什麼事都離不開因果，我們不種因只求果那就變成做白日夢了。我們從事教育工作，真的世間好話聖賢佛菩薩說盡了，講得很圓滿，而且還表演給我們看，我們真肯學，他們在夢中都會來加持我們。「或夢往聖先賢，提攜接引」，這是了凡先生講的，我相信他鐵定有這樣的體悟、這樣的經歷。</w:t>
      </w:r>
      <w:r>
        <w:t xml:space="preserve"> </w:t>
      </w:r>
    </w:p>
    <w:p w14:paraId="4F67F007" w14:textId="77777777" w:rsidR="00677EE1" w:rsidRDefault="00677EE1">
      <w:pPr>
        <w:pStyle w:val="a3"/>
      </w:pPr>
      <w:r>
        <w:t xml:space="preserve">　　我們看夫子他擔憂學生這些點，我們首先也用身教來帶動學生，德要修、學要講、義要徙、不善要改。就像我們的聖王湯王說的，我們要「苟日新，日日新，又日新」。苟日新這個「苟」字蕅益大師解得好，覺得他們入境界的人，光是一個字他就能看到那種境界。就是「斬然背塵合覺」，斬然就是下定決心，我這一生要成聖賢，這就是苟日新。我要裝身於千古聖賢的行列，不願做隨波逐浪之人，下這個決心。天下無難事，只怕有心人。</w:t>
      </w:r>
      <w:r>
        <w:t xml:space="preserve"> </w:t>
      </w:r>
    </w:p>
    <w:p w14:paraId="61700F30" w14:textId="77777777" w:rsidR="00677EE1" w:rsidRDefault="00677EE1">
      <w:pPr>
        <w:pStyle w:val="a3"/>
      </w:pPr>
      <w:r>
        <w:t xml:space="preserve">　　其實修學的路上任何人障礙不了我們，善用心的人任何境緣都是增上緣。這個師長已經給我們表演了，釋迦如來也給我們表演了，遇到忍辱仙人境界快速提升，忍辱波羅蜜成就了，持戒波羅蜜成就了。沒有瞋恨，忍辱波羅蜜成就了；沒有報復的心，持戒波羅蜜成就了。除非自己放棄，不然任何境界都是來成就我們，這也是要靠我們善用心。</w:t>
      </w:r>
      <w:r>
        <w:t xml:space="preserve"> </w:t>
      </w:r>
    </w:p>
    <w:p w14:paraId="23038BB1" w14:textId="77777777" w:rsidR="00677EE1" w:rsidRDefault="00677EE1">
      <w:pPr>
        <w:pStyle w:val="a3"/>
      </w:pPr>
      <w:r>
        <w:t xml:space="preserve">　　日日新，每一天都要進步，這就是不能知少為足，不能我今天不錯了，就自得自滿，那就停住了。就像孔夫子問學生志向，子路很道義。顏回他很重視自己內在的修為，「無伐善」，不標榜自己，不然就傲慢；「無施勞」，這就是自己曾經付出的不會放在心上。人付出放在心上，心就不是真心的狀態了，真心一法不立。我們看當母親的人，妳為孩子付出，妳開始在那裡算，我為你煮的早餐幾餐，我為你煮的中餐幾</w:t>
      </w:r>
      <w:r>
        <w:lastRenderedPageBreak/>
        <w:t>餐，那個愈幹狀態都不一樣了。無求的付出，做完心上都沒有，同體，不分。我們看，今天我們在團體裡面做了我們放在心上了，別人一提醒我們我們不高興，「我都做那麼多了，你還批評我？」無施勞不簡單，真的能守住「不求有功，但求無過」，做了都是應該的，義所當為，他就不會放在心上了。放在心上會跟人家要人情，會邀功。</w:t>
      </w:r>
      <w:r>
        <w:t xml:space="preserve"> </w:t>
      </w:r>
    </w:p>
    <w:p w14:paraId="5A12C450" w14:textId="77777777" w:rsidR="00677EE1" w:rsidRDefault="00677EE1">
      <w:pPr>
        <w:pStyle w:val="a3"/>
      </w:pPr>
      <w:r>
        <w:t xml:space="preserve">　　我們冷靜去看，不少朝代為什麼會有殺功臣？以史為鏡。當然這也要從幾個角度看，有時候可能是上面的人覺得他權力欲很強，他怕被人家威脅，這是他為君者的一個角度。但是從為臣者來講，假如我們有貢獻了放在心上，會怎麼樣？居功自傲。所以有時候很有貢獻的人最後會變成這個團體最頭大的人，因為他前面有貢獻。可能後來這個皇帝實在沒辦法，整個朝政要被這幾個功臣給攪亂了。</w:t>
      </w:r>
      <w:r>
        <w:t xml:space="preserve"> </w:t>
      </w:r>
    </w:p>
    <w:p w14:paraId="1D02280D" w14:textId="77777777" w:rsidR="00677EE1" w:rsidRDefault="00677EE1">
      <w:pPr>
        <w:pStyle w:val="a3"/>
      </w:pPr>
      <w:r>
        <w:t xml:space="preserve">　　而我們要很冷靜，人心惟危，道心惟微，歷史當中所發生的事件，很可能都會在我們的團體裡面或多或少都有，除非我們警覺性很高，能夠防微杜漸，不然一切法從心想生，我們的修養不見得比兩千年前的人好，不見得比三百年前的人好。好像英文裡面有一句話說，太陽底下沒有新鮮的事，</w:t>
      </w:r>
      <w:r>
        <w:t>There is nothing new under the sun</w:t>
      </w:r>
      <w:r>
        <w:t>。對不起，我最近得要學英文。真的不要以為說我發生的事很特別，以前都沒發生過，在歷史當中都有，肯以史為鏡的人他人生會少犯很多錯。</w:t>
      </w:r>
      <w:r>
        <w:t xml:space="preserve"> </w:t>
      </w:r>
    </w:p>
    <w:p w14:paraId="76C73F47" w14:textId="77777777" w:rsidR="00677EE1" w:rsidRDefault="00677EE1">
      <w:pPr>
        <w:pStyle w:val="a3"/>
      </w:pPr>
      <w:r>
        <w:t xml:space="preserve">　　人不能要道，不能要情。要道就是要求別人先做，你怎麼可以這樣？你都學那麼久了，怎麼沒做到？這都變要道了。「君子有諸己而後求諸人，無諸己而後非諸人。」不能要情，要情就是討情分，我以前對你多好，我為這個家付出多少了，都談這些就很情緒化了。心平氣和才能言，才能講話。事情不難，難在伏得住自己的心念，伏得住自己的自我中心，伏得住自私，這才是最重要的，外面不難，事事無礙，怎麼會難？</w:t>
      </w:r>
      <w:r>
        <w:t xml:space="preserve"> </w:t>
      </w:r>
    </w:p>
    <w:p w14:paraId="54D38EB6" w14:textId="77777777" w:rsidR="00677EE1" w:rsidRDefault="00677EE1">
      <w:pPr>
        <w:pStyle w:val="a3"/>
      </w:pPr>
      <w:r>
        <w:t xml:space="preserve">　　曾經也跟大家交流到，我們有一個學生，挺優秀的，她二十多歲了，突然有一天有個感受上來了，媽媽不要我了。她自己都莫名其妙，打電話給她媽媽講，跟母親都沒有隔閡的，想什麼就跟媽媽講。媽媽說妳這傻孩子，我怎麼會不要妳？這個電話掛了，母親自己回想，當時候懷孕打算拿掉，被她外婆攔住了，所以她特別感恩她外婆。母親起個念頭是個種子，什麼時候發芽？二十多年之後起作用，就只是個念頭它就產生作用，更何況是我們父母在那裡衝突的時候，每一句話落在孩子的心裡，兩個都是他最愛的人，你說他有多掙扎，慢慢慢慢他的天真不見了，慢慢慢慢他心裡很多的這些負面情緒，他也不願意跟人家講，壓在那裡。</w:t>
      </w:r>
      <w:r>
        <w:t xml:space="preserve"> </w:t>
      </w:r>
    </w:p>
    <w:p w14:paraId="5316C923" w14:textId="77777777" w:rsidR="00677EE1" w:rsidRDefault="00677EE1">
      <w:pPr>
        <w:pStyle w:val="a3"/>
      </w:pPr>
      <w:r>
        <w:t xml:space="preserve">　　假如我們能把念頭都擺在孩子的成長上、孩子的內心上，我們會願意來努力、來調整，為父則強，為母則強，因為這是我們的天性，父子有親是天性。我們的祖先很偉大，他們發現最重要的一件事情，就是要開發人的明德，恢復他圓滿的智慧。明是智慧，德是德能、福報。用什麼方法？用孝道。我們上次跟大家交流的就是老人家在祭祖法會的開示，「孝親尊師是圓滿成佛之根本」。祖先不只用講的，他表演給我們看，「舜其大孝也與，德為聖人」，在孝道當中做得徹底，德行恢復了，明德恢復了，德為聖人，「尊為天子，富有四海之內」，福報也現前，「宗廟饗之，子孫保之」，還護佑到後代，積善之家必有餘慶。</w:t>
      </w:r>
      <w:r>
        <w:t xml:space="preserve"> </w:t>
      </w:r>
    </w:p>
    <w:p w14:paraId="2C2F2892" w14:textId="77777777" w:rsidR="00677EE1" w:rsidRDefault="00677EE1">
      <w:pPr>
        <w:pStyle w:val="a3"/>
      </w:pPr>
      <w:r>
        <w:lastRenderedPageBreak/>
        <w:t xml:space="preserve">　　這個發現可謂全人類最重要的事情，不然人身難得不知道怎麼開發。我們很敬佩師長，一百多年前英國、法國用大炮打我們；一百多年之後，師長用我們中華文明最好的法寶供養，在法國聯合國教科文組織祭祖，在英國倫敦、在威爾士大學祭祖，還有祭孔。中華文明最大的兩個法寶：孝親，慎終追遠，民德歸厚；還有尊師重道。這也是有把祖先的胸懷領納了，成德覺得師長是真正標準的中華兒女，老祖先說「古之欲明明德於天下者」，他就接受了，這一生不為自己想，為眾生想。這是我們要效法老人家的地方，唯有這麼效法才能聽得懂他講的教誨。假如跟老師的心不相應，有時候聽他講的話會聽錯、聽偏了。</w:t>
      </w:r>
      <w:r>
        <w:t xml:space="preserve"> </w:t>
      </w:r>
    </w:p>
    <w:p w14:paraId="28342F40" w14:textId="77777777" w:rsidR="00677EE1" w:rsidRDefault="00677EE1">
      <w:pPr>
        <w:pStyle w:val="a3"/>
      </w:pPr>
      <w:r>
        <w:t xml:space="preserve">　　老人家講現在和合僧團很難，但老人家也帶頭，二Ｏ一Ｏ年七月二十四號跟大家教導如何修六和敬。有六和敬的團體出現能化解災難，能把正法弘傳到全世界。有了正法人才會調整錯誤的思想觀念，不然人不學不知道、不知義。新的一年，當然這不能勉強，我們共同發願成就和合的團體。我們難得跟整個世界的眾生結這個緣，我們也不能白來一遭，人生自古誰無死，留取丹心照汗青。尤其我們所從事的行業從古至今都受人家尊重，我們不能辜負了這分尊重，我們要盡我們的一分力，我們來振興師道、來建立和合的團隊。從哪裡下手？從孝道下手，我們自身先來做落實孝道的榜樣，相信我們談出來的話一定會觸動孩子的心靈。</w:t>
      </w:r>
      <w:r>
        <w:t xml:space="preserve"> </w:t>
      </w:r>
    </w:p>
    <w:p w14:paraId="7505654A" w14:textId="77777777" w:rsidR="00677EE1" w:rsidRDefault="00677EE1">
      <w:pPr>
        <w:pStyle w:val="a3"/>
      </w:pPr>
      <w:r>
        <w:t xml:space="preserve">　　老人家在那個開示裡面首先也是引導我們認祖歸宗，我們的文字來之不易，我們的文明都是這幾千年一代一代傳下來的。文明的這些內容，五倫五常、四維八德，很好記，這也是祖先善巧，不能弄得太複雜，怕我們記不住。接著，萬善萬德之根本</w:t>
      </w:r>
      <w:r>
        <w:t>——</w:t>
      </w:r>
      <w:r>
        <w:t>孝親尊師。這一段老人家首先提了，孝是中華文化根，敬是中華文化本。君子務本，本立而道生，我們從事教育絕對不能變成捨本逐末。</w:t>
      </w:r>
      <w:r>
        <w:t xml:space="preserve"> </w:t>
      </w:r>
    </w:p>
    <w:p w14:paraId="6B0BCD2E" w14:textId="77777777" w:rsidR="00677EE1" w:rsidRDefault="00677EE1">
      <w:pPr>
        <w:pStyle w:val="a3"/>
      </w:pPr>
      <w:r>
        <w:t xml:space="preserve">　　這兩段不知道諸位同道、諸位仁者，我們聽了老人家講的有沒有覺得特別觸動的地方？或者是聽了之後我有觸動的地方，我去落實、我去實踐，我實踐了很有體會、很有收穫，也可以跟大家做交流。有沒有哪一位仁者就這兩段跟大家做一個分享？大家是在考我的定功，是吧？按理來講，這兩段文有一句話落在我們的心上，我們就變了。這句話落在心上、放在心上，處事待人接物感覺不一樣，你再把它用出來，體會更不同。我們有請劉老師。</w:t>
      </w:r>
      <w:r>
        <w:t xml:space="preserve"> </w:t>
      </w:r>
    </w:p>
    <w:p w14:paraId="3ECB3CF2" w14:textId="77777777" w:rsidR="00677EE1" w:rsidRDefault="00677EE1">
      <w:pPr>
        <w:pStyle w:val="a3"/>
      </w:pPr>
      <w:r>
        <w:t xml:space="preserve">　　劉老師：阿彌陀佛，各位同修、法師、各位大德，大家好。記得我第一次在看那個文章、在看那個逐字稿的時候，比較意外的是講到二十四孝舜的故事的時候。那時候聽到故事還沒有想到他是非常的善巧方便，看到師長講到說這是大舜的善巧方便，不僅多次避免了殺身之禍，還在其中恆順，表現出一種深遠的智慧孝德，又提到是「極高明而道中庸」。那時候聽完之後就有一種，哦，原來他在這個過程其實就是一種恆順。他們還是這樣做出來，但是他自己每次都能夠逃過，也是一種中庸之道，讓我產生一種滿大的意外和震撼，就是這種極高明的中庸，就像是剛剛法師所講的隨緣妙用一樣。這是那時候我真是滿意外和滿有感觸的一段。阿彌陀佛，大概這樣。</w:t>
      </w:r>
      <w:r>
        <w:t xml:space="preserve"> </w:t>
      </w:r>
    </w:p>
    <w:p w14:paraId="15EDE4A9" w14:textId="77777777" w:rsidR="00677EE1" w:rsidRDefault="00677EE1">
      <w:pPr>
        <w:pStyle w:val="a3"/>
      </w:pPr>
      <w:r>
        <w:t xml:space="preserve">　　成德法師：謝謝劉老師。我們剛剛跟大家提到，我們在學習要善體會。首先我們要觀察舜王，剛剛劉老師提到這是老人家觀察舜王他體會到的，舜王真的是悲智雙運，他能循中庸之道。大家想想，假如父親、後母要害他，他情緒一起來了，算了吧，給你們殺吧，那麻煩了，一家的悲劇就產生了，要有智慧。父母需要的時候出現了，父母有惡心的時候找不到他，這是有智慧，不讓對方做不義的事情。其實我們的</w:t>
      </w:r>
      <w:r>
        <w:lastRenderedPageBreak/>
        <w:t>真心都有這些能力，只要我們不讓煩惱做主就用得出來。我們有效法舜王的心境，孺慕號泣，孺慕就是父母怎麼對他他不放在心上，還是像小孩依戀父母一樣的心境，然後負罪引慝，還是我做得不夠好。我們能效法這些心境，家庭的這些問題會被我們的真誠慢慢轉變。</w:t>
      </w:r>
      <w:r>
        <w:t xml:space="preserve"> </w:t>
      </w:r>
    </w:p>
    <w:p w14:paraId="6269EB94" w14:textId="77777777" w:rsidR="00677EE1" w:rsidRDefault="00677EE1">
      <w:pPr>
        <w:pStyle w:val="a3"/>
      </w:pPr>
      <w:r>
        <w:t xml:space="preserve">　　假如我們實際上有遇到家庭的問題、人事的問題，我們可以進一步再探討。大家不要擔心，你不要寫名字就好了，就把問題寫過來，我們到時候可以一起探討一下。大家相聚就是有緣，您的問題會有兩百多個人一起來切磋，來支持你，四海之內皆兄弟。</w:t>
      </w:r>
      <w:r>
        <w:t xml:space="preserve"> </w:t>
      </w:r>
    </w:p>
    <w:p w14:paraId="147F71D9" w14:textId="77777777" w:rsidR="00677EE1" w:rsidRDefault="00677EE1">
      <w:pPr>
        <w:pStyle w:val="a3"/>
      </w:pPr>
      <w:r>
        <w:t xml:space="preserve">　　謝謝劉老師，也可以感覺劉老師很用心，她讀的時候都會有所感悟。學貴心悟，學東西最重要要有感悟。比方說我們看啊看啊，我們說隨文入觀，老人家講了，我們和一切眾生是一個生命共同體，我們相信嗎？相信了，這句話放在心上，於諸眾生視若自己。這句話一放著，我們的心會不會不一樣？我們跟人互動會不會不一樣？會。讀書貴在變化氣質，一句話能放心上，人心境就開始變了。顏回夫子，孔子讚歎顏回，「得一善，則拳拳服膺而弗失之矣」，他得到一個好的教誨放在心上，不會再忘了，這是我們的學處。我們今天看到師長他能點出舜王值得我們學習的地方，我們也很有福報，老人家不點出來我們不知道這些學處，極高明而道中庸，不然我們可能慈悲多禍害，方便出下流。這個很深刻，我們放在心上，願意去效法，我們在面對事的時候就不會感情用事，就有受用了。我們真的去落實，一天當中一定有不要感情用事的時候，哪怕你是回一個短信都不能意氣用事，不然回過去了你後悔三天都有可能，我們都有感受。</w:t>
      </w:r>
      <w:r>
        <w:t xml:space="preserve"> </w:t>
      </w:r>
    </w:p>
    <w:p w14:paraId="783F4694" w14:textId="77777777" w:rsidR="00677EE1" w:rsidRDefault="00677EE1">
      <w:pPr>
        <w:pStyle w:val="a3"/>
      </w:pPr>
      <w:r>
        <w:t xml:space="preserve">　　尤其又點出來三世諸佛淨業正因，這是《觀經》給我們的啟示，也是提醒我們一定要從根本來下功夫。尤其又舉了另一個現代的例子，古今中外都要舉，不然你舉個古的，他說古代有現在沒有。我們看到老人家舉了賢公的榜樣，他雖然出家了，但是還是把孝道擺第一，這是真聽釋迦如來的話，釋迦如來教導的大根大本淨業三福第一個就是孝養父母，侍奉達二十七年。我們德比於上效法賢公，你真的立了這個志，人的精神頭都不一樣。</w:t>
      </w:r>
      <w:r>
        <w:t xml:space="preserve"> </w:t>
      </w:r>
    </w:p>
    <w:p w14:paraId="2E83972D" w14:textId="77777777" w:rsidR="00677EE1" w:rsidRDefault="00677EE1">
      <w:pPr>
        <w:pStyle w:val="a3"/>
      </w:pPr>
      <w:r>
        <w:t xml:space="preserve">　　第二段，敬是中華文化本。這段很讓人感動，因為老人家提到了他的校長、校長夫人，他們夫妻對學生無微不至的照顧。老人家講經的時候還說，校長夫婦對他們的影響超過自己的父母，你看那個感動有多深。我們當老師的人看完這段，我們也要立個志，要效法周邦道校長，這樣就是從我們身上在振興師道。我們去感受感受，周校長有多少個學生？師長只是他學生之一，有沒有其他的學生同樣這麼感動？一定有很多的。成德曾經參與了，老人家很念舊，每一次回到台灣就把當時候這些讀書的同學找來。我記得我參加的那一次最年輕的八十八歲，還有比老人家大的，都很有成就。真的當老師太有意義了，真的是培養民族的棟梁。</w:t>
      </w:r>
      <w:r>
        <w:t xml:space="preserve"> </w:t>
      </w:r>
    </w:p>
    <w:p w14:paraId="094B531F" w14:textId="77777777" w:rsidR="00677EE1" w:rsidRDefault="00677EE1">
      <w:pPr>
        <w:pStyle w:val="a3"/>
      </w:pPr>
      <w:r>
        <w:t xml:space="preserve">　　師長這裡說到，校長夫妻確確實實做到身行言教。那個時代的老師有道德、有品性、有使命感，對學生視如己出，希望下一代都能夠成材，給國家和社會帶來安定和諧。我們想想在這個時代假如教出一位范仲淹一樣胸懷的人，多少人得利，「先天下之憂而憂，後天下之樂而樂」。天下無難事，我們老師立這個志絕對做得到。</w:t>
      </w:r>
      <w:r>
        <w:t xml:space="preserve"> </w:t>
      </w:r>
    </w:p>
    <w:p w14:paraId="29C08176" w14:textId="77777777" w:rsidR="00677EE1" w:rsidRDefault="00677EE1">
      <w:pPr>
        <w:pStyle w:val="a3"/>
      </w:pPr>
      <w:r>
        <w:lastRenderedPageBreak/>
        <w:t xml:space="preserve">　　還有提到李老師辦的「內典研究班」，八個學生，六個老師。李炳南老師我們覺得有點可惜的，當時候沒有錄像，不然我們可以想像那種給人的感動。李老為了長這八個學生的善根，他代表家長。我們為人父母的也要透過自己把尊師重道種在自己小孩的心田，他會受用一生。人生就是因果、就是感應，一個人有尊師重道的心，他就會感得他生命中的好老師。好像也跟大家有分享過，成德讀書過程也遇到老師打得很凶，打得手幾個瘀青的包，父母都沒有批評老師。所以我們的內心裡面沒有對老師有埋怨，假如有埋怨，可能我就遇不到師長了。</w:t>
      </w:r>
      <w:r>
        <w:t xml:space="preserve"> </w:t>
      </w:r>
    </w:p>
    <w:p w14:paraId="5933645B" w14:textId="77777777" w:rsidR="00677EE1" w:rsidRDefault="00677EE1">
      <w:pPr>
        <w:pStyle w:val="a3"/>
      </w:pPr>
      <w:r>
        <w:t xml:space="preserve">　　而這裡我們也真正體會到老祖先教育的智慧，看他用的方法，一個拜師的過程短短十幾分鐘，可是卻讓在場的學生受用終身。當然拜完以後老師戰戰兢兢，把學生視如己出，他在行禮過程所產生的恭敬心就在老師的慈愛當中不斷增長。我們看以前讀書人以後有成就了，都不忘老師，都照顧老師的後代。我們以前讀過的《左忠毅公逸事》，史可法先生老師不在了，他只要回到家鄉一定去看師母、看老師的後代，盡心竭力照顧。這一點我們也有幸看到師長老人家就是這麼做的，終身難忘。想盡辦法要請方東美教授的孩子到香港來住，替老師照顧他的後代。包含我們周故院長一到漢學院，老人家真是照顧得無微不至，噓寒問暖，交代弟子生活要注意哪一些哪一些，都要到位，甚至都交代要去買衣服，這裡天氣比較寒冷。</w:t>
      </w:r>
      <w:r>
        <w:t xml:space="preserve"> </w:t>
      </w:r>
    </w:p>
    <w:p w14:paraId="239DE4C1" w14:textId="77777777" w:rsidR="00677EE1" w:rsidRDefault="00677EE1">
      <w:pPr>
        <w:pStyle w:val="a3"/>
      </w:pPr>
      <w:r>
        <w:t xml:space="preserve">　　我們珍惜聖賢佛菩薩給我們的表演，怎麼珍惜？效法他們。而且師長是親自演給我們看，也是我們的因緣，也是我們的福報。宏琳法師還有他的團隊非常用心，編了一本書，《老和尚的身教》，透過我們弟子們回憶，跟老人家親近過程實際發生的事情給他的觸動。還有同修很用心，居然把老人家的身教跟《弟子規》一百一十三件事結合起來。那等於《弟子規》每一句老人家都在處世待人給我們表演出來，我們再去學習的時候很具體，每一句經句活靈活現呈現在我們面前。</w:t>
      </w:r>
      <w:r>
        <w:t xml:space="preserve"> </w:t>
      </w:r>
    </w:p>
    <w:p w14:paraId="7B5D96F4" w14:textId="77777777" w:rsidR="00677EE1" w:rsidRDefault="00677EE1">
      <w:pPr>
        <w:pStyle w:val="a3"/>
      </w:pPr>
      <w:r>
        <w:t xml:space="preserve">　　再來第三，華嚴表法。這一段也是引了不少經典，不知道這一段有沒有哪一位仁者你有一些感悟願意跟大家分享的。好，有請陳校長。</w:t>
      </w:r>
      <w:r>
        <w:t xml:space="preserve"> </w:t>
      </w:r>
    </w:p>
    <w:p w14:paraId="5074FC7C" w14:textId="77777777" w:rsidR="00677EE1" w:rsidRDefault="00677EE1">
      <w:pPr>
        <w:pStyle w:val="a3"/>
      </w:pPr>
      <w:r>
        <w:t xml:space="preserve">　　陳校長：尊敬的上成下德法師，還有尊敬的學長、同修們，剛剛師父有提到說我們和眾生是一體的，剛好這個禮拜跟同事在聊天就聊到這個話題。就感受到說，我們《弟子規》裡面寫的「見人善，即思齊」，「見人惡，即內省」，類似這樣的感覺，這一陣子這樣聽老師上課，就感覺看到別人的善，就好像看到過去生自己我們都跟人家結了很多善緣；看到人家的善，感覺好像也把我們過去生中的善緣、善性提升出來了；感覺別人在起心動念的時候，好像也是看到自己，不管是過去生中還是這一生中，自己的習氣大概也是如此。這樣我們跟眾生是一體的，不要說廣大的眾生，光是看我們周遭的親朋好友同事，也常常可以看到自己，就感覺自己跟別人真的還是一體的。這種感覺，就有一點感受，敬請老師指導。感恩法師，感恩大眾，阿彌陀佛。</w:t>
      </w:r>
      <w:r>
        <w:t xml:space="preserve"> </w:t>
      </w:r>
    </w:p>
    <w:p w14:paraId="330705FA" w14:textId="77777777" w:rsidR="00677EE1" w:rsidRDefault="00677EE1">
      <w:pPr>
        <w:pStyle w:val="a3"/>
      </w:pPr>
      <w:r>
        <w:t xml:space="preserve">　　成德法師：謝謝陳校長。確實三人行必有我師焉，《弟子規》這一句話也是依照經典的出處，「見人善，即思齊，縱去遠，以漸躋。見人惡，即內省，有則改，無加警」。這跟我們《華嚴經》五十三參的心境完全相應，能夠用這樣來面對一切人，自己的受用就非常大了，見人善不嫉妒，隨喜。不嫉妒也不簡單，我們成長過程，在升學主義之下很好勝，很喜歡跟人家比，不喜歡第二只喜歡第一，不知不覺看到人家好酸酸的。《弟子規》每一句也不簡單，得要放下我們這個習氣，這一句話才落實得了。</w:t>
      </w:r>
      <w:r>
        <w:t xml:space="preserve"> </w:t>
      </w:r>
    </w:p>
    <w:p w14:paraId="2F7D14FF" w14:textId="77777777" w:rsidR="00677EE1" w:rsidRDefault="00677EE1">
      <w:pPr>
        <w:pStyle w:val="a3"/>
      </w:pPr>
      <w:r>
        <w:lastRenderedPageBreak/>
        <w:t xml:space="preserve">　　我們見賢思齊，「見人惡，即內省」，不能見人惡即批評、即對立、即指責，那我們就陷入煩惱，還會跟人家衝突，造業了。所以能內省，有則改，無加警，那就變成每一個人都是來成就自己的，我們就生活在感恩的世界裡面。我們自己的一點一滴成長都離不開這些人事境緣的成就，我們的身上有很多人的恩德，分不開的。我們怎麼報恩？愛人如己。陳校長分享到，能用這樣的心，視人如己，親如一家。我們說道心、菩提心，其實就是感恩的心不中斷，這就是覺心、菩提心。而且只要菩提心不失就在道中，菩提心一失就不在道中了。《華嚴》也提醒我們，「忘失菩提心，修諸善法，是名魔業」，所以感恩的心、菩提心不可須臾離也。</w:t>
      </w:r>
      <w:r>
        <w:t xml:space="preserve"> </w:t>
      </w:r>
    </w:p>
    <w:p w14:paraId="6C9B57EC" w14:textId="77777777" w:rsidR="00677EE1" w:rsidRDefault="00677EE1">
      <w:pPr>
        <w:pStyle w:val="a3"/>
      </w:pPr>
      <w:r>
        <w:t xml:space="preserve">　　我們用這樣的心態來提醒自己、來觀照自己，警覺性就愈來愈高了。而且我們不斷的提醒自己用感恩心，我們一有情緒很容易就察覺了，就能不怕念起，只怕覺遲。因為我們時時提醒自己感恩心，心是很平的、很真誠的，突然有情緒了，就好像清淨的湖面起了一個波浪，很容易就發現了，趕緊用正念把它伏住，正念現前邪念就污染不上。</w:t>
      </w:r>
      <w:r>
        <w:t xml:space="preserve"> </w:t>
      </w:r>
    </w:p>
    <w:p w14:paraId="1E88D80C" w14:textId="77777777" w:rsidR="00677EE1" w:rsidRDefault="00677EE1">
      <w:pPr>
        <w:pStyle w:val="a3"/>
      </w:pPr>
      <w:r>
        <w:t xml:space="preserve">　　好，我們謝謝陳校長。儒家、佛家的教誨都是相應的，尤其傳統文化是師道，我們怎麼事奉老師，儒家講，這是子張問善人之道，善人怎麼修道。善人不一定是君子，他只是願意行善，可是他還有一些習氣也不願意對治，可是君子肯，君子求諸己，君子和而不同，他會這樣提醒自己。還有賢、還有聖，境界要不斷往上提升。</w:t>
      </w:r>
      <w:r>
        <w:t xml:space="preserve"> </w:t>
      </w:r>
    </w:p>
    <w:p w14:paraId="02D4F9A3" w14:textId="77777777" w:rsidR="00677EE1" w:rsidRDefault="00677EE1">
      <w:pPr>
        <w:pStyle w:val="a3"/>
      </w:pPr>
      <w:r>
        <w:t xml:space="preserve">　　子張問善人怎麼修大學之道、怎麼明明德，孔子說「不踐跡，亦不入於室」，要跟著老師的腳步才能夠登堂入室。從這一段話，等於是我們跟著自己最信任的師長、善知識，我們要老實、聽話、真幹，就可以登堂入室了。而且我們想想，父母老師要成就孩子、成就學生，他一定希望他少走彎路。按照邏輯來講，青出於藍勝於藍是正常的，這必然的，因為父母老師一定不願意你走他的彎路。所以真的肯老實聽話真幹，成就很快。</w:t>
      </w:r>
      <w:r>
        <w:t xml:space="preserve"> </w:t>
      </w:r>
    </w:p>
    <w:p w14:paraId="3F799B50" w14:textId="77777777" w:rsidR="00677EE1" w:rsidRDefault="00677EE1">
      <w:pPr>
        <w:pStyle w:val="a3"/>
      </w:pPr>
      <w:r>
        <w:t xml:space="preserve">　　用什麼態度？經文裡面就指導我們，「善男子，若欲成就一切智智，應決定求真善知識」。這裡有個真，他要是明師才行，我們這麼大一個法身慧命的事，可不能感情用事隨便就交出去了。經文又提到了，我們面對明師受戒，「勿生疲懈，勿生厭足，都應隨順，弗見過失」，要隨順老師的教導，不能見老師的過。可能我們會誤會了，當然在我們這個時代是很特殊的，以前他成就了，人家主動來跟他求道，我們說閉關，閉關的意思就是我修成了誰來請教，以前的閉關是這樣的，不好意思走出去說我學成了，這說不出口，閉關。但畢竟我們這二三代人傳統文化都不是從小學的，所以法得要契合當時代老師的情況、學生的心理，這都不能執著的，這也要我們自己善去體會。我們從小沒有學，成年以後才學的，突然我們有不妥當的行為出來了，學生看到了生煩惱，我們說弗見過失，那不是變成拿道理壓人家了嗎？我們的用心也可能有待商榷了。</w:t>
      </w:r>
      <w:r>
        <w:t xml:space="preserve"> </w:t>
      </w:r>
    </w:p>
    <w:p w14:paraId="37480F47" w14:textId="77777777" w:rsidR="00677EE1" w:rsidRDefault="00677EE1">
      <w:pPr>
        <w:pStyle w:val="a3"/>
      </w:pPr>
      <w:r>
        <w:t xml:space="preserve">　　我們明天有時間再來交流。剛剛請大家發言，大家都非常剛毅木訥，訥是言語遲鈍，所以諸位都是近仁。我後來想想可能是因為我們太久沒見了，一年沒見了，我們上一次見是二Ｏ二一年，這一次一見二Ｏ二二年，一年沒見了，沒見有個熟悉的過程。好，我們一年沒見了，今天我們熟悉，明天再請大家可以踴躍發言，謝謝大家。　　</w:t>
      </w:r>
    </w:p>
    <w:sectPr w:rsidR="00677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9EC3" w14:textId="77777777" w:rsidR="00677EE1" w:rsidRDefault="00677EE1" w:rsidP="00CD69CA">
      <w:r>
        <w:separator/>
      </w:r>
    </w:p>
  </w:endnote>
  <w:endnote w:type="continuationSeparator" w:id="0">
    <w:p w14:paraId="07893DDA" w14:textId="77777777" w:rsidR="00677EE1" w:rsidRDefault="00677EE1" w:rsidP="00CD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9CBD" w14:textId="77777777" w:rsidR="00677EE1" w:rsidRDefault="00677EE1" w:rsidP="00CD69CA">
      <w:r>
        <w:separator/>
      </w:r>
    </w:p>
  </w:footnote>
  <w:footnote w:type="continuationSeparator" w:id="0">
    <w:p w14:paraId="76DF89DF" w14:textId="77777777" w:rsidR="00677EE1" w:rsidRDefault="00677EE1" w:rsidP="00CD6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CA"/>
    <w:rsid w:val="00677EE1"/>
    <w:rsid w:val="007931EE"/>
    <w:rsid w:val="00CD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434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9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9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9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9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2386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