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2D86" w14:textId="77777777" w:rsidR="00F00D7C" w:rsidRDefault="00F00D7C">
      <w:r>
        <w:t xml:space="preserve">一條龍師資培訓班　　成德法師主講　　（第四十六集）　　</w:t>
      </w:r>
      <w:r>
        <w:t>2022/5/21</w:t>
      </w:r>
      <w:r>
        <w:t xml:space="preserve">　　台南極樂寺　　檔名：</w:t>
      </w:r>
      <w:r>
        <w:t xml:space="preserve">55-217-0046 </w:t>
      </w:r>
    </w:p>
    <w:p w14:paraId="41E7176A" w14:textId="77777777" w:rsidR="00F00D7C" w:rsidRDefault="00F00D7C">
      <w:pPr>
        <w:pStyle w:val="a3"/>
      </w:pPr>
      <w:r>
        <w:t xml:space="preserve">　　成德法師：尊敬的陳校長，諸位大德同修，大家吉祥，阿彌陀佛。</w:t>
      </w:r>
      <w:r>
        <w:t xml:space="preserve"> </w:t>
      </w:r>
    </w:p>
    <w:p w14:paraId="597A1E04" w14:textId="77777777" w:rsidR="00F00D7C" w:rsidRDefault="00F00D7C">
      <w:pPr>
        <w:pStyle w:val="a3"/>
      </w:pPr>
      <w:r>
        <w:t xml:space="preserve">　　我們學習完師父上人跟李炳南老師學習的「十年因緣」，尤其在末後提到希望我們能夠發心做小學老師，這也是寄望我們能有更優秀的下一代出現，青出於藍勝於藍。而祖師們也說到總在遇緣不同，萬法是緣生，緣是他所遇到的因緣條件，緣愈好，他的善根、他的能力被引發、被彰顯得愈多。為什麼昔孟母擇鄰處？因為在那個年齡，外在的環境對小孩影響非常大，因為小孩小的時候是非善惡的分辨還沒有建立起來，所以好的、沒污染的環境對他就格外重要。</w:t>
      </w:r>
      <w:r>
        <w:t xml:space="preserve"> </w:t>
      </w:r>
    </w:p>
    <w:p w14:paraId="3CDE577F" w14:textId="77777777" w:rsidR="00F00D7C" w:rsidRDefault="00F00D7C">
      <w:pPr>
        <w:pStyle w:val="a3"/>
      </w:pPr>
      <w:r>
        <w:t xml:space="preserve">　　師長常常在講席當中提到，我們這個民族身為長輩的都有一個態度，在小孩面前不要給他不好的影響，這就是一個長者的慈愛。我們當父母、當老師的，還在孩子、學生面前控制不住情緒，當場這樣罵、打，那就是我們當下的心念被情緒、脾氣控制住了，自己的理智做不了主。我們當父母、老師，壹是皆以修身為本，我們能不能伏得住貪瞋痴慢疑？我們在教育的過程貪瞋痴慢疑起現行，我們就不自愛了，怎麼愛人？掌握情緒才能掌握未來，掌握自己的未來。我們不管教育孩子還是教育學生，都是菩薩道場，讓我們積功累德，我們控制不住情緒，這造的業就很大，把下一代毀掉了。</w:t>
      </w:r>
      <w:r>
        <w:t xml:space="preserve"> </w:t>
      </w:r>
    </w:p>
    <w:p w14:paraId="38CF6706" w14:textId="77777777" w:rsidR="00F00D7C" w:rsidRDefault="00F00D7C">
      <w:pPr>
        <w:pStyle w:val="a3"/>
      </w:pPr>
      <w:r>
        <w:t xml:space="preserve">　　師長曾經講席當中有提到一個故事，就是墮十九層地獄的故事。當時候我才二十多歲，聽到這個故事也是記憶深刻。我們從客觀的因緣來看，我們成長的背景都是經濟高度開發的一個時代，我們也是萬法緣生，不只是孩子而已，我們得先自愛才能愛人，我們也得先自知才能知人。我們對自己的因緣都看得稀里糊塗，我們怎麼去觀察得清楚孩子、學生的因緣？我們也是在經濟快速發展的年代，我們有沒有受功利的影響？我們自己從教的動機是什麼？這個我們都要自己問清楚。我們面對教育的現況，我們提起的是義還是利益？這差別太大了，提起義，仁義、道義，每個行業都有應盡之道義。念念為學生想，積功累德；還夾雜著考慮自己的利益、薪水、地位，這就是造罪業，一念之間天壤之別。有時候我們看到在教育界，甚至於是在我們弘揚正法的團體，還是伏不住名利、財色，事實上伏不住的人很可憐，有積功累德的機緣，最後變成造三惡道的業，實在講造的都是地獄業。</w:t>
      </w:r>
      <w:r>
        <w:t xml:space="preserve"> </w:t>
      </w:r>
    </w:p>
    <w:p w14:paraId="07B01A63" w14:textId="77777777" w:rsidR="00F00D7C" w:rsidRDefault="00F00D7C">
      <w:pPr>
        <w:pStyle w:val="a3"/>
      </w:pPr>
      <w:r>
        <w:t xml:space="preserve">　　師長教育我們看事情要有前後眼，有前後眼就不容易著在相上。看到一些不妥當的現象脾氣起來了，這沒有前後眼，這是我們性格當中可能是嫉惡如仇。嫉惡如仇還是比較有正義感，但是心就不夠清淨，往生極樂世界會有障礙。其實現在有正義感的人都不算太多了，顧自己的人不容易有正義感，見義勇為。但是要往生極樂世界也要自淨其意，清淨心也很重要。我們面對不平的境界，我們還得要練心平氣和，還得提起慈悲心，因為做這樣事的人他假如沒有回頭，他要墮到三惡道去，三途一墮五千劫。</w:t>
      </w:r>
      <w:r>
        <w:t xml:space="preserve"> </w:t>
      </w:r>
    </w:p>
    <w:p w14:paraId="09F10D34" w14:textId="77777777" w:rsidR="00F00D7C" w:rsidRDefault="00F00D7C">
      <w:pPr>
        <w:pStyle w:val="a3"/>
      </w:pPr>
      <w:r>
        <w:t xml:space="preserve">　　修行的人不能嫉惡如仇，要在這個境界當中修慈悲心，所謂「多瞋眾生慈悲觀」。佛教的「五停心觀」，我們面對境界起了這些貪、瞋、痴，包含散亂，甚至於覺得好像修行都控制不住自己的念頭、習氣，這是有業障，說「多障眾生念佛觀」。佛都給我們教得這麼仔細，真的我們要把這些話重視起來。我們現在要培養一種態</w:t>
      </w:r>
      <w:r>
        <w:lastRenderedPageBreak/>
        <w:t>度，聽到每一句法很珍惜，如貧得寶。珍惜不是掛在口上的，珍惜是什麼？學了之後馬上依教奉行，這叫珍惜。「多障眾生念佛觀」，真的體會到佛陀慈悲，真的行住坐臥，穿衣吃飯，從朝至暮，從暮至朝，一句佛號不令間斷。</w:t>
      </w:r>
      <w:r>
        <w:t xml:space="preserve"> </w:t>
      </w:r>
    </w:p>
    <w:p w14:paraId="7F943112" w14:textId="77777777" w:rsidR="00F00D7C" w:rsidRDefault="00F00D7C">
      <w:pPr>
        <w:pStyle w:val="a3"/>
      </w:pPr>
      <w:r>
        <w:t xml:space="preserve">　　我們也得冷靜了解，現在這個時代業力甚大，眾生的共業很大，我們何不於強健時努力修善，欲何待乎？黃念祖老居士勸勉我們要善根發動，要及時行善，要積功累德，謹防業力發動。我們在聽這些話的時候要自愛、要愛人，我要趕快自己善根發動，謹防自己業力發動；同樣的，要護念學生善根發動，護念親戚朋友善根發動，也要謹防學生、謹防親戚朋友業力發動。真的業力發動的時候，到時候都有點愛莫能助。現在善根發動了，哪怕這個人、這個家庭他有他的關卡、他有他的劫難，大家有沒有見過一個人從出生到壽終正寢全部都是一帆風順的？有沒有見過？我看是沒見過。所以他那些關卡現前以前，當父母的，甚至當老師的，幫他做很多功德事，這些都會削弱他的劫難。</w:t>
      </w:r>
      <w:r>
        <w:t xml:space="preserve"> </w:t>
      </w:r>
    </w:p>
    <w:p w14:paraId="732B6DAE" w14:textId="77777777" w:rsidR="00F00D7C" w:rsidRDefault="00F00D7C">
      <w:pPr>
        <w:pStyle w:val="a3"/>
      </w:pPr>
      <w:r>
        <w:t xml:space="preserve">　　我們印光祖師很慈悲，都有提到這個部分，就是勸勉孩子。我們看分論，《天下太平之根本》，前面是總論，後面是分論，我們翻到「分論第十三」。</w:t>
      </w:r>
      <w:r>
        <w:t xml:space="preserve"> </w:t>
      </w:r>
    </w:p>
    <w:p w14:paraId="641BAD03" w14:textId="77777777" w:rsidR="00F00D7C" w:rsidRDefault="00F00D7C">
      <w:pPr>
        <w:pStyle w:val="a3"/>
      </w:pPr>
      <w:r>
        <w:t xml:space="preserve">　　首先要跟大家懺悔，因為《天下太平之根本》這本書很早就知道了，自己應該早一點供養大家，跟大家一起共學，祖師真的很慈悲，講得特別細緻。</w:t>
      </w:r>
      <w:r>
        <w:t xml:space="preserve"> </w:t>
      </w:r>
    </w:p>
    <w:p w14:paraId="14C92F39" w14:textId="77777777" w:rsidR="00F00D7C" w:rsidRDefault="00F00D7C">
      <w:pPr>
        <w:pStyle w:val="a3"/>
      </w:pPr>
      <w:r>
        <w:t xml:space="preserve">　　我們看「分論第十三」，「竊謂父母愛子，無所不至」。真的母活一百歲，常憂八十兒，對子女的這種關懷無所不至。尤其在哪裡展現？疾病的時候、患難的時候，真的會操碎了心，所以「唯疾病患難，更為嬰心」。「小兒甫能言」，甫就是才，就是才會講話，「即教以念南無阿彌陀佛，及南無觀世音菩薩名號」。他那麼小就開始念阿彌陀佛，萬德洪名能滅眾罪，果能一向專念，自然垢障消除，福慧增長，而且念的時候佛光就注照這個孩子。「一心觀禮，無量光壽，如來世尊，光明普照十方世界，眾生有緣遇斯光者」，稱名即是遇光時，你稱這一句佛名佛光注照。我們今天在念《淨修捷要》，念到「眾生有緣遇斯光者」，希望誰遇到阿彌陀佛的佛光注照？念著念著，我自己照就好了，這太自私了，這樣往生不了。往生極樂世界普賢菩薩的法界，二乘種不生，只想著自己了脫生死，不能往生西方極樂世界。往生，「三輩往生第二十四品」，三輩都有同樣八個字，「發菩提心，一向專念」，菩提心是大慈悲心。「垢滅善生，身意柔軟，所有疾苦莫不休止，一切憂惱莫不解脫。」</w:t>
      </w:r>
      <w:r>
        <w:t xml:space="preserve"> </w:t>
      </w:r>
    </w:p>
    <w:p w14:paraId="05255D1A" w14:textId="77777777" w:rsidR="00F00D7C" w:rsidRDefault="00F00D7C">
      <w:pPr>
        <w:pStyle w:val="a3"/>
      </w:pPr>
      <w:r>
        <w:t xml:space="preserve">　　我們也見過孩子在胎裡面父母就是學佛的，常常用念佛、念觀世音菩薩給他做胎教，生出來的孩子不會亂吵，很靜、很乖，他遇的緣不同。所以這句總在遇緣不同我們得用心去體會，才懂得怎麼護念自己。遇緣不同，我每一天要接觸什麼、我要看什麼、我要聽什麼？這就懂得自愛了，護念自己。《無量壽經》「賢護等十六正士」，這個賢護首先要會護自己。</w:t>
      </w:r>
      <w:r>
        <w:t xml:space="preserve"> </w:t>
      </w:r>
    </w:p>
    <w:p w14:paraId="05715530" w14:textId="77777777" w:rsidR="00F00D7C" w:rsidRDefault="00F00D7C">
      <w:pPr>
        <w:pStyle w:val="a3"/>
      </w:pPr>
      <w:r>
        <w:t xml:space="preserve">　　所以當信佛經語深，我們不能接觸佛法很多了變成一種狀態，囫圇吞棗，一句佛法留在心中都有大用。「總在遇緣不同」，這句話用在我們的當下，我們現在同時打開了印祖的教誨，但縱使是同一個緣，每個人的收穫也不一樣，看我們自己珍惜的程度。甚至於可能我們要來一起討論印祖的教誨，「我以前都看過了」。重點是我以前看過了，這一本書改變了我多少，我依教奉行了多少，這個重要。</w:t>
      </w:r>
      <w:r>
        <w:t xml:space="preserve"> </w:t>
      </w:r>
    </w:p>
    <w:p w14:paraId="67DDC264" w14:textId="77777777" w:rsidR="00F00D7C" w:rsidRDefault="00F00D7C">
      <w:pPr>
        <w:pStyle w:val="a3"/>
      </w:pPr>
      <w:r>
        <w:lastRenderedPageBreak/>
        <w:t xml:space="preserve">　　印光祖師有提到，真龍得一滴雨可以遍雨世界。一滴雨，哪怕真把一句印祖的教誨放心上，他的人生開始改變，他的家庭也會改變。比方說真的體會印祖的苦口婆心，整部書看下來絕對有一個深的印象，家庭教育重要！小孩從小教重要！可能人生就會取捨，少賺一些錢，多花時間護念自己的親生骨肉。可能夫妻就商量，怎麼調整一下，甚至於丈夫支持妻子全身心照顧家庭，教育小孩，孝順公婆。我想這對夫妻這麼抉擇，必蒙中華民族的祖先加持他們。</w:t>
      </w:r>
      <w:r>
        <w:t>I promise</w:t>
      </w:r>
      <w:r>
        <w:t>，我保證如此。為什麼？因為成德相信中華民族的祖先有多愛護後代子孫。就是因為他們這麼愛護，他們想的方法才能傳承五千年，這種慈悲智慧我們得感恩，發明了漢字文言文，全世界現在古文明當中唯一留下來的表意文字。表音的，我們不說別的，英文，莎士比亞留下來的東西現在人就很難看懂，那才離我們三百年，因為它是表音文字。表意的話，我們又會文言文，可以直接跟孔子學習。你看三百年前莎士比亞講的看不懂，可是我們中華兒女可以直接跟孔子學習，超越幾千年的時空都沒有問題。所以人生抉擇重要。</w:t>
      </w:r>
      <w:r>
        <w:t xml:space="preserve"> </w:t>
      </w:r>
    </w:p>
    <w:p w14:paraId="417759C2" w14:textId="77777777" w:rsidR="00F00D7C" w:rsidRDefault="00F00D7C">
      <w:pPr>
        <w:pStyle w:val="a3"/>
      </w:pPr>
      <w:r>
        <w:t xml:space="preserve">　　真的我們《天下太平之根本》學下來，我個人的感覺我們得放緩腳步，靜下來好好思考。因為印祖所講的離我們八九十年前，離我們幾代人？三代人。他老人家講的這三代人重視了嗎？假如重視了，社會不會往下再墮落了。呈現在成德教學生涯的客觀狀況不是一代不如一代，是一年不如一年。這是我教學的現況，多久前？二十年前。我現在看到這些年輕的老師，真的對他們肅然起敬，真是觀世音菩薩。大家要知道，我好像聽到一個調查，小學老師是得憂鬱症比較高的一個族群，所以他們看到這個情況還跳下來教書，真的有地藏菩薩的精神。因為菩薩表修德，四大菩薩是我們學習的榜樣，要照著他們學。第一個是地藏菩薩，地獄不空誓不成佛，願力弘深。第二是觀世音菩薩，大慈大悲，平等慈悲一切眾生。從孝親尊師延伸出來，一切男子是我父，一切女人是我母，就是效法觀世音菩薩。我們可不能只尊重自己的父母、尊重自己的老師就停在那裡，是從這裡開發明德、開發性德，進一步觀世音菩薩，慈悲一切眾生。在慈悲的過程，慈悲多禍害，方便出下流，要有智慧，要理智，悲智雙運，所以大智文殊師利菩薩。最後是普賢王菩薩，心包太虛，量周沙界，菩薩不修普賢行，不能圓成佛道。</w:t>
      </w:r>
      <w:r>
        <w:t xml:space="preserve"> </w:t>
      </w:r>
    </w:p>
    <w:p w14:paraId="1ABB42BE" w14:textId="77777777" w:rsidR="00F00D7C" w:rsidRDefault="00F00D7C">
      <w:pPr>
        <w:pStyle w:val="a3"/>
      </w:pPr>
      <w:r>
        <w:t xml:space="preserve">　　而四大菩薩什麼時候效法？當下。我們在家庭或者在學校禮敬諸佛，學生他有佛性，同仁有佛性。自己在家庭裡禮敬每個家人。怎麼禮敬孩子？相信他能成佛。禮敬孩子體現出來盡心盡力護念他，「護佛種性，常使不絕」，「興大悲，愍有情」。愍有情，要考慮考慮我的孩子、我的學生以後要面對怎樣的社會。我們去思考這個問題，好多需要教，爭分奪秒幫他扎德行的根。</w:t>
      </w:r>
      <w:r>
        <w:t xml:space="preserve"> </w:t>
      </w:r>
    </w:p>
    <w:p w14:paraId="1CFC2FA5" w14:textId="77777777" w:rsidR="00F00D7C" w:rsidRDefault="00F00D7C">
      <w:pPr>
        <w:pStyle w:val="a3"/>
      </w:pPr>
      <w:r>
        <w:t xml:space="preserve">　　就像印祖的苦口婆心一樣，我也曾經問大眾，因為來的大部分都是有小孩的父母，我跟他們提到，你有把握你的孩子不得癌症的請舉手。假如我們真希望我們的孩子以後，包含我們的學生不得癌症，現在就要把《黃帝內經》一些養生的觀念教給下一代。聽說有一些地區，像我們《聖學根之根》就有背中醫的一些概念，《藥性賦》要背，要引導他們。「五穀為養」，要吃糧食，不要亂吃零食，把身體給弄壞了。先入為主，這要趕快教。有把握自己的孩子不會得憂鬱症的請舉手（我一連問了他們幾個問題），有把握你的孩子以後不離婚的請舉手，有把握你的孩子可以把下一代教好的請舉手，有把握他不會犯法的，有把握他不會鋌而走險的。現在還要再加幾個問題，有把握他不會迷上電動玩具的請舉手，有把握他不會吸毒的請舉手，有把握他不會亂搞男女關係、不會陷在情欲的請舉手。我們看看現在的社會現況，我們對於教育自己的孩子跟學生得深謀遠慮。</w:t>
      </w:r>
      <w:r>
        <w:t xml:space="preserve"> </w:t>
      </w:r>
    </w:p>
    <w:p w14:paraId="11BC7E66" w14:textId="77777777" w:rsidR="00F00D7C" w:rsidRDefault="00F00D7C">
      <w:pPr>
        <w:pStyle w:val="a3"/>
      </w:pPr>
      <w:r>
        <w:t xml:space="preserve">　　當然我們首先要沉澱沉澱，反觀自己走過的人生，我們記取深刻的教訓，刻骨銘心了，我們去護念下一代會很懇切，再來我們走過的錯路才不會讓下一代一樣跟著走。當時候我在教書的時候，我不逼孩子的成績，因為我就是這樣過來的，我們也曾經經歷過，對分數逼得很緊。我記得我念初中的時候，考英文，考卷發下來一百分，我很高興。結果發完卷英文老師講，下一次考試退步一分打一下。我從高興當中馬上變得很鬱悶。我第二次考了九十一分被打了九下，你看我印象多深。大家想一想，這不是一個月、不是兩個月，三年，你說我不肝鬱嗎？這個鬱有可能鬱了幾十年，還要遇到佛法才能慢慢化掉。不然鬱鬱鬱，鬱到最後情緒、肝火上來了，可能還會影響到別人。所以我們得停下腳步，沉澱沉澱我們人生走過的路。</w:t>
      </w:r>
      <w:r>
        <w:t xml:space="preserve"> </w:t>
      </w:r>
    </w:p>
    <w:p w14:paraId="0749BE0A" w14:textId="77777777" w:rsidR="00F00D7C" w:rsidRDefault="00F00D7C">
      <w:pPr>
        <w:pStyle w:val="a3"/>
      </w:pPr>
      <w:r>
        <w:t xml:space="preserve">　　縱使遇到的情況再複雜，有佛法就有辦法，共業中有別業，我們自己要有這個堅定的信心。其實我們在面對境界，它能卡住我們，最主要是我們自己的信心不夠。面對境界的時候信心不動搖，在境界當中增長善根，因為信為道元功德母，信心沒有動搖，一遇到境界經教自己就浮起來了。歷事練心，面對這些境緣、事情愈來愈有信心，佛法管用，傳統文化管用，愈練愈能解行相應。就像我們剛剛看到印祖說的，孩子剛會說話教他念觀世音菩薩。眾生「若有急難恐怖，但自歸命觀世音菩薩，無不得解脫」。觀音菩薩已經成就了，他發的願隨時都能兌現的，孩子從小就懂得念，懂得觀世音菩薩的願力，他有什麼好恐怖的？理得心安。就像念《無量壽經》，其中有一句對成德來講吃了一個定心丸，「假使大火滿三千，乘佛威德悉能超」。大火滿三千，我看發生核子大戰也差不多是這樣而已，可能也比不上這個情況，但是乘佛威德悉能超，不擔心了，最重要的要提得起萬德洪名。</w:t>
      </w:r>
      <w:r>
        <w:t xml:space="preserve"> </w:t>
      </w:r>
    </w:p>
    <w:p w14:paraId="330C34D7" w14:textId="77777777" w:rsidR="00F00D7C" w:rsidRDefault="00F00D7C">
      <w:pPr>
        <w:pStyle w:val="a3"/>
      </w:pPr>
      <w:r>
        <w:t xml:space="preserve">　　剛剛跟大家提到黃念祖老居士說要善根發動，善根什麼時候發動？跟著念一句佛善根就增長，念一句觀音善根就增長，看到父母的德行善根就增長，聽到父母好的教誨善根就增長，在整個家庭和合的氛圍，潛移默化當中善根都在增長。所以古語有說，「孔子家兒不識罵」，不知道什麼叫罵人；「曾子家兒不識鬥」，曾子家的小孩不知道什麼叫打仗、爭鬥，不知道。真愛孩子夫妻不能爭吵，那對孩子的內心是很大的衝擊。甚至於我們還情緒化，「都是你害的！」那可能會讓孩子變成心結，你是氣話，孩子可能當真。你看從那一天開始他會怎麼樣？什麼都是我害的，這孩子就沒信心，甚至於覺得自己是多餘的。我們真的心地要柔軟。</w:t>
      </w:r>
      <w:r>
        <w:t xml:space="preserve"> </w:t>
      </w:r>
    </w:p>
    <w:p w14:paraId="7653E036" w14:textId="77777777" w:rsidR="00F00D7C" w:rsidRDefault="00F00D7C">
      <w:pPr>
        <w:pStyle w:val="a3"/>
      </w:pPr>
      <w:r>
        <w:t xml:space="preserve">　　成德講到這些部分，都覺得真的堂上二老是活佛，父母真的是孩子最重要的護法，真是護法神。你說一個人人生過程當中會遇到多少財色名利的誘惑，有可能沒遇過嗎？不可能的，可是我們在那個境緣當中能夠提起義，不是提起利，那跟家庭教育息息相關。那不是因為父母護念我們嗎？不然我們這一腳可能就踩錯了。父母假如從小就教孩子，他會講話了就在那念阿彌陀佛、觀世音菩薩，你看這個孩子，「承此善力，必能禍消於未萌」。我們現在為什麼解決問題難？都是業力發動的時候。釋迦族業力發動佛陀也沒辦法，但是在釋迦族裡面，假如幾十年前聽了佛陀的話就依教奉行，他可能這個劫難就化解掉了，共業中有別業。業力發動的時候神通都抵不過業力，所以必須禍消於未萌。不要太在乎分數了，那個跟孩子的幸福與否關係又不大。說實在的解決問題要從根本，他懂得孝順，他自然就會好好學習。我們都是在枝末當中解決問題，而且在枝末當中又情緒化，又逼著孩子，最後還讓他厭學。只看到一年、兩年成績不錯，最後變厭學，這有何意義？真的要看破放下。</w:t>
      </w:r>
      <w:r>
        <w:t xml:space="preserve"> </w:t>
      </w:r>
    </w:p>
    <w:p w14:paraId="0ACD7C18" w14:textId="77777777" w:rsidR="00F00D7C" w:rsidRDefault="00F00D7C">
      <w:pPr>
        <w:pStyle w:val="a3"/>
      </w:pPr>
      <w:r>
        <w:t xml:space="preserve">　　我當時候看到電視裡報導，今年大學聯考最後一天結束了，看到什麼情境？考生從三樓、從四樓把書扔下來了，他不喜歡學習。好，他考上大學了，不喜歡學習。大學，甚至出社會，那是最需要學習的時候，結果我們前面已經搞得他不喜歡學習了。只看到他上大學問題就解決了，有這麼簡單嗎？我自己也念過大學，我看同學們喜歡學習的微乎其微。這都是我們走過來的路，上了大學沒父母逼了，脫韁的野馬，大學變成什麼？墮落的地方。師長說現在人被二狼神管，財狼、色狼。孩子去大學以前這德行扎好了，免疫力夠強，才不會被現在這些風氣影響。</w:t>
      </w:r>
      <w:r>
        <w:t xml:space="preserve"> </w:t>
      </w:r>
    </w:p>
    <w:p w14:paraId="081E5D98" w14:textId="77777777" w:rsidR="00F00D7C" w:rsidRDefault="00F00D7C">
      <w:pPr>
        <w:pStyle w:val="a3"/>
      </w:pPr>
      <w:r>
        <w:t xml:space="preserve">　　「福臻於不知」，他念著聖號，福慧增長。「而關煞病苦等險難，可以無慮矣」，就化掉了。「稍知人事」，會講話就趕快讓他念聖號，稍微懂一點人事，懂事了，「即教以忠恕仁慈」。大家思考看看，一個孩子時時忠恕仁慈存心，他什麼時候在積功累德？福田心耕。同樣的，沒有忠恕心、很自私，什麼時候在損福報？在他動念之間就在損福報。</w:t>
      </w:r>
      <w:r>
        <w:t xml:space="preserve"> </w:t>
      </w:r>
    </w:p>
    <w:p w14:paraId="0FF93E87" w14:textId="77777777" w:rsidR="00F00D7C" w:rsidRDefault="00F00D7C">
      <w:pPr>
        <w:pStyle w:val="a3"/>
      </w:pPr>
      <w:r>
        <w:t xml:space="preserve">　　我不知道大家有沒有留心到，我自己就有觀察，福建的小孩耳朵都挺大的，臉圓圓的。朱熹在宋朝的時候到了福建去，他有說「此地古稱佛國」。所以福建受佛教的教化影響很大，我們很熟悉的這些高僧，弘一法師，包含我們台灣大家都認識的高僧廣欽老和尚。一個地區的風氣無形當中影響下一代，所以福建省的同胞們有責任，不能白被這些祖先、祖師疼，還要值得疼，值得疼，要帶頭弘揚中華文化。我自己也觀察台灣，我爺爺那一輩的，爸爸這一輩的，到我這一輩，再看下一輩，看起來耳垂愈來愈小，我爺爺奶奶的耳垂特別大，所以我現在常常得拉。當然拉是著相，根本還是從心地上，相由心生。真的福報在減損。</w:t>
      </w:r>
      <w:r>
        <w:t xml:space="preserve"> </w:t>
      </w:r>
    </w:p>
    <w:p w14:paraId="67E07E42" w14:textId="77777777" w:rsidR="00F00D7C" w:rsidRDefault="00F00D7C">
      <w:pPr>
        <w:pStyle w:val="a3"/>
      </w:pPr>
      <w:r>
        <w:t xml:space="preserve">　　所以教孩子「忠恕仁慈、戒殺放生」。我們現在看到這裡都很感嘆，假如小時候我們就懂得要戒殺，真的不知道少造多少業，真的是總在遇緣不同。我這手上有快兩公分的刀口，這就是小時候爬到樹上去玩金龜子，殺害生命，不小心掉下來，剛好底下有片玻璃片，業報現前。你看剛好在兩根大血管的中間，這真的是冥冥中祖先庇蔭，但還是造了不少業。所以看到這個戒殺放生很感嘆，假如小時候就長輩帶去放生，我看我就少造不知道多少業，所以看著家長帶著小朋友去放生我很感動。</w:t>
      </w:r>
      <w:r>
        <w:t xml:space="preserve"> </w:t>
      </w:r>
    </w:p>
    <w:p w14:paraId="2A58932D" w14:textId="77777777" w:rsidR="00F00D7C" w:rsidRDefault="00F00D7C">
      <w:pPr>
        <w:pStyle w:val="a3"/>
      </w:pPr>
      <w:r>
        <w:t xml:space="preserve">　　「及三世因果之明顯事跡，俾習以成性」，真的知道三世因果，我在青少年時期少造多少業，「在兒時不敢殘暴微細蟲蟻」。甚至讓他念過《勸發菩提心文》，「菩薩觀於螻蟻，皆是過去父母，未來諸佛，常思利益，念報其恩」。我們看小朋友從小學傳統文化，看到昆蟲給牠三皈依，怎麼忍心再去傷害？所以「長而斷不至作奸作惡，為父母祖先之辱」，不會污辱祖先，德有傷，貽親羞，他有羞恥心。</w:t>
      </w:r>
      <w:r>
        <w:t xml:space="preserve"> </w:t>
      </w:r>
    </w:p>
    <w:p w14:paraId="23130017" w14:textId="77777777" w:rsidR="00F00D7C" w:rsidRDefault="00F00D7C">
      <w:pPr>
        <w:pStyle w:val="a3"/>
      </w:pPr>
      <w:r>
        <w:t xml:space="preserve">　　我們看印光祖師多次提到，要教他孝悌忠信、禮義廉恥。恥之於人大矣，以其得之為聖賢，失之為禽獸。所以我們這一代人責任重大，承先啟後。師長勸勉弟子們發心做小學教員，我發這個心，我首先擺在第一位的是自己的修身。而家庭教育是根本，所以印光祖師大聲疾呼，挽救世道人心最重要最重要的家庭教育、因果報應。所以都要是合力，我們要培養出傳承文化的人才，不只是老師努力而已，更重要的父母。當然，印光祖師這些教誨不只父母要懂，當老師的也都要懂，不然怎麼配合？</w:t>
      </w:r>
      <w:r>
        <w:t xml:space="preserve"> </w:t>
      </w:r>
    </w:p>
    <w:p w14:paraId="2AF7248F" w14:textId="77777777" w:rsidR="00F00D7C" w:rsidRDefault="00F00D7C">
      <w:pPr>
        <w:pStyle w:val="a3"/>
      </w:pPr>
      <w:r>
        <w:t xml:space="preserve">　　我們上一次一起學習《天下太平之根本》，我們列了一些綱要，拋磚引玉，一定會漏了不少重點，所以大家還是完整的把它看完，甚至於要多看幾遍，印象才會深刻。</w:t>
      </w:r>
      <w:r>
        <w:t xml:space="preserve"> </w:t>
      </w:r>
    </w:p>
    <w:p w14:paraId="6642503F" w14:textId="77777777" w:rsidR="00F00D7C" w:rsidRDefault="00F00D7C">
      <w:pPr>
        <w:pStyle w:val="a3"/>
      </w:pPr>
      <w:r>
        <w:t xml:space="preserve">　　我們看到「家庭教育、因果報應，乃現今挽救世道人心之至極要務。若不從此著手，則凡所措置，皆屬枝末」，這個遣辭用句我們得體會到，皆屬枝末就是統統都是本末倒置的教育，捨本逐末了，徒勞無功，所以得從這裡下手才行。</w:t>
      </w:r>
      <w:r>
        <w:t xml:space="preserve"> </w:t>
      </w:r>
    </w:p>
    <w:p w14:paraId="190D79F9" w14:textId="77777777" w:rsidR="00F00D7C" w:rsidRDefault="00F00D7C">
      <w:pPr>
        <w:pStyle w:val="a3"/>
      </w:pPr>
      <w:r>
        <w:t xml:space="preserve">　　我們看《天下太平之根本．分論二》，我們看一下這一段，「小兒從有知識時」，就是開始懂事了，「即教以孝悌忠信、禮義廉恥之道」，他明白五倫八德、明白倫理道德，恥於作惡，他有羞恥心。接下來，「及三世因果、六道輪迴之事」，他明白因果，不敢作惡，他有敬畏心。一個孩子有敬畏心、有羞恥心，他就不會墮落了，從根本來栽培他。「令彼知自己之心」，這都很重要，假如還沒教，現在趕快教，讓他體會到自己之心，「與天地鬼神、佛菩薩之心，息息相通」，這是真相。「起一不正念，行一不正事，早被天地鬼神、佛菩薩悉知悉見」，孩子起一個不好的念頭，太丟臉、太對不起佛菩薩，「如對明鏡，畢現醜相，無可逃避」。就像衛仲達的故事可以講給孩子聽，他到了陰間，把他的惡拿出來，充滿了一間房子。「我才差不多四十歲，怎麼會有這麼多惡？」陰間官吏說了，「一念不正即是，不待犯也」，都有記錄，都很清楚。「十目所視，十手所指，其嚴乎！」隨時都有天地鬼神看著我們，無可逃避。「庶可有所畏懼」，庶是差不多，就能夠形成這種敬畏心，「勉為良善也」。假如他稍微五六歲懂事了就這麼教他，這個孩子就浩然正氣。</w:t>
      </w:r>
      <w:r>
        <w:t xml:space="preserve"> </w:t>
      </w:r>
    </w:p>
    <w:p w14:paraId="350D0D50" w14:textId="77777777" w:rsidR="00F00D7C" w:rsidRDefault="00F00D7C">
      <w:pPr>
        <w:pStyle w:val="a3"/>
      </w:pPr>
      <w:r>
        <w:t xml:space="preserve">　　「無論何人，即婢僕小兒，亦不許打罵」，你有福報，但是也不能不恭敬人。「教其敬事尊長，卑以自牧」，懂得敬重尊長，又懂得謙卑。「務須敬惜字紙」，尊重聖人的教誨；「愛惜五穀」，不糟蹋糧食；而且還愛惜衣服，「一粥一飯，當思來處不易；半絲半縷，恆念物力維艱」。</w:t>
      </w:r>
      <w:r>
        <w:t xml:space="preserve"> </w:t>
      </w:r>
    </w:p>
    <w:p w14:paraId="50C49752" w14:textId="77777777" w:rsidR="00F00D7C" w:rsidRDefault="00F00D7C">
      <w:pPr>
        <w:pStyle w:val="a3"/>
      </w:pPr>
      <w:r>
        <w:t xml:space="preserve">　　我們看現在糟蹋多嚴重，可是不能怪小孩，我們去餐廳看看，倒掉的食物有多少，暴殄天物。其實真正愛惜糧食什麼時候學到的？對我自己來講，就是在爺爺奶奶把剩的東西都不忍心扔，很惜福，把它吃掉；米粒掉地上了，看爸爸把它撿起來吃掉，就從這些一點一滴裡學到了。以前我們有浪費太多糧食，要懺悔。</w:t>
      </w:r>
      <w:r>
        <w:t xml:space="preserve"> </w:t>
      </w:r>
    </w:p>
    <w:p w14:paraId="20EDF5CA" w14:textId="77777777" w:rsidR="00F00D7C" w:rsidRDefault="00F00D7C">
      <w:pPr>
        <w:pStyle w:val="a3"/>
      </w:pPr>
      <w:r>
        <w:t xml:space="preserve">　　「護惜蟲蟻。」還有「禁止零食」。當然說實在的，小孩長身體的時候確實很容易餓，我們隨時也要能體恤他們的狀態。就像我自己當時候去成功嶺四十幾天，當了四十幾天兵，去念大學。我印象很深，我們三個同學去吃飯，那個服務人員端了一鍋飯過來，「你們要加飯嗎？」我們三個人互相看一看，直接把他那一鍋飯端過來。真能吃掉，長身體的時候那個飯量很嚇人的。我當時候教六年級的學生，有的身高都比我高了，那個都還在長，尤其到十點肚子餓了。</w:t>
      </w:r>
      <w:r>
        <w:t xml:space="preserve"> </w:t>
      </w:r>
    </w:p>
    <w:p w14:paraId="63FB076B" w14:textId="77777777" w:rsidR="00F00D7C" w:rsidRDefault="00F00D7C">
      <w:pPr>
        <w:pStyle w:val="a3"/>
      </w:pPr>
      <w:r>
        <w:t xml:space="preserve">　　台灣里仁有胚芽餅，沒有加任何防腐劑的。我不是打廣告，因為要做這樣的餅乾也不簡單，我們也是隨喜功德。當時候要做這個餅乾也不簡單，去找工廠，那工廠的老闆，「不可能，這樣的餅乾做不出來的！」是那個發心的同修一再勸、勸，不然你做一次看看。拗不過他了，做出來很好吃。人現在受到本來的那個慣性思考，都覺得不可能。所以為什麼做榜樣很重要，連餅乾都要有榜樣。很多地方可以行菩薩道積功累德，吃的東西沒有農藥、沒有化肥，真的能把它做出來都是功德無量，沒有添加劑。</w:t>
      </w:r>
      <w:r>
        <w:t xml:space="preserve"> </w:t>
      </w:r>
    </w:p>
    <w:p w14:paraId="30588730" w14:textId="77777777" w:rsidR="00F00D7C" w:rsidRDefault="00F00D7C">
      <w:pPr>
        <w:pStyle w:val="a3"/>
      </w:pPr>
      <w:r>
        <w:t xml:space="preserve">　　「禁止零食，免致受病。」我看到這裡，我小時候假如少喝一些汽水就好了。大夫一把脈，你的寒氣怎麼這麼重？汽水喝太多，到現在都影響還在。「能如此教，大了決定賢善。若小時任性慣，概不教訓，大了不是庸流便成匪類」，庸流就是很平庸，匪類就是會幹壞事，「此時後悔，了無所益」。我們看現在大學生畢業了，不出去工作，在那裡玩電動玩具，庸流了。大家不要小看一直在那打電動玩具的危害，你看他關在那裡都不出去晒太陽，也不活動，他的陽氣就愈來愈弱了。這些電子產品都有負面的能量，所以要常帶孩子出去大自然走走，把那個負面的能量電要放掉。為什麼現在憂鬱症愈來愈多了？跟這個都有關係的。</w:t>
      </w:r>
      <w:r>
        <w:t xml:space="preserve"> </w:t>
      </w:r>
    </w:p>
    <w:p w14:paraId="4F4704D1" w14:textId="77777777" w:rsidR="00F00D7C" w:rsidRDefault="00F00D7C">
      <w:pPr>
        <w:pStyle w:val="a3"/>
      </w:pPr>
      <w:r>
        <w:t xml:space="preserve">　　「古語云：教婦初來，教兒嬰孩」，趕緊要教了，真是至極要務，印光祖師用這四個字，家庭教育、因果報應是至極要務，「以其習與性成」，少成若天性，「故當謹之於始也」，從胎教、從小教。「天下之治亂，皆基於此」，治亂的根基在這裡。印祖你看老婆心切，很慈悲，「切勿以為老僧迂談，無關緊要」。這個第一點，喚醒我們的使命感。</w:t>
      </w:r>
      <w:r>
        <w:t xml:space="preserve"> </w:t>
      </w:r>
    </w:p>
    <w:p w14:paraId="7290B198" w14:textId="77777777" w:rsidR="00F00D7C" w:rsidRDefault="00F00D7C">
      <w:pPr>
        <w:pStyle w:val="a3"/>
      </w:pPr>
      <w:r>
        <w:t xml:space="preserve">　　我們看第二點提到，「天下治亂之本，在於匹夫匹婦之能盡倫盡分與否」，尤其是當父母的人以身作則。另外，「天下之本在國，國之本在家，家之本在身」，修身為本。而且這裡印光祖師講了，「所言敦倫盡分」，這對我們修學的人重要，「敦倫盡分，閑邪存誠」就是善男子、善女人，就是《阿彌陀經》裡面講的善男子、善女人，是可以當生成就的當機者。沒有敦倫盡分，每天都還在造業，要當生成就要「隨緣消舊業，不再造新殃」，我們每天還不敦倫盡分，又在造新殃了。當生成就要重視印光祖師這十六個字：「敦倫盡分，閑邪存誠，信願念佛，求生淨土」，敦倫盡分、閑邪存誠是助修，信願念佛、求生淨土是正修，正助雙修。敦倫盡分有具體的落實，就是力行孝悌忠信、禮義廉恥。在哪裡力行？在父子、兄弟、夫婦、朋友、君臣這五倫之間。</w:t>
      </w:r>
      <w:r>
        <w:t xml:space="preserve"> </w:t>
      </w:r>
    </w:p>
    <w:p w14:paraId="33FA1519" w14:textId="77777777" w:rsidR="00F00D7C" w:rsidRDefault="00F00D7C">
      <w:pPr>
        <w:pStyle w:val="a3"/>
      </w:pPr>
      <w:r>
        <w:t xml:space="preserve">　　我們看佛見到韋提希夫人，他們家變故了，孩子殺父害母，韋提希夫人覺得這個世間不能住了，她問佛陀，這個宇宙間她想，用現在的話想移民，不想在這個世間了。佛把整個虛空法界的佛國土現給她看，她很有智慧，她選西方極樂世界。她願意求生，佛馬上跟她講三世諸佛淨業正因，講淨業三福。所以要當生成就一定要落實淨業三福，尤其要做到第一福，因為是善男子、善女人的標準，「孝養父母」，我們佛弟子要從這裡落實，「奉事師長」，依教奉行，「慈心不殺，修十善業」。不修十善業，每天還在造十惡業。我們遇到無量劫來稀有難逢之一日，不能錯過無量劫來積累的善根福德，這一生一定要做大丈夫出輪迴，不能再搞輪迴了，輪迴路險。</w:t>
      </w:r>
      <w:r>
        <w:t xml:space="preserve"> </w:t>
      </w:r>
    </w:p>
    <w:p w14:paraId="1C0823BF" w14:textId="77777777" w:rsidR="00F00D7C" w:rsidRDefault="00F00D7C">
      <w:pPr>
        <w:pStyle w:val="a3"/>
      </w:pPr>
      <w:r>
        <w:t xml:space="preserve">　　要落實淨業三福第一福，就要落實五倫八德，所以期勉我們第三大點，「真佛弟子於倫常道理，必須格外認真，盡誼盡分」。說實在的，沒有印祖、沒有師長，我們學大乘佛法真的不夠重視自己的本分。記得當時候師長強調學《弟子規》，我有遇到不少同修都會覺得，我學的是當生成就的佛法，這個是小孩學的，不夠重視。師長老人家親自寫的「頂禮」，希望大家來學《弟子規》，大家一看師長這麼寫不敢不去，不然也是不夠重視。其實你看印光祖師就已經在大聲疾呼，所以真的不可少善根福德因緣聽懂祖師的話、聽懂師長的話。</w:t>
      </w:r>
      <w:r>
        <w:t xml:space="preserve"> </w:t>
      </w:r>
    </w:p>
    <w:p w14:paraId="7F500AAF" w14:textId="77777777" w:rsidR="00F00D7C" w:rsidRDefault="00F00D7C">
      <w:pPr>
        <w:pStyle w:val="a3"/>
      </w:pPr>
      <w:r>
        <w:t xml:space="preserve">　　諸位同道，我們不要覺得我播經機每天拿在手上，我每天都聽師長講經。每天聽不代表聽懂了，懂了，懂的那個就變成自己的生活工作、處世待人。所以《阿彌陀經》這一句「不可以少善根福德因緣，得生彼國」，不可少善根福德因緣聽懂師長的話、聽懂祖師的話。所以印光祖師這一本《天下太平之根本》，善根不夠會不珍惜，福德不夠不會照著做。真聽祖師言，真聽老人言，幸福在眼前，這個幸福不只是這一生家庭的幸福，甚至於是生生世世你們一家人都在極樂世界聚會。所謂「但願人長久，唯有念彌陀，親眷永團聚，法界逍遙遊」，這是一家人最圓滿的歸宿。成為家人過去生緣很深，父母愛子女的情愛怎麼轉成理智的力量、理智的智慧來護念小孩，這印祖都有教，我們先跟著綱領再來跟大家一起深入探討。</w:t>
      </w:r>
      <w:r>
        <w:t xml:space="preserve"> </w:t>
      </w:r>
    </w:p>
    <w:p w14:paraId="3CB6D389" w14:textId="77777777" w:rsidR="00F00D7C" w:rsidRDefault="00F00D7C">
      <w:pPr>
        <w:pStyle w:val="a3"/>
      </w:pPr>
      <w:r>
        <w:t xml:space="preserve">　　真佛弟子要重視敦倫盡分，因為要做表率，不然會破壞佛門的形象。「倘於倫常有缺欠，便難以感化同人」，不只感化不了，還讓人家產生誤解。我都有遇過，很願意捐錢給佛門，可是自己員工的薪水很摳，你說他的員工會怎麼想？這個學佛的都沽名釣譽了。人家一看到他，大護法、大善人，他的員工聽了不認可。他的員工也有嘴巴，會怎麼樣？那學佛的都是好名的。所以我們不能給佛菩薩臉上抹黑，君仁臣忠。我們這個愛心首先由近而遠，這是因緣不同，由親而疏，不然我們五倫都表錯法了，流弊很大。我都有聽過一個講課的老師，女老師，她常常出去講課，她婆婆生氣了，「都給人家出去講孝道，也不煮飯給我吃」。這個被成德聽到，保證都不知道傳幾個人了，我聽到的都不是第一手資料。</w:t>
      </w:r>
      <w:r>
        <w:t xml:space="preserve"> </w:t>
      </w:r>
    </w:p>
    <w:p w14:paraId="4CDE0144" w14:textId="77777777" w:rsidR="00F00D7C" w:rsidRDefault="00F00D7C">
      <w:pPr>
        <w:pStyle w:val="a3"/>
      </w:pPr>
      <w:r>
        <w:t xml:space="preserve">　　我印象很深，二ＯＯ六年見到一個教育局局長，他跟我講他當地有一個幼兒園園長，常常都到那個千年的道場去做義工，她說到那個道場去做有功德，然後自己的幼兒園沒有用心照顧好。這是一個教育局局長跟我講的，你說這一件事都傳了多少人。她不知道最大的功德就在把她園裡這些小朋友教好，教好一個那個功德就不好算。</w:t>
      </w:r>
      <w:r>
        <w:t xml:space="preserve"> </w:t>
      </w:r>
    </w:p>
    <w:p w14:paraId="7BE36704" w14:textId="77777777" w:rsidR="00F00D7C" w:rsidRDefault="00F00D7C">
      <w:pPr>
        <w:pStyle w:val="a3"/>
      </w:pPr>
      <w:r>
        <w:t xml:space="preserve">　　那一次我們在雙溪小築大家一起探討傳統文化，我們見到張園長，頗感欣慰。一個幼兒園園長好好護念小孩，這些小孩的祖先都在保佑你的幼兒園，</w:t>
      </w:r>
      <w:r>
        <w:t>I promise</w:t>
      </w:r>
      <w:r>
        <w:t>（我保證）。為什麼？他的家族興衰就在這裡了。人同此心，心同此理。不只人會同，十法界都是相通的，這些理都是相通的。所以弘揚傳統文化的人不要說走這條路很孤獨，可能你會突然聽到空中有聲音說：「我們常常陪你，你怎麼說孤獨？」《淨修捷要》第三十一拜，「一心觀禮，盡虛空遍法界，常住三寶，十方護法菩薩，金剛、梵、天、龍、神，聖賢等眾」。諸位老師，當然每一天能夠《淨修捷要》做一次最好。再來，你要進教室以前，還是上了講台還沒有開始授課，心裡把這一拜默念一下，這一念請到的佛菩薩跟護法神無量無邊。佛菩薩同體大悲，要相信這個真相就不會覺得孤獨了。</w:t>
      </w:r>
      <w:r>
        <w:t xml:space="preserve"> </w:t>
      </w:r>
    </w:p>
    <w:p w14:paraId="5DF3F212" w14:textId="77777777" w:rsidR="00F00D7C" w:rsidRDefault="00F00D7C">
      <w:pPr>
        <w:pStyle w:val="a3"/>
      </w:pPr>
      <w:r>
        <w:t xml:space="preserve">　　印祖期勉我們，我們在家修學，「即俗修真，現居士身而說法者」。說實在的，「為眾開法藏，廣施功德寶」；「開彼智慧眼，獲得光明身」。請問現在人的苦惱在哪裡？家家有本難念的經，現在我覺得這一句還不夠形容，現在是心有千千結。你現在對一切要學佛的大眾先講什麼？先講敦倫盡分，先把他倫常裡面的困惑你可以把它解開來，你這些都給他解不開，他會覺得佛法管用嗎？他會覺得這個是很好，這個跟我臨終有關係，跟現在有沒有關？我遇到很多親戚朋友，佛法很好，我五十歲再來學。有這種觀念的人不在少數，他沒有看到人家把佛法用在現在，假如有人給他表演，他鐵定當下就學了，因為他就面對這些問題、面對這些困擾。所以現居士身而說法，己立立人，自利利他。</w:t>
      </w:r>
      <w:r>
        <w:t xml:space="preserve"> </w:t>
      </w:r>
    </w:p>
    <w:p w14:paraId="729A92D9" w14:textId="77777777" w:rsidR="00F00D7C" w:rsidRDefault="00F00D7C">
      <w:pPr>
        <w:pStyle w:val="a3"/>
      </w:pPr>
      <w:r>
        <w:t xml:space="preserve">　　我也有遇過同仁很想出家，我就跟他說，首先我要問他，你為什麼想出家？不能是逃避家庭，出家是荷擔如來家業，可不是去避難的，那飯不好吃，施主一粒米，大如須彌山，地獄門前僧道多。你要想清楚你為什麼要出家。再來，你一發願了不能強求因緣，發了願佛菩薩安排，你強求你會生煩惱的。師長做了很好的示範，師長跟著章嘉大師學他就發這個願，學釋迦牟尼佛，結果因緣成熟的時候推都推不掉，人家九次找他。大家注意，這是六十多年前，這個出家人住在北部，好像很短的時間去了台中九次，這麼誠懇。師長去請教自己的老師，李炳南老師。你看你發了願，佛菩薩自有安排，你推都推不掉。</w:t>
      </w:r>
      <w:r>
        <w:t xml:space="preserve"> </w:t>
      </w:r>
    </w:p>
    <w:p w14:paraId="2F0087C5" w14:textId="77777777" w:rsidR="00F00D7C" w:rsidRDefault="00F00D7C">
      <w:pPr>
        <w:pStyle w:val="a3"/>
      </w:pPr>
      <w:r>
        <w:t xml:space="preserve">　　因為我們出家畢竟我們不是從小學的，我們也得找一個好的環境，還要有一個好的指導老師，有這些因緣配套。可不能太激動，出了小家入了大家，到時候是非人我更多，那就很遺憾。我也提醒他，我說你假如說出家是為了代佛說法，那你要安住當下，現在就是很好的鍛鍊。你自己在家的時候這五倫關係都處不好，出了家你就能把五倫關係給人家講清楚、給人家護念好，有這個可能嗎？任何重要的決定都不能是一時激動的，甚至於緣分都要讓它水到渠成、瓜熟蒂落。強摘的瓜不甜，強求的因緣可能後面會有很多煩惱產生。</w:t>
      </w:r>
      <w:r>
        <w:t xml:space="preserve"> </w:t>
      </w:r>
    </w:p>
    <w:p w14:paraId="42654AA3" w14:textId="77777777" w:rsidR="00F00D7C" w:rsidRDefault="00F00D7C">
      <w:pPr>
        <w:pStyle w:val="a3"/>
      </w:pPr>
      <w:r>
        <w:t xml:space="preserve">　　阿難尊者做了七個夢，其中有一個夢也是預言末法時期居士說法會不少。諸位同道，當今之世，捨我其誰？大家可不要覺得阿難作夢跟自己沒關係，這都是配合佛陀來教化，都是演來提醒我們的。我們假如覺得跟我們沒關係，七十二賢都搖頭了，我們都是表演來啟發你們的，你們都不用心看。要看懂曾子、看懂子路、看懂冉求、看懂阿難尊者。阿難尊者七個夢，有一個是須彌山在他的頂上，他托著不覺得重。這夢也是在啟示我們，要承傳文化，重責大任，但是不覺得重，身心要放鬆。不要覺得重，師長教導我們，佛菩薩、祖先承擔，我把心用對就好了，那就護好自己的心，又不是很複雜。心護好了，一言一行都對；一言一行對了，家人也好、學生也好，都往好的方向發展，依報隨著正報轉。</w:t>
      </w:r>
      <w:r>
        <w:t xml:space="preserve"> </w:t>
      </w:r>
    </w:p>
    <w:p w14:paraId="42ED204A" w14:textId="77777777" w:rsidR="00F00D7C" w:rsidRDefault="00F00D7C">
      <w:pPr>
        <w:pStyle w:val="a3"/>
      </w:pPr>
      <w:r>
        <w:t xml:space="preserve">　　當然我們也要有正確的心理建設，現在到我們面前來的問題，都是冰凍三尺非一日之寒，所以我們要有耐心，我們要用我們的耐心去帶動家長、帶動相關的人，一起有耐心來面對。大家心都用對了，這個情況就慢慢改善，沒有不能解決的事情，不可能。佛法是圓滿的，不可能不能解決，哪怕他眼看著就要下地獄了都能解決。阿闍世王殺父害母眼看要墮地獄了，最後呢？佛讓他念阿彌陀佛，他去作佛了，上品中生。連地獄業報現前都還能解決，現在有肯解決的心都不會嫌晚。有一句話叫放下屠刀立地成佛，能放下錯誤的想法、看法，能隨順聖賢佛菩薩教誨，都可以立地扭轉乾坤，就怕我們不聽、不肯照做而已。我們首先要對傳統文化、對佛法有信心。</w:t>
      </w:r>
      <w:r>
        <w:t xml:space="preserve"> </w:t>
      </w:r>
    </w:p>
    <w:p w14:paraId="1DFC7EE4" w14:textId="77777777" w:rsidR="00F00D7C" w:rsidRDefault="00F00D7C">
      <w:pPr>
        <w:pStyle w:val="a3"/>
      </w:pPr>
      <w:r>
        <w:t xml:space="preserve">　　我們看第四點，「家庭教育乃治國平天下之根本」。它底下第一點，「天下人才，必從家庭中出」，這必然的。「家庭有善教，自然子女皆賢善。家庭無善教，子女之有天姿者」，他本來天賦挺好的，「習為狂妄」。這一點我們要特別慎之又慎，你生到天姿好的兒女，沒有教好他會造很多的業，我們父母有責任、有罪過。所以印光祖師講，成家的佛弟子最大的功德，把下一代教好。他會遇到多少的人，他會經手多少的事，你把他教好了，這些人都得利益，這功德很難算；沒把他教好，他會傷害多少人，他會障礙多少事。這一點，我們文化的衰敗就是因為，比方民國初年有一些學傳統文化的他喊出什麼？廢經廢倫。才華很高，我們有引以為戒了嗎？這都是走過來的歷史。</w:t>
      </w:r>
      <w:r>
        <w:t xml:space="preserve"> </w:t>
      </w:r>
    </w:p>
    <w:p w14:paraId="7A9CB9A8" w14:textId="77777777" w:rsidR="00F00D7C" w:rsidRDefault="00F00D7C">
      <w:pPr>
        <w:pStyle w:val="a3"/>
      </w:pPr>
      <w:r>
        <w:t xml:space="preserve">　　我們看總論，我們翻開《天下太平之根本》第三頁「總論」，印祖一開始就強調家庭教育的重要，而「母教乃是賢才蔚起，天下太平之根本。不於此講求，治何可得乎？」不可能的，只會愈來愈亂，不可能大治的。而「母教第一是胎教，胎教乃教於稟質之初」，這個生命一開始，他在胎中就在受教育了。「凡女人受孕之後，務必居心動念行事，唯誠唯謹，一舉一動，不失於正。尤宜永斷腥葷，日常念佛，令胎兒稟受母之正氣，則其生時，必安樂無苦。所生兒女，必相貌端嚴，性情慈善，天姿聰明。」這樣的孩子我見過，見的時候印象深刻，眼睛很亮，真的眼睛是靈魂之窗，你都可以感覺他那個氣質就是跟一般的小孩不一樣，很明顯。</w:t>
      </w:r>
      <w:r>
        <w:t xml:space="preserve"> </w:t>
      </w:r>
    </w:p>
    <w:p w14:paraId="698B5126" w14:textId="77777777" w:rsidR="00F00D7C" w:rsidRDefault="00F00D7C">
      <w:pPr>
        <w:pStyle w:val="a3"/>
      </w:pPr>
      <w:r>
        <w:t xml:space="preserve">　　接著印祖講，他稍微懂事一點教他做人的道理，倫理道德，三世因果，六道輪迴，有敬畏心。還讓他念佛、念觀音，「增福增壽，免災免難」。「不許說謊話，說是非」，不許打人罵人。不許糟蹋字紙、五穀，不能糟蹋一切東西。「不許亂吃食物」，剛剛我們都提過了。「不許與同里群兒聚戲」，就是這些等於是品行不端正的，不能跟他們混在一起，因為小孩很小。真的，學好終年不足，學壞一日有餘。不要說小孩，自己就很有感覺，念初中那個氛圍講髒話，你不知不覺就開始講了，在家裡面一句也不會講，受影響了會講了。好快，那都是初中生了，更何況是五六歲的孩子。「稍長，即令熟讀《太上感應篇》、《文昌陰騭文》、《關帝覺世經》」，讓他知道「有所師法」，以這個為標準來效法。「有所禁戒」，知道什麼該做、什麼不該做。「一一為其略說大意，以為後來讀書受益之前導」，這都是基礎。</w:t>
      </w:r>
      <w:r>
        <w:t xml:space="preserve"> </w:t>
      </w:r>
    </w:p>
    <w:p w14:paraId="20B50708" w14:textId="77777777" w:rsidR="00F00D7C" w:rsidRDefault="00F00D7C">
      <w:pPr>
        <w:pStyle w:val="a3"/>
      </w:pPr>
      <w:r>
        <w:t xml:space="preserve">　　幼時能打這樣的根基，「愈讀書愈賢善，不患不到聖賢地位，光宗耀祖也」。真的，這樣的孩子成德遇過，現在在學校裡、團體裡同學們看到他都以他為榜樣，當下就在光宗耀祖、積功累德。否則沒有這些基礎，「任性嬌慣，養成敗類，縱有天姿，亦不知讀書為學聖賢」，不懂這個道理，「則讀的書愈多愈壞」。所以教有天姿的孩子責任更重大。「古今」，這不是古而已，今也是，「大奸大惡之人，皆是有好天姿大作用之人」。只因他的父母、先生「均不知教學聖賢」，他的父母、老師不是以教他成聖賢為目標，不是教他要躬行實踐。「止令學文字」，多背一些書，好寫文章、好寫論文，「為應世謀利祿之據」，你好好讀書，你以後可以當教授，你可以有很高的位置，把這個為目標。</w:t>
      </w:r>
      <w:r>
        <w:t xml:space="preserve"> </w:t>
      </w:r>
    </w:p>
    <w:p w14:paraId="5BDB8AC8" w14:textId="77777777" w:rsidR="00F00D7C" w:rsidRDefault="00F00D7C">
      <w:pPr>
        <w:pStyle w:val="a3"/>
      </w:pPr>
      <w:r>
        <w:t xml:space="preserve">　　我讀到這裡後背都發涼，我自己成長的一種感覺，讀書幹什麼？以後薪水好。要選科系了，選哪個科系？賺最多錢的那個科系。整個社會都是這種氛圍，我們怎麼培養出聖賢？我們只能求共業中怎麼樣？有別業。所以我們真的要好好省思這幾代人走過來的路。父母老師這麼教了，「其智識之下劣，已到極底」。這樣的孩子很有學識、很有才能，最後呢？「至於演出廢經廢倫」，民國時期的情況，「爭城爭地，互相殘殺之惡劇」。「此種禍亂，皆彼父母先生，不知教子弟之道所致。」這才是根本問題，我們在那裡感嘆這些人造的業，我們不知道根本原因在哪，還是不能解決。這裡提醒我們當父母的，尤其修行的父母這一點要注意，「自己縱無大惡，而壞亂世道人心之罪，當與彼子弟同受惡報於永劫矣」。這些話我們都不可以滑過去，孩子教不好自己也有罪過。</w:t>
      </w:r>
      <w:r>
        <w:t xml:space="preserve"> </w:t>
      </w:r>
    </w:p>
    <w:p w14:paraId="1068026F" w14:textId="77777777" w:rsidR="00F00D7C" w:rsidRDefault="00F00D7C">
      <w:pPr>
        <w:pStyle w:val="a3"/>
      </w:pPr>
      <w:r>
        <w:t xml:space="preserve">　　所以這一句，有天姿你不好好教會變成狂妄，不得不慎；無天姿者，會狎於頑惡，他沒有天姿，但是他變成邪惡了，變成行屍走肉了，只知吃喝玩樂，現在這樣的人還不是少數。我不說別人，我沒有遇到師長以前，一有時間也是想怎麼玩，不知道生命的意義在哪裡。頑也是頑劣、玩世不恭。現在真的，不算有什麼才能，但是對人也都不恭敬，對長輩也是不恭敬，誰也都不理。但亡羊補牢，猶未晚矣，父母能認知到我之前沒有好好身教、言教教他，父母自己懺悔。懺悔業障是菩提心，真心會流出來，你的孩子縱使已經十幾歲、二十幾歲了，人的真誠心現前會感動孩子的，精誠所至，金石為開。印祖提醒，沒好好教，有天姿跟沒天姿的，兩者皆為國家社會之蠹，變成蠹蟲，對這個社會都有害。</w:t>
      </w:r>
      <w:r>
        <w:t xml:space="preserve"> </w:t>
      </w:r>
    </w:p>
    <w:p w14:paraId="013225C2" w14:textId="77777777" w:rsidR="00F00D7C" w:rsidRDefault="00F00D7C">
      <w:pPr>
        <w:pStyle w:val="a3"/>
      </w:pPr>
      <w:r>
        <w:t xml:space="preserve">　　所以不能教孩子只想著給他念大學，以後有工作可以養家糊口，定這種目標鐵定誤了小孩的，因為他只有自己的利益，他怎麼去為別人想？我們現在看到孩子變成這個樣子，都是因為我們沒有好好的善教他們，這不能怪他們，行有不得，反求諸己。</w:t>
      </w:r>
      <w:r>
        <w:t xml:space="preserve"> </w:t>
      </w:r>
    </w:p>
    <w:p w14:paraId="7BDF3740" w14:textId="77777777" w:rsidR="00F00D7C" w:rsidRDefault="00F00D7C">
      <w:pPr>
        <w:pStyle w:val="a3"/>
      </w:pPr>
      <w:r>
        <w:t xml:space="preserve">　　「子弟之成，唯在家教。凡屬子女，必須從幼教以」，從小教，「孝悌忠信、勤儉溫恭」，勤勞節儉都很關鍵。現在孩子很沒有信心跟沒有做家務很有關係，因為他到一個地方這些東西他都幫不上忙，不會做，乾在那裡看，你說他會很有信心嗎？要讓孩子多承擔、多鍛鍊，他又有能力、又有責任心。古人以前栽培孩子叫耕讀，有道理的，每天窩著看書血氣都不通，身體不好，都有勞作，而且耕作的時候都是在太陽下，動生陽，照太陽也生陽，不然會缺維他命Ｄ。他在動的時候為什麼？我幫我的父母多分擔一點，善生陽，孝生陽。這個正氣凜然，要勞作。</w:t>
      </w:r>
      <w:r>
        <w:t xml:space="preserve"> </w:t>
      </w:r>
    </w:p>
    <w:p w14:paraId="3D577FCC" w14:textId="77777777" w:rsidR="00F00D7C" w:rsidRDefault="00F00D7C">
      <w:pPr>
        <w:pStyle w:val="a3"/>
      </w:pPr>
      <w:r>
        <w:t xml:space="preserve">　　我們有一位王老師，他很用心教他的孩子，讓他的孩子盡量減少社會的污染，讓他的孩子多鍛鍊，只要孩子能做的他都放手給孩子做，家裡的房子都是跟孩子一起蓋的。然後孩子會開車了，讓孩子自己去送貨，當然是孩子自己主動要分擔的。他自己講，第一次讓孩子自己也是提心吊膽的。放心，念觀世音菩薩。就是說我們在護念孩子成長過程，你還是要放手給他做的，你都一直擔心擔心，什麼事都不敢讓他做，最後他的能力都沒有培養起來。他說那個孩子自己開車送貨送完回來，那個臉上充滿洋溢喜悅，「我可以，我幫得上父母的忙」，那種快樂錢買不到的。</w:t>
      </w:r>
      <w:r>
        <w:t xml:space="preserve"> </w:t>
      </w:r>
    </w:p>
    <w:p w14:paraId="60CE898D" w14:textId="77777777" w:rsidR="00F00D7C" w:rsidRDefault="00F00D7C">
      <w:pPr>
        <w:pStyle w:val="a3"/>
      </w:pPr>
      <w:r>
        <w:t xml:space="preserve">　　結果他孩子還不到二十歲，因為移民到海外，很多這些朋友都是企業主，都是開公司的，就跟他講，你的孩子假如讀完書了到我公司來，我讓她做</w:t>
      </w:r>
      <w:r>
        <w:t>manager</w:t>
      </w:r>
      <w:r>
        <w:t>（經理）。他說，為什麼？你的孩子送貨過來，那個貨都擺得整整齊齊的，我的觀察她已經可以做</w:t>
      </w:r>
      <w:r>
        <w:t>manager</w:t>
      </w:r>
      <w:r>
        <w:t>了。人家這個朋友是當老闆的，有眼光，就看得出來。你這麼培養孩子你還擔心他啥？告訴大家，現在這個時代領導者找人才找得白頭髮都出來了，不好找。忠臣出於孝子之門，你要找到可靠的人鐵定他是懂孝道的。所以其實愈難的時代愈能彰顯傳統文化的價值。</w:t>
      </w:r>
      <w:r>
        <w:t xml:space="preserve"> </w:t>
      </w:r>
    </w:p>
    <w:p w14:paraId="6E7FDB42" w14:textId="77777777" w:rsidR="00F00D7C" w:rsidRDefault="00F00D7C">
      <w:pPr>
        <w:pStyle w:val="a3"/>
      </w:pPr>
      <w:r>
        <w:t xml:space="preserve">　　看到這裡說勤，勤勞、勞動重要；溫恭，我相信他的孩子出去送貨的時候對每一個人很恭敬，人家都看在眼裡。「至其長而入學讀書，方有受益之基。」「基」這個字在印祖這一篇書的教誨裡出現多次，根基重要。「家家夫婦，皆知道義，及與因果，敦本重倫，躬行不渝」，這就是父母長輩都以身作則。「則所生子女，習見習聞」，每天看著我們潛移默化，「如水入器，如金就型」，金屬入了模子就變成那個形狀了，「其性情自成賢善」，所以一定可以培養成材。</w:t>
      </w:r>
      <w:r>
        <w:t xml:space="preserve"> </w:t>
      </w:r>
    </w:p>
    <w:p w14:paraId="3A0B688A" w14:textId="77777777" w:rsidR="00F00D7C" w:rsidRDefault="00F00D7C">
      <w:pPr>
        <w:pStyle w:val="a3"/>
      </w:pPr>
      <w:r>
        <w:t xml:space="preserve">　　今天時間到了，就跟大家交流到這裡，謝謝大家，阿彌陀佛。　　</w:t>
      </w:r>
    </w:p>
    <w:sectPr w:rsidR="00F00D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B48FA" w14:textId="77777777" w:rsidR="00F00D7C" w:rsidRDefault="00F00D7C" w:rsidP="003A75F2">
      <w:r>
        <w:separator/>
      </w:r>
    </w:p>
  </w:endnote>
  <w:endnote w:type="continuationSeparator" w:id="0">
    <w:p w14:paraId="53B05FE5" w14:textId="77777777" w:rsidR="00F00D7C" w:rsidRDefault="00F00D7C" w:rsidP="003A7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EB0FF" w14:textId="77777777" w:rsidR="00F00D7C" w:rsidRDefault="00F00D7C" w:rsidP="003A75F2">
      <w:r>
        <w:separator/>
      </w:r>
    </w:p>
  </w:footnote>
  <w:footnote w:type="continuationSeparator" w:id="0">
    <w:p w14:paraId="5631E656" w14:textId="77777777" w:rsidR="00F00D7C" w:rsidRDefault="00F00D7C" w:rsidP="003A7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F2"/>
    <w:rsid w:val="003A75F2"/>
    <w:rsid w:val="007931EE"/>
    <w:rsid w:val="00F0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A34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5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5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5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5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2254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