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E5C2" w14:textId="77777777" w:rsidR="00A30C4D" w:rsidRDefault="00A30C4D">
      <w:r>
        <w:t xml:space="preserve">一條龍師資培訓班　　成德法師主講　　（第六十八集）　　</w:t>
      </w:r>
      <w:r>
        <w:t>2023/3/4</w:t>
      </w:r>
      <w:r>
        <w:t xml:space="preserve">　　台南極樂寺　　檔名：</w:t>
      </w:r>
      <w:r>
        <w:t xml:space="preserve">55-217-0068 </w:t>
      </w:r>
    </w:p>
    <w:p w14:paraId="442D0C3B" w14:textId="77777777" w:rsidR="00A30C4D" w:rsidRDefault="00A30C4D">
      <w:pPr>
        <w:pStyle w:val="a3"/>
      </w:pPr>
      <w:r>
        <w:t xml:space="preserve">　　成德法師：阿彌陀佛，諸位大德、同修，大家吉祥，阿彌陀佛。</w:t>
      </w:r>
      <w:r>
        <w:t xml:space="preserve"> </w:t>
      </w:r>
    </w:p>
    <w:p w14:paraId="0F3B1B96" w14:textId="77777777" w:rsidR="00A30C4D" w:rsidRDefault="00A30C4D">
      <w:pPr>
        <w:pStyle w:val="a3"/>
      </w:pPr>
      <w:r>
        <w:t xml:space="preserve">　　我們常聽師長有提到「世間好話聖賢佛菩薩說盡」，我們身為炎黃子孫，能得到儒釋道這些佛菩薩、聖賢人留傳下來的文化瑰寶，所以有一句成語叫「開卷有益」，你把這些寶貴的書一打開，讀一段有一段的受用，會覺得老祖宗怎麼把道理講得這麼深入、這麼透徹。</w:t>
      </w:r>
      <w:r>
        <w:t xml:space="preserve"> </w:t>
      </w:r>
    </w:p>
    <w:p w14:paraId="699E0F66" w14:textId="77777777" w:rsidR="00A30C4D" w:rsidRDefault="00A30C4D">
      <w:pPr>
        <w:pStyle w:val="a3"/>
      </w:pPr>
      <w:r>
        <w:t xml:space="preserve">　　我們看師長提到他的老師方東美教授，師長說我每一次看方教授的桌上都有佛書，認真學了；我們看李炳南老師的照片，拿著書在看，《二十五史》就在他的後面，都是非常好學，好學近乎智。</w:t>
      </w:r>
      <w:r>
        <w:t xml:space="preserve"> </w:t>
      </w:r>
    </w:p>
    <w:p w14:paraId="6FC1A7F3" w14:textId="77777777" w:rsidR="00A30C4D" w:rsidRDefault="00A30C4D">
      <w:pPr>
        <w:pStyle w:val="a3"/>
      </w:pPr>
      <w:r>
        <w:t xml:space="preserve">　　有沒有哪一位仁者您最近看經典、看古聖先賢留下來的這些教誨，你看了之後覺得拍案叫絕，然後餘音繞梁，三月不絕於耳，教誨一直在你的心裡迴盪，有沒有要分享的？什麼事情都離不開因果，事上不離因果，所以老法師常常強調財布施得財富，修因得果；法布施得聰明智慧。當然諸位老師每天都在做法布施，上了講台就是法布施，但多多益善，講台上是個法布施的機會，現在我們大家一起共學也是法布施的機會。當然可能還是有點不一樣，成德的母親教書教了一輩子，三十多年了，可是你叫她在成年人的面前講話，她一句也講不出來，給小朋友上課上了三十多年的講台了。所以這也不能分別，跟小孩講話跟大人平等平等，這樣就能入不二法門，不去分別、不去執著。</w:t>
      </w:r>
      <w:r>
        <w:t xml:space="preserve"> </w:t>
      </w:r>
    </w:p>
    <w:p w14:paraId="735504B1" w14:textId="77777777" w:rsidR="00A30C4D" w:rsidRDefault="00A30C4D">
      <w:pPr>
        <w:pStyle w:val="a3"/>
      </w:pPr>
      <w:r>
        <w:t xml:space="preserve">　　有沒有哪一位仁者願意跟大家分享你這個禮拜看了哪一段教誨？大家要練應無所住，我現在把球拋給大家，大家不要愣住了，愣住了也是執著，靜下心來回想回想。當然大家沒反應的時候我也不能執著，逼大家了那就變執著。所以我們講別人很容易，但是要常常看自己。我印象中我們當時候都要去參加一些培訓，好像一個學期你得參加哪些課程，每一次上完還要發那個研習時數條，一條一條的，這是教育當局規定的，都得去上。結果去上課的時候，上面台上的這些教授、老師，「大家有沒有問題？」我們在台下的頭都低下來。可是換個角度想，自己在台上的時候對著小朋友，「大家有沒有問題？」沒有人問。自己坐在底下的時候種了這個因，種因得果，自己在台下的時候都不發問，結果自己上了講台得到了這個結果，學生也都不問，什麼事情都在因果相續。老和尚說的，「因果轉變不空，因果相續不空，因果循環不空」，這三句話不能當知識背。我們現在所做的一切都在種因，我們今天希望學生好學得先種因，我是老和尚的學生，我得積極學他老人家的教誨，種這個因才能感得學生好學。</w:t>
      </w:r>
      <w:r>
        <w:t xml:space="preserve"> </w:t>
      </w:r>
    </w:p>
    <w:p w14:paraId="1FA1FE67" w14:textId="77777777" w:rsidR="00A30C4D" w:rsidRDefault="00A30C4D">
      <w:pPr>
        <w:pStyle w:val="a3"/>
      </w:pPr>
      <w:r>
        <w:t xml:space="preserve">　　我們有請黃老師，她舉手了。她是很喜歡做法布施的，每一次上完課，她太厲害了，她都是速記，把重點都發給大家。有請。</w:t>
      </w:r>
      <w:r>
        <w:t xml:space="preserve"> </w:t>
      </w:r>
    </w:p>
    <w:p w14:paraId="24A971E3" w14:textId="77777777" w:rsidR="00A30C4D" w:rsidRDefault="00A30C4D">
      <w:pPr>
        <w:pStyle w:val="a3"/>
      </w:pPr>
      <w:r>
        <w:t xml:space="preserve">　　黃老師：敬愛的法師跟同修大德，各位好。剛才承接法師對我們這個開示，我們需要給學生做一個好榜樣。我目前任教在新竹學校的親師家長會，我去參加親師家長會之前，我想要讓我自己的心安定一點，於是我就念了佛號，還有看《六祖大師法寶壇經》宗寶本。我就讀到了「疑問品第三」，就是「心平何勞持戒，行直何用修禪。</w:t>
      </w:r>
      <w:r>
        <w:lastRenderedPageBreak/>
        <w:t>恩則孝養父母，義則上下相憐；讓則尊卑和睦，忍則眾惡無諠」。就是念到「若能鑽木出火，淤泥定生紅蓮」，然後「苦口的是良藥，逆耳必是忠言。改過必生智慧，護短心內非賢。日用常行饒益，成道非由施錢。菩提只向心覓，何勞向外求玄。聽說依此修行，西方只在目前」。</w:t>
      </w:r>
      <w:r>
        <w:t xml:space="preserve"> </w:t>
      </w:r>
    </w:p>
    <w:p w14:paraId="1382DB59" w14:textId="77777777" w:rsidR="00A30C4D" w:rsidRDefault="00A30C4D">
      <w:pPr>
        <w:pStyle w:val="a3"/>
      </w:pPr>
      <w:r>
        <w:t xml:space="preserve">　　讀到這段的時候就很感動，然後想說我任教的孩子是九年級，他們再七十幾天就要參加國中非常重要的一個會考。親師家長就是我任教的三個班級，因為我本身是國文科專業，國文科在會考的筆試當中又是非常重要的，就第一個筆試，他有幾個「＋」會影響到他未來填志願，對升學有非常大的影響，家長對我的重點關注就特別多，紛紛想要請教怎麼讓他們孩子成績提升。因為大家都很著急，想說急事要緩辦，我就笑笑跟他們說我們要對孩子有信心，要懂得去賞識他。就有家長提到他們孩子刷題目的題目量不夠多，去什麼坊間買一堆，他認為參考自學太簡單，是不是有問題？我說你孩子沒有問題，你孩子程度很好，一定沒問題的，他有問題可以跟我來討論。</w:t>
      </w:r>
      <w:r>
        <w:t xml:space="preserve"> </w:t>
      </w:r>
    </w:p>
    <w:p w14:paraId="1E259C8E" w14:textId="77777777" w:rsidR="00A30C4D" w:rsidRDefault="00A30C4D">
      <w:pPr>
        <w:pStyle w:val="a3"/>
      </w:pPr>
      <w:r>
        <w:t xml:space="preserve">　　我就在這個現場的場合當中感受到經文裡面所講的一些內容，我就覺得佛法有學之後，要把它用在日常生活當中。那個時候剛開始家長對我都是眼交叉、手交叉、腳交叉，很多防備心看著我，可到後來我講完這一段話之後，家長都是拈花微笑，對我鼓鼓掌，就是會比較放心，是說可能把孩子交給我。我想說這就是可能近期讀佛法，有把它使用在生活當中一些小小的體悟，然後在此跟同修大德們分享。謝謝大家，阿彌陀佛。</w:t>
      </w:r>
      <w:r>
        <w:t xml:space="preserve"> </w:t>
      </w:r>
    </w:p>
    <w:p w14:paraId="23F3C868" w14:textId="77777777" w:rsidR="00A30C4D" w:rsidRDefault="00A30C4D">
      <w:pPr>
        <w:pStyle w:val="a3"/>
      </w:pPr>
      <w:r>
        <w:t xml:space="preserve">　　成德法師：黃老師，您看了哪些經文，妳把它用出來的體悟可不可以分享一下？</w:t>
      </w:r>
      <w:r>
        <w:t xml:space="preserve"> </w:t>
      </w:r>
    </w:p>
    <w:p w14:paraId="5A5C08EF" w14:textId="77777777" w:rsidR="00A30C4D" w:rsidRDefault="00A30C4D">
      <w:pPr>
        <w:pStyle w:val="a3"/>
      </w:pPr>
      <w:r>
        <w:t xml:space="preserve">　　黃老師：對不起，體悟就是「恩則孝養父母，義則上下相憐」。這個體悟就是我前陣子過我的生辰，跟我妹妹也過生辰，我就突然很感謝父母把我們誕生在世上。我就是跟同學說，你要體恤你的父母親，可能他們最近會催逼你有關成績的一些部分，但是他們其實都是為了你好。就是希望學生去想父母親對他的這些用心，其實並不是要他成績提升，而是希望孩子以後有好的一個學校、一個好志願可以填。所以這方面我就是跟孩子都講說，讓他們要去體恤父母親的心，我不曉得他們有沒有聽進去，但是至少目前看起來是他們的心有比之前還要平一點，就不會像以前那麼躁。我感受到，我管三個任教班，其中兩個任教班的讀書風氣或者是積極度有比較提升。我在想說是不是有多跟他們分享要去感謝父母親的一些辛勞，他們有去飲水思源，不要忘恩，所以他們在讀書的時候，至少在讀國文這一科的時候，我是感受到他們有比較聽得進去。我不知道有沒有切中法師跟我講的這個題目，還是我偏題了，就變成自我發揮比較多。不好意思，謝謝大家。</w:t>
      </w:r>
      <w:r>
        <w:t xml:space="preserve"> </w:t>
      </w:r>
    </w:p>
    <w:p w14:paraId="17CF99C9" w14:textId="77777777" w:rsidR="00A30C4D" w:rsidRDefault="00A30C4D">
      <w:pPr>
        <w:pStyle w:val="a3"/>
      </w:pPr>
      <w:r>
        <w:t xml:space="preserve">　　成德法師：謝謝黃老師，一點都沒偏題。</w:t>
      </w:r>
      <w:r>
        <w:t xml:space="preserve"> </w:t>
      </w:r>
    </w:p>
    <w:p w14:paraId="124B6926" w14:textId="77777777" w:rsidR="00A30C4D" w:rsidRDefault="00A30C4D">
      <w:pPr>
        <w:pStyle w:val="a3"/>
      </w:pPr>
      <w:r>
        <w:t xml:space="preserve">　　黃老師：真的嗎？</w:t>
      </w:r>
      <w:r>
        <w:t xml:space="preserve"> </w:t>
      </w:r>
    </w:p>
    <w:p w14:paraId="720D81F6" w14:textId="77777777" w:rsidR="00A30C4D" w:rsidRDefault="00A30C4D">
      <w:pPr>
        <w:pStyle w:val="a3"/>
      </w:pPr>
      <w:r>
        <w:t xml:space="preserve">　　成德法師：首先您一有時間就讀經典，開卷有益。我們體會體會剛剛這一段經文，這對我們自己修行還有教孩子做人做事很精闢的。「心平何勞持戒，行直何用修禪」，佛法重實質，所有的修行都是為了修這顆心，修出真心來。而真心它是會起作用的，它起作用了，「恩則孝養父母」。成德自己感受，求學的過程我們是很需要這種精神食糧。我在那個年代訓練訓練都變考試機器了，老師一提到這些做人做事真的</w:t>
      </w:r>
      <w:r>
        <w:lastRenderedPageBreak/>
        <w:t>像甘露水一樣，這是我自己回想的。老師講的那些做人的話我都不會忘記，所以學生是願意學這個的。</w:t>
      </w:r>
      <w:r>
        <w:t xml:space="preserve"> </w:t>
      </w:r>
    </w:p>
    <w:p w14:paraId="0B3FAC30" w14:textId="77777777" w:rsidR="00A30C4D" w:rsidRDefault="00A30C4D">
      <w:pPr>
        <w:pStyle w:val="a3"/>
      </w:pPr>
      <w:r>
        <w:t xml:space="preserve">　　就像成德記得我二ＯＯ五年在北京待了快一年的時間，去了好多大學演講。當時候我記得我到大學去，一些負責的主管，「現在大學生聽不到二十分鐘就不專心了」。但是我們真的去講的時候，他們一個半小時、兩個半小時都是全神貫注。我去大學演講還沒有看到學生不願意學的，因為我們講的是老祖宗這些心性的學問，是跟他們現在家庭情況、人際關係息息相關的，一學就能用。</w:t>
      </w:r>
      <w:r>
        <w:t xml:space="preserve"> </w:t>
      </w:r>
    </w:p>
    <w:p w14:paraId="24BD5D9E" w14:textId="77777777" w:rsidR="00A30C4D" w:rsidRDefault="00A30C4D">
      <w:pPr>
        <w:pStyle w:val="a3"/>
      </w:pPr>
      <w:r>
        <w:t xml:space="preserve">　　所以我們老師能體會到他們是很需要的話，那就會見縫插針。而且心是根本，他的心能提起孝心，念父母的恩，那他的學習狀態就會很好，他有動力了，而且他的身心是更安定的，所以我們要從根本、從心把孩子的學習動力帶動起來。當然一些學習的方法都是要教的，但是這個根本的動力，「恩則孝養父母」，父母跟老師最重要的配合，老師要教孝順父母，父母要教尊重老師；「義則上下相憐」，這個我們黃老師有表法出來，她跟學生也是上下，她能去體會到學生現在的心情、難處，她就會去疏解他們的心情，給他們適時的鼓勵、肯定。「讓則尊卑和睦」，家庭團體裡面相處禮讓、忍讓、謙讓；「忍則眾惡無諠」，一個巴掌拍不響，我們能忍住不發脾氣、不還嘴、不人我是非，眾惡無諠；「若能鑽木出火，淤泥定生紅蓮」，這兩句話完了之後我們要問自己，最近念佛念了多少？要下鈍功夫。</w:t>
      </w:r>
      <w:r>
        <w:t xml:space="preserve"> </w:t>
      </w:r>
    </w:p>
    <w:p w14:paraId="0FBD4860" w14:textId="77777777" w:rsidR="00A30C4D" w:rsidRDefault="00A30C4D">
      <w:pPr>
        <w:pStyle w:val="a3"/>
      </w:pPr>
      <w:r>
        <w:t xml:space="preserve">　　成德最近一直在體會黃念祖老居士說的，「不要求我們把念佛當唯一，但是要把念佛當第一」。因為心是根本，一個老師他的心很安定的時候，他會信手拈來，都是教材，他可以頭頭是道、左右逢源。他的心是安定的，他的心是充滿愛的，他的教學狀態就是這樣，可是當他今天心情不好，妄念很多、雜念很多，他就不能有這樣的展現了，所以教書心的狀態要給它保持好。</w:t>
      </w:r>
      <w:r>
        <w:t xml:space="preserve"> </w:t>
      </w:r>
    </w:p>
    <w:p w14:paraId="6B8E3369" w14:textId="77777777" w:rsidR="00A30C4D" w:rsidRDefault="00A30C4D">
      <w:pPr>
        <w:pStyle w:val="a3"/>
      </w:pPr>
      <w:r>
        <w:t xml:space="preserve">　　今天我看了一個短視頻，它講得很有教育的敏感度。比方說吃一個飯，首先吃飯不要挑食，不是你到飯店去挑東挑西的。你看一個吃飯裡面有多少個機會教育點，你老師心情不好的時候一個也沒有，甚至吃飯的時候還罵人。「七不責」，吃飯前不能罵人，一罵人，他腸胃消化不良；愧悔不責，他已經覺得很慚愧，這個時候不要再罵他；他身體不好的時候不要責；情緒很低落的時候不要責；包含睡前不要責，不然他惡夢連連；甚至於在眾人面前不要責，因為他有面子，規過於私室。</w:t>
      </w:r>
      <w:r>
        <w:t xml:space="preserve"> </w:t>
      </w:r>
    </w:p>
    <w:p w14:paraId="49572740" w14:textId="77777777" w:rsidR="00A30C4D" w:rsidRDefault="00A30C4D">
      <w:pPr>
        <w:pStyle w:val="a3"/>
      </w:pPr>
      <w:r>
        <w:t xml:space="preserve">　　「對飲食，勿揀擇」，還有「或飲食，或坐走，長者先，幼者後」，他有禮貌，他懂得長輩先吃，甚至於在擺菜的時候，好吃的、難得的食物擺在爺爺奶奶面前，擺在客人面前，擺在長者的面前，而不是他自己拿到前面來吃。包含等著大家都到了一起吃，這對大家的尊重。陳昉百犬，陳昉家裡十三代都住在一起，每一次吃飯一定是整個家族的人都到了開始吃。餓也不可能餓那二三分鐘就餓扁，互相尊重，都會等著對方。後來陳昉家裡養了一百條狗，這一百條狗也是都到了牠們才開始吃，你看禮敬這個家風影響到狗。還有吃完了，我也是家裡的一員，要幫忙收拾這些碗筷、擦好桌子。家庭如此，學校統統是如此。你看一個吃飯多少教育點。</w:t>
      </w:r>
      <w:r>
        <w:t xml:space="preserve"> </w:t>
      </w:r>
    </w:p>
    <w:p w14:paraId="2F898F81" w14:textId="77777777" w:rsidR="00A30C4D" w:rsidRDefault="00A30C4D">
      <w:pPr>
        <w:pStyle w:val="a3"/>
      </w:pPr>
      <w:r>
        <w:t xml:space="preserve">　　佛門要吃飯，要用菩提心吃飯，有感恩心就是菩提心，道也者不可須臾離也。「食存五觀」：「計功多少，量彼來處；忖己德行，全缺應供；防心離過，貪等為宗」，吃飯不能增長貪心，要增長感恩心；「正事良藥，為療形枯」，提醒孩子我們有一個病叫肚子餓，這個病到極樂世界去就沒有了，而且你自己的精神境界愈高這個病就愈輕，你就愈吃愈少，吃兩餐就好了，李炳南老師的功夫吃一餐就好了，還有阿羅漢的功夫七天吃一餐，辟支佛的功夫十五天吃一餐，都可以引導學生；「為成道業，方受此食」，你看學校有這麼多廚房的長輩，大汗小汗，天氣這麼熱的時候在給我們準備美食，我們今天不認真讀書就太辜負這些長輩了。</w:t>
      </w:r>
      <w:r>
        <w:t xml:space="preserve"> </w:t>
      </w:r>
    </w:p>
    <w:p w14:paraId="4B5305C1" w14:textId="77777777" w:rsidR="00A30C4D" w:rsidRDefault="00A30C4D">
      <w:pPr>
        <w:pStyle w:val="a3"/>
      </w:pPr>
      <w:r>
        <w:t xml:space="preserve">　　老師一靜下來，處處留心都有教材。老師的心是根本，心要隨時在正念、隨時平靜，你不念佛，還有什麼方法比這個更好？所以念佛要擺第一，我們當老師要擺第一，當父母也要擺第一，你的心非常安定，你才能夠去感染孩子，他今天發生什麼事情你都能引導他。而談到教育，家庭教育是根本，這個我們待會再來談。</w:t>
      </w:r>
      <w:r>
        <w:t xml:space="preserve"> </w:t>
      </w:r>
    </w:p>
    <w:p w14:paraId="4B10984D" w14:textId="77777777" w:rsidR="00A30C4D" w:rsidRDefault="00A30C4D">
      <w:pPr>
        <w:pStyle w:val="a3"/>
      </w:pPr>
      <w:r>
        <w:t xml:space="preserve">　　剛剛這一段話，「若能鑽木出火，淤泥定生紅蓮」，所以得鑽木出火，不能懈怠，不能有一搭沒一搭，要精進，不能間斷，才能出火，要念出智慧來，煩惱輕智慧長，都要下鈍功夫的。「發矢中的」，一個人射箭射中靶心，「原非一發之功」；「磨杵作針，豈是暫磨之力」，你要把杵磨成針，哪有磨一下就變成針的？若要功夫深，鐵杵磨成繡花針。所以一般我們修學都要有定課，定課就沒有間斷，每天都有念佛，每天都有讀經典。你不間斷，那個力量才能出來；你有一天沒一天，這功夫都大打折扣了。當然自己也是比較容易懈怠，所以感謝大家，排了跟大家一起交流、一起念佛的時間，我就不能東摸西摸了，時間到，趕快要上來跟大家交流，趕快要跟著大家一起念佛了，總要找一些方法對治自己的懈怠。</w:t>
      </w:r>
      <w:r>
        <w:t xml:space="preserve"> </w:t>
      </w:r>
    </w:p>
    <w:p w14:paraId="56AF9DFC" w14:textId="77777777" w:rsidR="00A30C4D" w:rsidRDefault="00A30C4D">
      <w:pPr>
        <w:pStyle w:val="a3"/>
      </w:pPr>
      <w:r>
        <w:t xml:space="preserve">　　你看六祖這段話是字字珠璣，「苦口的是良藥，逆耳必是忠言」，這兩句話是孩子一生的成敗，因為當局者迷，他得接受旁觀者的提醒。我們要教育他有接受別人勸諫的態度，我們老師得把身教先展現給孩子看。我們假如在課程當中，我爸爸曾經提醒我什麼，我哪個朋友提醒我什麼，真是給我當頭一棒；我的師父淨空老和尚給我提醒什麼，太重要了，沒有他這個提醒，我人生現在都不知道是啥樣，我們就展現接受老師、接受他人、接受古聖先賢的忠言。包含同學之間互相規勸，很難得，你一知道，你就讚歎這個學生，慢慢的「聞譽恐，聞過欣」就變成這個班級的班風了。身教、言教、境教都是靠老師經營出來的，每一句都可以是身教、言教、境教。「改過必生智慧，護短心內非賢」，過能改歸於無，倘掩飾就增一辜了。</w:t>
      </w:r>
      <w:r>
        <w:t xml:space="preserve"> </w:t>
      </w:r>
    </w:p>
    <w:p w14:paraId="2A4CA87C" w14:textId="77777777" w:rsidR="00A30C4D" w:rsidRDefault="00A30C4D">
      <w:pPr>
        <w:pStyle w:val="a3"/>
      </w:pPr>
      <w:r>
        <w:t xml:space="preserve">　　很好，請我們黃老師分享可謂一箭雙雕，本來是說分享一段教誨，她連她教學的領悟都分享出來了。我本來還等一下要邀請說，有沒有哪位老師你最近教學很有喜悅，獨樂樂不若與眾樂樂。我們小時候，不能說我們，我小的時候（我看很多老師比較年輕），我們都看過一個廣告，叫「好東西要與好朋友分享」，這是伯朗咖啡是吧？這句話很好。「意和同悅」，我們修六和敬，你教得很有法喜，你分享出來，大家一定會產生共鳴。因為我最近生意很不好，都沒有收到心得分享，但是我能理解，大家應該是有很多心得，但是任務太重，真的都沒有時間寫，教學任務確實不輕鬆。沒關係，大家有空再寫，而且不用寫長，哪怕是一個教學的情境讓自己非常欣慰、非常有法喜，這都可以的，哪怕只有一百個字、五十個字都好。</w:t>
      </w:r>
      <w:r>
        <w:t xml:space="preserve"> </w:t>
      </w:r>
    </w:p>
    <w:p w14:paraId="59E87204" w14:textId="77777777" w:rsidR="00A30C4D" w:rsidRDefault="00A30C4D">
      <w:pPr>
        <w:pStyle w:val="a3"/>
      </w:pPr>
      <w:r>
        <w:t xml:space="preserve">　　我們剛剛說開卷有益，最近我們趙老師有機會就跟我們分享《訓俗遺規》。師長老人家有說過，《五種遺規》跟《群書治要》平等，一樣重要，這兩套都是寶書。我們看《五種遺規》，第一個《養正遺規》，這是救根本。「天下有真教術，斯有真人材。教術之端，自閭巷始；人材之成，自兒童始」，你得從小教，而且要教對方法、內容，少成若天性，習慣成自然，救根本。</w:t>
      </w:r>
      <w:r>
        <w:t xml:space="preserve"> </w:t>
      </w:r>
    </w:p>
    <w:p w14:paraId="456ADC8B" w14:textId="77777777" w:rsidR="00A30C4D" w:rsidRDefault="00A30C4D">
      <w:pPr>
        <w:pStyle w:val="a3"/>
      </w:pPr>
      <w:r>
        <w:t xml:space="preserve">　　《教女遺規》，天下太平女人家操之一大半，所以《教女遺規》是根本。我們上一次提到稻盛和夫，這在企業界第一把交椅。他成功為什麼？都是他母親小時候教他的做人做事：生為人孰為重要？人應該秉持怎樣的做人標準，對他影響最大。哪一個地區女性最重視家庭，這個地區就出人才。興衰都看得出來，你看經濟快速發展的地方都把賺錢擺第一，下一代的素質快速下降。我們現在看沿海地區，經濟高度開發，現在家庭裡面最頭痛的是什麼問題？小孩教育問題。你說這樣的財富能讓自己的身心安定嗎？你看著你有房子、有儲蓄，可是看著你的孩子都不聽你的話，你心能安？所以這一套書也要大力弘揚。</w:t>
      </w:r>
      <w:r>
        <w:t xml:space="preserve"> </w:t>
      </w:r>
    </w:p>
    <w:p w14:paraId="2F9B9936" w14:textId="77777777" w:rsidR="00A30C4D" w:rsidRDefault="00A30C4D">
      <w:pPr>
        <w:pStyle w:val="a3"/>
      </w:pPr>
      <w:r>
        <w:t xml:space="preserve">　　還有《訓俗遺規》，社會風俗影響著每一個人。我們小的時候看到鄰里鄉黨互相幫助，婚喪喜慶不分彼此，所以我們在團體裡面怎麼可能袖手旁觀人家在那裡忙，不可能的，心都不安，那就是無形的境教。《訓俗遺規》，整個風俗。</w:t>
      </w:r>
      <w:r>
        <w:t xml:space="preserve"> </w:t>
      </w:r>
    </w:p>
    <w:p w14:paraId="7F5188DA" w14:textId="77777777" w:rsidR="00A30C4D" w:rsidRDefault="00A30C4D">
      <w:pPr>
        <w:pStyle w:val="a3"/>
      </w:pPr>
      <w:r>
        <w:t xml:space="preserve">　　還有《從政遺規》，一方的父母官會影響一地方的人。最近我們一位同仁，他是印尼人，他們的總統叫佐科總統，勤政愛民，常常看到路邊有百姓聚在那裡抗議，他自己還走下來，去跟百姓們溝通，很得百姓的愛戴。真正為百姓考慮，問候百姓的時候，不是只有伊斯蘭教的祝福，其他宗教的也都講出來。他心在百姓，他能理解百姓的心情，你看他用一個佛教的祝福出來，所有佛弟子都悅。敬其父則子悅，敬其兄則弟悅，敬其君則臣悅，敬其宗教則宗教徒悅。所以我們看到一個官員好、一個領導者好，那真的是百姓的福報。還把總統整個過程拍成電影，最重要的拍出什麼？拍出總統的父親是怎麼教他的，家庭教育是根本。所以這個《從政遺規》、《在官法戒錄》很重要。</w:t>
      </w:r>
      <w:r>
        <w:t xml:space="preserve"> </w:t>
      </w:r>
    </w:p>
    <w:p w14:paraId="75FC0409" w14:textId="77777777" w:rsidR="00A30C4D" w:rsidRDefault="00A30C4D">
      <w:pPr>
        <w:pStyle w:val="a3"/>
      </w:pPr>
      <w:r>
        <w:t xml:space="preserve">　　剛好我也是聽趙老師分享，其中有講到一段「教子功夫」。家庭是社會的細胞，家庭好社會才會好。家庭裡面，至要莫若教子，你下一代好了才有未來。「教子功夫」，你看這些世間好話聖賢人說盡了，「第一在齊家，第二在擇師」，可是現在好多家長第一在找學校、找老師，沒有把齊家擺第一位。知所先後，則近道矣，君子務本，最根本的東西不能忽略掉。你看這裡分析了，「若不能齊家，則其子自孩提以來」，從小成長過來，他的「愛憎顰笑，必有不能一軌於正者矣」，他的存心，甚至於他的舉止，一顰一笑，你父母都沒有給他好的示範。比方講話輕聲細語，你不要一講話像罵人一樣。這個我都見過，去同學家，他們家個個人講話真的像吵架一樣，他們自己沒感覺了。所以他太多習慣在家庭裡都養成，他就沒有在正道上，「雖有良師，化誨亦難」，要教導他挺難。家庭裡面最重要的夫妻相處，男女有別而後夫婦有義，夫婦有義而後父子有親，父子有親而後君臣有正，君臣有正就社會安定，要從家庭延伸出去的。</w:t>
      </w:r>
      <w:r>
        <w:t xml:space="preserve"> </w:t>
      </w:r>
    </w:p>
    <w:p w14:paraId="6033BC63" w14:textId="77777777" w:rsidR="00A30C4D" w:rsidRDefault="00A30C4D">
      <w:pPr>
        <w:pStyle w:val="a3"/>
      </w:pPr>
      <w:r>
        <w:t xml:space="preserve">　　今天剛好看了一個短視頻，這是有關教育的，是我們澳洲淨宗學院悟性法師發給我的。她照顧師父上人盡心竭力，不分晝夜。我看到她照顧師父上人，我也是非常感激，也是很敬佩她。其中那個短視頻講到了，孩子的幸福感就在父母的和諧當中體現出來。舉了幾個場景很好，當丈夫開錯路了，太太怎麼講？「剛好看到我們不能看到的風景。」請問大家，這樣的場景有沒有在我們自己夫妻相處當中呈現出來？還是先生開錯了，「你怎麼搞的？」一罵罵個不停。當吃飯時間到了，結果發現太太煮飯的按鈕沒有按下去，先生怎麼接？先生一接，「妳搞什麼東西！」你看那個家裡的氛圍就低氣壓了。假如這個先生一接，「我們剛好也很想吃麵包，沒問題，我出去買一下就好了」。夫妻的相處之道，這也是忠恕之道，隨時都能包容對方的情況。孔子之道，忠恕而已矣。儒家《四庫全書》教什麼？教這兩個字。這兩個字要體現在哪？體現在我們夫妻的相處上，你的孩子就學到了。</w:t>
      </w:r>
      <w:r>
        <w:t xml:space="preserve"> </w:t>
      </w:r>
    </w:p>
    <w:p w14:paraId="3BCF0A31" w14:textId="77777777" w:rsidR="00A30C4D" w:rsidRDefault="00A30C4D">
      <w:pPr>
        <w:pStyle w:val="a3"/>
      </w:pPr>
      <w:r>
        <w:t xml:space="preserve">　　第一是齊家。面對家庭的困難，夫妻都是團結的，沒有互相指責，「你看都是你搞成這樣的」，都是一起面對問題，甚至會把問題往自己身上攬，「是我不對」。「賢人爭罪，愚人爭理」，家庭當中一出什麼情況，都是爭罪，是我的問題。「各自責，天清地寧；各相責，天翻地覆。」古人這些話都是人生成敗的關鍵，開卷有益是真的，這些都是古人人生的智慧心血，而且還透過陳弘謀先生把它匯在一起，你看他挑了多少資料，把這些最難得的挑出來，而且還挑精華給我們看，這都是我們的福報，每天讀兩頁、三頁，受益無窮。</w:t>
      </w:r>
      <w:r>
        <w:t xml:space="preserve"> </w:t>
      </w:r>
    </w:p>
    <w:p w14:paraId="10C6C6AE" w14:textId="77777777" w:rsidR="00A30C4D" w:rsidRDefault="00A30C4D">
      <w:pPr>
        <w:pStyle w:val="a3"/>
      </w:pPr>
      <w:r>
        <w:t xml:space="preserve">　　下一句講了，「古人云教孝，愚謂亦當教慈」。我們看到這個「愚」字就很感動，這麼有學問的人都怎麼稱自己？愚。我們從字裡面可以體會到古人的修養，只要我們的心靜下來，神交古人。我們一看到印光祖師的墨寶，落款「常慚愧僧」，一看，我假如不慚愧，這愧對印祖給我們的表演，他都是開悟的聖僧，他都還常慚愧，還給我們教誨：靜坐常思己過，常生慚愧心及懺悔心。所以真的，「風簷展書讀，古道照顏色」。我看寫下來這些名言警句的聖哲人現在最少都在天界以上，說不定有一些都在極樂世界，你一看他留下來的東西，馬上那個加持就到了。進一步要幫他弘揚，發揚光大。</w:t>
      </w:r>
      <w:r>
        <w:t xml:space="preserve"> </w:t>
      </w:r>
    </w:p>
    <w:p w14:paraId="34C0C2A0" w14:textId="77777777" w:rsidR="00A30C4D" w:rsidRDefault="00A30C4D">
      <w:pPr>
        <w:pStyle w:val="a3"/>
      </w:pPr>
      <w:r>
        <w:t xml:space="preserve">　　你不能只強調教孝，你也要強調要慈，而且「慈者所以致孝之本也」，父慈子孝，君仁臣忠。你父母慈愛，孩子從小得到你的愛，他本有的孝心自然就引發出來，他想去報你的恩。你一個領導者，我們自己想像一下，像我很年輕進了一個單位，戰戰兢兢，結果我的主管很體恤我，健康、工作上都非常體恤。我進一個新單位戰戰兢兢，結果遇到這樣的主管，整個心很安定。我記得跟我一位當時候結拜的大哥，大我十二歲，我給他講到我的主管，講到我流淚了，他說我得找個時間去見你的主管，他真的還去拜訪了我的主管。君仁臣自然就忠。</w:t>
      </w:r>
      <w:r>
        <w:t xml:space="preserve"> </w:t>
      </w:r>
    </w:p>
    <w:p w14:paraId="61F73D8E" w14:textId="77777777" w:rsidR="00A30C4D" w:rsidRDefault="00A30C4D">
      <w:pPr>
        <w:pStyle w:val="a3"/>
      </w:pPr>
      <w:r>
        <w:t xml:space="preserve">　　孔子也說，《論語》裡面講到，因為季康子問「使民敬忠以勸，如之何？」季康子可能太會要求別人，所以孔子跟他對好幾次話都提醒他，你要先回到要求自己。比方他說：「如殺無道，以就有道，何如？」孔子說：「子為政，焉用殺？子欲善而民善矣。君子之德風，小人之德草。草上之風，必偃。」他都是向外去求、去要求，他希望百姓恭敬他。孔子說：「臨之以莊」，你面對百姓的時候很莊重，他自然就尊重你；「孝慈則忠」，你要讓他忠，你要先教他孝，忠臣出於孝子之門，而且你要慈，你君仁慈了臣會忠；「舉善而教不能，則勸」。</w:t>
      </w:r>
      <w:r>
        <w:t xml:space="preserve"> </w:t>
      </w:r>
    </w:p>
    <w:p w14:paraId="65014AB9" w14:textId="77777777" w:rsidR="00A30C4D" w:rsidRDefault="00A30C4D">
      <w:pPr>
        <w:pStyle w:val="a3"/>
      </w:pPr>
      <w:r>
        <w:t xml:space="preserve">　　其實你說這句話我們當老師不是一樣嗎？當領導作之君、作之親、作之師，我們當老師也是一樣，要學生尊重我們，我們自己要先莊重。你老師穿個，像我們男孩子穿個這個叫什麼？吊帶的，穿上去了，你說學生怎麼尊重你？當老師穿個短褲、穿個拖鞋。「臨之以莊則敬，孝慈則忠」，你真的教孩子孝順，他那個感恩心一起來，他對父母會感恩，他也會感恩老師，父母給他身命，老師給他慧命。百善孝為先，他這個孝心開了，善根就開了，念恩心一開，老師每天陪他學習，教導他，他怎麼可能不感恩？「舉善而教不能」，我們班級裡面就可以是這樣的班風，把好的表揚出來，大家跟他學習。哪一個同學比較弱的，我們去多幫助他，大家的愛心就帶動起來了。每一句經文都可以用在我們的家庭跟工作的本分上面。</w:t>
      </w:r>
      <w:r>
        <w:t xml:space="preserve"> </w:t>
      </w:r>
    </w:p>
    <w:p w14:paraId="7D9C88C0" w14:textId="77777777" w:rsidR="00A30C4D" w:rsidRDefault="00A30C4D">
      <w:pPr>
        <w:pStyle w:val="a3"/>
      </w:pPr>
      <w:r>
        <w:t xml:space="preserve">　　接著講了，「愚見人家」，他看很多的家庭，「盡有中才子弟」，這些孩子的素質都算是中才的，「卻因父母不慈」，父母不慈愛、不用心教，不陪伴，甚至父母脾氣又大，「打入不孝一邊」，就是中才的孩子最後變成不孝之徒，看了心痛，沒有好好培養他。所以後面舉了個歷史典故，「遇頑嚚」，頑嚚就是大舜的父母親，遇到這樣的父母親，「而成底豫者」，底豫就是還能歡喜，還能不抱怨，繼續盡孝，「古今自大舜後能有幾人」，雖然大舜是二十四孝之首，但是有幾個能做到像大舜這樣，遇到這樣的父母親他還這麼孝順？</w:t>
      </w:r>
      <w:r>
        <w:t xml:space="preserve"> </w:t>
      </w:r>
    </w:p>
    <w:p w14:paraId="79371D04" w14:textId="77777777" w:rsidR="00A30C4D" w:rsidRDefault="00A30C4D">
      <w:pPr>
        <w:pStyle w:val="a3"/>
      </w:pPr>
      <w:r>
        <w:t xml:space="preserve">　　所以按照五倫的因緣來講，應該是父母帶動孩子的善根，領導帶動下屬的善根，丈夫帶動太太的善根，兄長帶動弟弟的善根。你從因緣行事來講，這是更容易的，你處在比較尊位的話。當然這裡補充男女平等，這個時代講話要特別小心，現在你不講男女平等人家會抗議的。但是那個平等最重要是互相尊重，也不是齊頭式的平等，因為男女的特質本來就不一樣。搬重的東西，有沒有人在搬重的東西的時候喊男女平等？那他鐵定會被人家罵的。其實古人這些話都有人情事理在裡面，都有厚道在裡面。</w:t>
      </w:r>
      <w:r>
        <w:t xml:space="preserve"> </w:t>
      </w:r>
    </w:p>
    <w:p w14:paraId="5261189D" w14:textId="77777777" w:rsidR="00A30C4D" w:rsidRDefault="00A30C4D">
      <w:pPr>
        <w:pStyle w:val="a3"/>
      </w:pPr>
      <w:r>
        <w:t xml:space="preserve">　　謝謝黃老師，這樣我們在一條龍的平台互相探討、互相交流。</w:t>
      </w:r>
      <w:r>
        <w:t xml:space="preserve"> </w:t>
      </w:r>
    </w:p>
    <w:p w14:paraId="71FA2A1B" w14:textId="77777777" w:rsidR="00A30C4D" w:rsidRDefault="00A30C4D">
      <w:pPr>
        <w:pStyle w:val="a3"/>
      </w:pPr>
      <w:r>
        <w:t xml:space="preserve">　　我們上一次一起學習到《弟子規》前四句，今天我們進入底下的經文：「冬則溫，夏則凊；晨則省，昏則定。」這些教誨是養父母之身，照顧好父母的生活。前面兩句，照顧父母的身體盡心盡力。我們古代有榜樣，叫「黃香溫席」，這前面兩句，「冬則溫，夏則凊」是黃香；「晨則省，昏則定」是周文王孝順他的父親王季。成德我們蔡氏是周文王的後代，我們有責任要傳承祖先的美德，這是我們的本分。《孝經》開頭第一段「開宗明義」章，結尾孔子引了「無念爾祖，聿修厥德」，《詩經》裡面講了，我們要念著祖先，要把他們的德行承傳下來。</w:t>
      </w:r>
      <w:r>
        <w:t xml:space="preserve"> </w:t>
      </w:r>
    </w:p>
    <w:p w14:paraId="252E3D4E" w14:textId="77777777" w:rsidR="00A30C4D" w:rsidRDefault="00A30C4D">
      <w:pPr>
        <w:pStyle w:val="a3"/>
      </w:pPr>
      <w:r>
        <w:t xml:space="preserve">　　諸位老師，一定要教學生「慎終追遠，民德歸厚」，要讓孩子們都認祖歸宗。最好他們能回去找到他們的族譜，族譜沒找到也沒關係，查他姓氏源流，他就可以查出他有哪一些留名青史的祖先，這會讓一個人很有使命責任。我記得有一次我在課程裡面分享楊震，楊震四知：天知、地知、你知、我知，怎麼會沒人知？所以楊氏後代稱「四知堂」。我敢跟大家保證，你們的學生裡面一定有姓楊的，這是大姓。當時候成德分享完，後來有一個同仁姓楊，聽完之後他就分享心得，講到說：「我的祖先這麼有德！」他流眼淚。這個同仁後來承擔傳統文化的工作，那真是盡心竭力，都是我要叫他去睡覺，不然都幹到忘了時間，你看他效法他的祖先之德。</w:t>
      </w:r>
      <w:r>
        <w:t xml:space="preserve"> </w:t>
      </w:r>
    </w:p>
    <w:p w14:paraId="79F29799" w14:textId="77777777" w:rsidR="00A30C4D" w:rsidRDefault="00A30C4D">
      <w:pPr>
        <w:pStyle w:val="a3"/>
      </w:pPr>
      <w:r>
        <w:t xml:space="preserve">　　當我們老師把孩子們的祖先之德講解給孩子聽，我敢跟大家保證，他們的祖先就變成你的護法神，一定起感應道交的。老和尚曾經講，我們的祖先是最愛後代子孫的。這是真實不虛的，不然怎麼會有漢字、怎麼會有文言文、怎麼會有《四庫全書》？成德當時在馬來西亞中華文化教育中心服務，我們有辦祭祖，我們單位裡面最多的就是黃姓，好幾個同仁，好像有五六個。結果後來在祭祖的時候就有一個黃姓的同仁，他很虔誠，至誠感通，就看到黃香坐在台上接受他們禮拜，而且都有祭品，來接受子孫的供養，真的都能感通的。</w:t>
      </w:r>
      <w:r>
        <w:t xml:space="preserve"> </w:t>
      </w:r>
    </w:p>
    <w:p w14:paraId="6AAEC69C" w14:textId="77777777" w:rsidR="00A30C4D" w:rsidRDefault="00A30C4D">
      <w:pPr>
        <w:pStyle w:val="a3"/>
      </w:pPr>
      <w:r>
        <w:t xml:space="preserve">　　「晨則省，昏則定」，這是文王他一天三次問候自己的父親，關心父親睡得怎麼樣、吃得怎麼樣，體恤備至。周朝有八百多年的國祚，這都跟他以孝給他的子孫樹立榜樣有最直接的關係。</w:t>
      </w:r>
      <w:r>
        <w:t xml:space="preserve"> </w:t>
      </w:r>
    </w:p>
    <w:p w14:paraId="4E063C97" w14:textId="77777777" w:rsidR="00A30C4D" w:rsidRDefault="00A30C4D">
      <w:pPr>
        <w:pStyle w:val="a3"/>
      </w:pPr>
      <w:r>
        <w:t xml:space="preserve">　　好像剛剛有一位老師舉手，施老師，有請。這麼難得大家願意分享。</w:t>
      </w:r>
      <w:r>
        <w:t xml:space="preserve"> </w:t>
      </w:r>
    </w:p>
    <w:p w14:paraId="604F589A" w14:textId="77777777" w:rsidR="00A30C4D" w:rsidRDefault="00A30C4D">
      <w:pPr>
        <w:pStyle w:val="a3"/>
      </w:pPr>
      <w:r>
        <w:t xml:space="preserve">　　施老師：法師以及各位老師，以及各位護法，大家吉祥。有點緊張。因為我最近都在聽法師以前講的《太上感應篇》，每次聽都會念一下，每天就是要持之以恆。《太上感應篇》：「禍福無門，惟人自召。」一開始的時候會讓自己覺得聽到的時候每一句好像自己都有犯過錯，所以就會戰戰兢兢。以前也是做過很多錯的事，哪怕只是螞蟻、蚊子，也是都會去打牠，看到蟑螂直接反應就是「啪」，可是現在看到的時候就是會小心一點。還是有點緊張。我也因為這樣，我在學習當中每天都一定要聽成德法師的經，就是《太上感應篇》。因為法師也有講要聽二十一遍以上，所以我現在也努力的在「追劇」。</w:t>
      </w:r>
      <w:r>
        <w:t xml:space="preserve"> </w:t>
      </w:r>
    </w:p>
    <w:p w14:paraId="5F06ED6D" w14:textId="77777777" w:rsidR="00A30C4D" w:rsidRDefault="00A30C4D">
      <w:pPr>
        <w:pStyle w:val="a3"/>
      </w:pPr>
      <w:r>
        <w:t xml:space="preserve">　　上個禮拜剛好有到內湖那邊，有碰到兩個人在耕心，那個什麼？</w:t>
      </w:r>
      <w:r>
        <w:t xml:space="preserve"> </w:t>
      </w:r>
    </w:p>
    <w:p w14:paraId="27CF5480" w14:textId="77777777" w:rsidR="00A30C4D" w:rsidRDefault="00A30C4D">
      <w:pPr>
        <w:pStyle w:val="a3"/>
      </w:pPr>
      <w:r>
        <w:t xml:space="preserve">　　成德法師：蓮苑。</w:t>
      </w:r>
      <w:r>
        <w:t xml:space="preserve"> </w:t>
      </w:r>
    </w:p>
    <w:p w14:paraId="57E98D89" w14:textId="77777777" w:rsidR="00A30C4D" w:rsidRDefault="00A30C4D">
      <w:pPr>
        <w:pStyle w:val="a3"/>
      </w:pPr>
      <w:r>
        <w:t xml:space="preserve">　　施老師：對。他在那邊做義工，我跟他講說我有在聽傳統文化的課，然後也分享給他。他說如果有機會的話，可以到那邊去分享給他。最近如果有空的話，我也是會把一些資料給他。說得不太好，謝謝，這是我以上分享。</w:t>
      </w:r>
      <w:r>
        <w:t xml:space="preserve"> </w:t>
      </w:r>
    </w:p>
    <w:p w14:paraId="35E7B536" w14:textId="77777777" w:rsidR="00A30C4D" w:rsidRDefault="00A30C4D">
      <w:pPr>
        <w:pStyle w:val="a3"/>
      </w:pPr>
      <w:r>
        <w:t xml:space="preserve">　　然後再來就是還有一個親戚，他是說看到我以前比較急躁，最近一次談話當中，他覺得好像有改變。我是跟他講說，緊張的時候也是跟剛剛黃老師一樣，就是要念佛，碰到事情的時候也是拿老法師的經來聽。我先生是聽老法師的經，我是聽成德法師的，兩個一講到的時候，如果有一件事情講得不好的話，我們就會拿大家共同的老法師的來分享，所以家裡的人就會和樂。我也把這件事情用在公司上，公司上如果同事也有意見不和的話，我也會講對方的好話，所以大家漸漸就很喜歡這個團體。目前我有發願要讓大家能夠學習傳統文化，好像也是要類似接</w:t>
      </w:r>
      <w:r>
        <w:t>Case</w:t>
      </w:r>
      <w:r>
        <w:t>一樣，要有目標，就是推廣更多人。</w:t>
      </w:r>
      <w:r>
        <w:t xml:space="preserve"> </w:t>
      </w:r>
    </w:p>
    <w:p w14:paraId="151F9670" w14:textId="77777777" w:rsidR="00A30C4D" w:rsidRDefault="00A30C4D">
      <w:pPr>
        <w:pStyle w:val="a3"/>
      </w:pPr>
      <w:r>
        <w:t xml:space="preserve">　　以上是我的分享，謝謝。</w:t>
      </w:r>
      <w:r>
        <w:t xml:space="preserve"> </w:t>
      </w:r>
    </w:p>
    <w:p w14:paraId="77DAF48A" w14:textId="77777777" w:rsidR="00A30C4D" w:rsidRDefault="00A30C4D">
      <w:pPr>
        <w:pStyle w:val="a3"/>
      </w:pPr>
      <w:r>
        <w:t xml:space="preserve">　　成德法師：謝謝施老師，她也是很積極去傳播正法，這也要隨喜她的功德。她剛剛也說了，緊張的時候要念佛，所以這個阿伽陀藥什麼病都可以治。她剛剛有提到這段時間在學習《太上感應篇》。師長有強調倫理道德因果教育重要，尤其要先教因果，因為讓孩子不敢作惡，有敬畏心。經文裡面說「慈心於物」，培養孩子的慈悲心很重要，少造很多業。我們自己現身說法，以前不懂，你看在《彙編》裡面，《彙編》的資料真的是非常豐富，這都是古人心血結晶的，都特別把這些事例記下來。我們是很有福報的，這些統統是我們教學的後盾。</w:t>
      </w:r>
      <w:r>
        <w:t xml:space="preserve"> </w:t>
      </w:r>
    </w:p>
    <w:p w14:paraId="25E458A2" w14:textId="77777777" w:rsidR="00A30C4D" w:rsidRDefault="00A30C4D">
      <w:pPr>
        <w:pStyle w:val="a3"/>
      </w:pPr>
      <w:r>
        <w:t xml:space="preserve">　　你看正面的，在酒廠工作，結果蒼蠅不小心都跑進來，他都把牠救起來。後來自己被誣告了，那個官員要定他的罪的時候，一堆蒼蠅都過來，結果這個官員覺得事有蹊蹺，後來就還他清白。這正面的。反面的，一個母親看到這些螞蟻就放火把牠們燒死，很不仁慈。後來自己生了個孩子，有一天她離開房間沒多久，再回來，看床上一團都是黑團，一堆螞蟻把她的孩子咬死了，最後她傷心太過也死掉了。無畏布施得健康長壽。我想我小時候假如聽這些故事，我鐵定不會再去傷害這些生命了。我對自己的善根還是有一點點信心，真的是沒人講，講了我們也不願意這麼做。我記得我小時候經過佛寺都想進去拜一拜，但是就是沒有看到《認識佛教》這本書，福報不夠，不然應該還是肯學的。</w:t>
      </w:r>
      <w:r>
        <w:t xml:space="preserve"> </w:t>
      </w:r>
    </w:p>
    <w:p w14:paraId="4428F420" w14:textId="77777777" w:rsidR="00A30C4D" w:rsidRDefault="00A30C4D">
      <w:pPr>
        <w:pStyle w:val="a3"/>
      </w:pPr>
      <w:r>
        <w:t xml:space="preserve">　　施老師提到了，她夫妻都在學習，這就是家文化。學習就有共通語言，這樣能夠見和同解。她把這個精神也用到團體裡面去了，而且首先是自己帶動，有什麼矛盾衝突不去批評，都講對方的好，叫口和無諍。佛法很好用的，而且老和尚還幫我們選出來了，三福、六和、三學、六度、普賢十願，你所有的行門綱領都抓到了，你心裡很有底，任何事情我只要想到這些教誨，我就知道怎麼做了。你看菩薩四德，「隨緣妙用」，妙在自己不能有情緒，妙在要念念為每個人著想，你就不會被情緒給拉走。「威儀住持有則德」，我在家庭、團體裡面，我身教做得夠不夠？一想，還有很多做得不夠，不好意思去說別人。哪怕自己做得好，也不會嚴以律人。嚴以律己，不能嚴以律人，要寬以待人，能夠「柔和質直攝生德」。大家都是成年人，很多的情況問題都冰凍三尺非一日之寒，所以要很有耐性去護念，不怕辛苦，要「普代眾生受苦德」。你掌握這些原理原則，自己心有主宰了，不會隨順煩惱習氣。尤其老和尚說普賢十願只有讚歎沒有批評，對方批評，幫我們消業障，我們只讚歎他。我們能真的做到這樣，人家的慚愧心自然就起來，「我批評他他都包容，我有好人家就讚歎」，歹勢，不好意思了。所以佛法管用，傳統文化管用，能用出來，家庭、團體一定</w:t>
      </w:r>
      <w:r>
        <w:t>往好的去發展。</w:t>
      </w:r>
      <w:r>
        <w:t xml:space="preserve"> </w:t>
      </w:r>
    </w:p>
    <w:p w14:paraId="722A4F15" w14:textId="77777777" w:rsidR="00A30C4D" w:rsidRDefault="00A30C4D">
      <w:pPr>
        <w:pStyle w:val="a3"/>
      </w:pPr>
      <w:r>
        <w:t xml:space="preserve">　　這些句子，我們可以以這些聖哲人為榜樣來跟孩子引導。從我們自己的身教來講，我們自己能照顧自己的父母非常體貼入微，我們講到這兩句的時候自己就能娓娓道來了。像你照顧過老人吃東西，要注意暖，吃熱的；軟，不要太硬；還要緩。暖、軟、緩，古人總結得很好。緩就是你跟老人家吃飯不要吃很快，你要沒一會「我吃完了」，老人家都緊張起來了。跟老人吃飯餘光要看著老人，他還沒放筷子你就別放筷子，就慢慢吃慢慢吃，陪著他吃他就沒有那個壓力。我們要學習黃香體恤父母的需要，體恤父母的心情，體貼入微。</w:t>
      </w:r>
      <w:r>
        <w:t xml:space="preserve"> </w:t>
      </w:r>
    </w:p>
    <w:p w14:paraId="5C28C234" w14:textId="77777777" w:rsidR="00A30C4D" w:rsidRDefault="00A30C4D">
      <w:pPr>
        <w:pStyle w:val="a3"/>
      </w:pPr>
      <w:r>
        <w:t xml:space="preserve">　　師長老人家非常細心，你看老人家在海外弘法，遇到很多留學生，都生怕讓他們多花錢，體會他們的不容易。好像是我們極樂寺康老師說的，有一次他跟師長出去了，師長拿那個一百塊的美金說，「這個錢到底能不能用？你幫我用一下」，就是那個說法還要讓對方不要難受。老和尚這種心地的柔軟我們要學到，你縱使是幫助對方，也不要讓對方覺得自卑，你有那個心都能做得、考慮得很周到。師長對於教學的老師真的是冬則溫、夏則凊，我們蘭彼得風大，老和尚就送每一個老師一件風衣，擋風用的。像我們周故院長，他八十二歲來當院長，真的是鞠躬盡瘁。師長跟周故院長感情很深厚，因為周故院長的父親周邦道校長是老和尚中學的校長，所以對周故院長照顧是非常的細緻，甚至於還親自去幫周故院長挑睡衣，這都是冬溫夏凊的心境。</w:t>
      </w:r>
      <w:r>
        <w:t xml:space="preserve"> </w:t>
      </w:r>
    </w:p>
    <w:p w14:paraId="22AF1C2F" w14:textId="77777777" w:rsidR="00A30C4D" w:rsidRDefault="00A30C4D">
      <w:pPr>
        <w:pStyle w:val="a3"/>
      </w:pPr>
      <w:r>
        <w:t xml:space="preserve">　　「晨則省，昏則定。」師長，我們也是聽法師們分享到的，每一次講經以前先去看韓館長。韓館長比師長大好幾歲，雖然師長是出家人，但他對於比他年長的也是很恭敬，都是先去看館長，問候她的情況，然後再跟館長一起去講經。這也是晨則省、昏則定，他面對長輩的時候的態度。</w:t>
      </w:r>
      <w:r>
        <w:t xml:space="preserve"> </w:t>
      </w:r>
    </w:p>
    <w:p w14:paraId="32D90201" w14:textId="77777777" w:rsidR="00A30C4D" w:rsidRDefault="00A30C4D">
      <w:pPr>
        <w:pStyle w:val="a3"/>
      </w:pPr>
      <w:r>
        <w:t xml:space="preserve">　　老人家從小有傳統文化的薰陶，這些處世待人都能從他老人家一舉手一投足當中體現出來。應該有發資料給大家，有同修很用心，在老和尚的身教裡面，跟《弟子規》相應的他都把它挑出來，編成《老和尚的身教</w:t>
      </w:r>
      <w:r>
        <w:t>—</w:t>
      </w:r>
      <w:r>
        <w:t>弟子規一百一十三件事》。這本書我們要用心看，為什麼？因為老和尚是我們的親教師，我們能看懂他怎麼把傳統文化、把佛法用在處事待人接物，我們看懂了我們就知道怎麼去用。因為我們跟他的緣很深，他的身教、言教對我們都是一種加持。</w:t>
      </w:r>
      <w:r>
        <w:t xml:space="preserve"> </w:t>
      </w:r>
    </w:p>
    <w:p w14:paraId="4A2EAC6A" w14:textId="77777777" w:rsidR="00A30C4D" w:rsidRDefault="00A30C4D">
      <w:pPr>
        <w:pStyle w:val="a3"/>
      </w:pPr>
      <w:r>
        <w:t xml:space="preserve">　　「出必告，反必面」，這是為人子體恤父母的心情，自然就會做的行為，不然你出去了，父母不知道就擔心；回來沒有稟報，父母還是在操心怎麼還沒有回來。前面是養父母之身，冬則溫，夏則凊，晨則省，昏則定。接下來「出必告，反必面。居有常，業無變」，這都是能體恤父母的心情。「居有常」，起居有常規，有規範。我們當子女的假如熬夜，生活混亂，那父母就不知道要多操多少心了。「業無變」，事業、學業不能常常變，也包含你不能常常搬家，父母也會擔心的。常常換工作，這種事我就幹過。我剛出來工作換了好多，我爸爸說，你這二三年換的工作，人家一輩子也沒換那麼多。這個我就有過失了，過失在哪？過失在沒有體恤到父親的心情，應該過去跟他溝通一下，我還在摸索，摸索到底我這一生要幹什麼。其實我不是喜歡亂換工作的，因為我做做做，我當時候換工作的時候都是我成績不錯的時候，但是我覺得這不是我要的，我就換了，但是還是沒有體恤到父親的心情，他一看這個孩子在幹啥。所以沒有老和尚教導不懂，還是自我中心比較重。</w:t>
      </w:r>
      <w:r>
        <w:t xml:space="preserve"> </w:t>
      </w:r>
    </w:p>
    <w:p w14:paraId="7B99465B" w14:textId="77777777" w:rsidR="00A30C4D" w:rsidRDefault="00A30C4D">
      <w:pPr>
        <w:pStyle w:val="a3"/>
      </w:pPr>
      <w:r>
        <w:t xml:space="preserve">　　我們看師長老人家「出必告」，有一次是到斯里蘭卡去，老和尚看到一個弟子，「你們到了這裡，有沒有給胡居士報平安？」大護法的心情，師父到了，現在情況怎麼樣？我們能體恤他的心情，就會給他報平安。就好像我們坐飛機，下了飛機第一件事要做什麼？給父母發個短信，給另一半、給家裡人發一個短信，出必告，讓他知道到了，不用操心了。師長提醒了弟子們，而且還不是提醒一個，下來之後提醒了好幾個人。這也是我們要學習老和尚抓住機會教育點，出那麼遠的門。</w:t>
      </w:r>
      <w:r>
        <w:t xml:space="preserve"> </w:t>
      </w:r>
    </w:p>
    <w:p w14:paraId="422D07D2" w14:textId="77777777" w:rsidR="00A30C4D" w:rsidRDefault="00A30C4D">
      <w:pPr>
        <w:pStyle w:val="a3"/>
      </w:pPr>
      <w:r>
        <w:t xml:space="preserve">　　學佛要從哪裡學起？就從這些最細節的做人做事，他能提得起來體恤別人的心。佛門是慈悲為本，慈悲要在哪裡練？慈悲不是聽經的時候才提起來，是要在生活的每一個情景都能柔軟的去體恤別人的心。所以我們當老師要很敏銳，你看帶孩子出去戶外教學，有好多機會教育點都出現了。你甚至要出去以前就是一個教育重點，出去回來又是一個教育的機會點。甚至於在整個過程統統都是，甚至每一件發生的事都是機會教育點。所以要多念佛，心很定的時候，這些機會點全部都掌握住了。</w:t>
      </w:r>
      <w:r>
        <w:t xml:space="preserve"> </w:t>
      </w:r>
    </w:p>
    <w:p w14:paraId="5491D961" w14:textId="77777777" w:rsidR="00A30C4D" w:rsidRDefault="00A30C4D">
      <w:pPr>
        <w:pStyle w:val="a3"/>
      </w:pPr>
      <w:r>
        <w:t xml:space="preserve">　　「反必面」，我們很多同修也很可貴，很會觀察，你看老和尚講經到了協會，一進門，看到有客人，跟人家致意一下，馬上就是第一個動作，跟掛在房間裡的老師、母親、護法行禮，我回到講堂了，行個禮，反必面。包含老和尚出國弘法，出去以前跟李炳南老師報告，回來的時候再報告。你這整個過程發生什麼事情了，老師也關心，一跟李老師講，很多他人生的智慧閱歷可能就在師長給他老人家分享過程，他老人家就會掌握這些機會點來護念、來教導。善知識他心地是清淨的，大叩大鳴，小叩小鳴，你不叩不鳴，你一給他匯報了，他很多人生的閱歷就像泉水一樣湧出來了。這都是反必面。</w:t>
      </w:r>
      <w:r>
        <w:t xml:space="preserve"> </w:t>
      </w:r>
    </w:p>
    <w:p w14:paraId="7A4D5320" w14:textId="77777777" w:rsidR="00A30C4D" w:rsidRDefault="00A30C4D">
      <w:pPr>
        <w:pStyle w:val="a3"/>
      </w:pPr>
      <w:r>
        <w:t xml:space="preserve">　　「居有常，業無變」，老和尚生活作息都是九點多睡覺，早睡早起，這是成德也有觀察到。師長都是表演不熬夜，我們當弟子的要學得像。而且你假如是一個單位的領導者，你一熬夜，人家就不好意思太早睡，搞得大家最後都累趴掉了。所以我們所說所作都要依師長為標準，依止他老人家，不能帶不好的風氣出來。</w:t>
      </w:r>
      <w:r>
        <w:t xml:space="preserve"> </w:t>
      </w:r>
    </w:p>
    <w:p w14:paraId="037ADA41" w14:textId="77777777" w:rsidR="00A30C4D" w:rsidRDefault="00A30C4D">
      <w:pPr>
        <w:pStyle w:val="a3"/>
      </w:pPr>
      <w:r>
        <w:t xml:space="preserve">　　「業無變」，你看老和尚學釋迦牟尼佛講經不中斷，業無變，他自己教學的這個事業六十二年如一日。尤其師長答應了章嘉大師學釋迦牟尼佛，答應老師的至死不變，遇到再大的挑戰都不改變。</w:t>
      </w:r>
      <w:r>
        <w:t xml:space="preserve"> </w:t>
      </w:r>
    </w:p>
    <w:p w14:paraId="1B13AB2F" w14:textId="77777777" w:rsidR="00A30C4D" w:rsidRDefault="00A30C4D">
      <w:pPr>
        <w:pStyle w:val="a3"/>
      </w:pPr>
      <w:r>
        <w:t xml:space="preserve">　　今天時間到了，就跟大家交流到這裡，謝謝大家。　　</w:t>
      </w:r>
    </w:p>
    <w:sectPr w:rsidR="00A30C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605F" w14:textId="77777777" w:rsidR="00A30C4D" w:rsidRDefault="00A30C4D" w:rsidP="00110E58">
      <w:r>
        <w:separator/>
      </w:r>
    </w:p>
  </w:endnote>
  <w:endnote w:type="continuationSeparator" w:id="0">
    <w:p w14:paraId="150D46C1" w14:textId="77777777" w:rsidR="00A30C4D" w:rsidRDefault="00A30C4D" w:rsidP="00110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B9DA2" w14:textId="77777777" w:rsidR="00A30C4D" w:rsidRDefault="00A30C4D" w:rsidP="00110E58">
      <w:r>
        <w:separator/>
      </w:r>
    </w:p>
  </w:footnote>
  <w:footnote w:type="continuationSeparator" w:id="0">
    <w:p w14:paraId="5A07DC78" w14:textId="77777777" w:rsidR="00A30C4D" w:rsidRDefault="00A30C4D" w:rsidP="00110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58"/>
    <w:rsid w:val="00110E58"/>
    <w:rsid w:val="007931EE"/>
    <w:rsid w:val="00A3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800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E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E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E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E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