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MOBILITY GRANT AGREEMENT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120" w:before="0"/>
        <w:jc w:val="left"/>
      </w:pPr>
      <w:r>
        <w:rPr>
          <w:b/>
        </w:rPr>
        <w:t xml:space="preserve">Agreement Reference: </w:t>
      </w:r>
    </w:p>
    <w:p>
      <w:pPr>
        <w:spacing w:after="360" w:before="0"/>
        <w:jc w:val="left"/>
      </w:pPr>
      <w:r>
        <w:rPr>
          <w:sz w:val="21"/>
        </w:rPr>
        <w:t xml:space="preserve">Date of Issue: 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ERASMUS+ STUDENT GRANT AGREEMENT</w:t>
      </w:r>
    </w:p>
    <w:p>
      <w:pPr>
        <w:spacing w:after="240" w:before="0"/>
        <w:jc w:val="left"/>
      </w:pPr>
      <w:r>
        <w:t>This agreement is entered into by and between International Business School (IBS), hereinafter referred to as the 'Institution', and the student identified below, hereinafter referred to as the 'Participant'.</w:t>
      </w:r>
    </w:p>
    <w:p>
      <w:pPr>
        <w:spacing w:after="160" w:before="0"/>
        <w:jc w:val="left"/>
      </w:pPr>
      <w:r>
        <w:rPr>
          <w:b/>
          <w:color w:val="1B365D"/>
        </w:rPr>
        <w:t>ARTICLE 1: PARTICIPANT &amp; MOBILITY DETAILS</w:t>
      </w:r>
    </w:p>
    <w:p>
      <w:pPr>
        <w:pStyle w:val="ListBullet"/>
        <w:spacing w:after="80" w:before="0"/>
      </w:pPr>
      <w:r>
        <w:rPr>
          <w:b/>
        </w:rPr>
        <w:t xml:space="preserve">Full Name of Student: </w:t>
      </w:r>
      <w:r>
        <w:t xml:space="preserve">Sofia Martinez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 xml:space="preserve">ES789123456</w:t>
      </w:r>
    </w:p>
    <w:p>
      <w:pPr>
        <w:pStyle w:val="ListBullet"/>
        <w:spacing w:after="80" w:before="0"/>
      </w:pPr>
      <w:r>
        <w:rPr>
          <w:b/>
        </w:rPr>
        <w:t xml:space="preserve">Home Institution: </w:t>
      </w:r>
      <w:r>
        <w:t xml:space="preserve">University of Barcelona</w:t>
      </w:r>
    </w:p>
    <w:p>
      <w:pPr>
        <w:pStyle w:val="ListBullet"/>
        <w:spacing w:after="80" w:before="0"/>
      </w:pPr>
      <w:r>
        <w:rPr>
          <w:b/>
        </w:rPr>
        <w:t xml:space="preserve">Field of Study: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Mobility Period: </w:t>
      </w:r>
      <w:r>
        <w:t xml:space="preserve">from 05.02.2027 to 15.02.2027</w:t>
      </w:r>
    </w:p>
    <w:p>
      <w:pPr>
        <w:pStyle w:val="ListBullet"/>
        <w:spacing w:after="80" w:before="0"/>
      </w:pPr>
      <w:r>
        <w:rPr>
          <w:b/>
        </w:rPr>
        <w:t xml:space="preserve">Total Duration (Months/Days):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Contact Email: </w:t>
      </w:r>
      <w:r>
        <w:t xml:space="preserve">sofia.m@example.com</w:t>
      </w:r>
    </w:p>
    <w:p>
      <w:pPr>
        <w:pStyle w:val="ListBullet"/>
        <w:spacing w:after="80" w:before="0"/>
      </w:pPr>
      <w:r>
        <w:rPr>
          <w:b/>
        </w:rPr>
        <w:t xml:space="preserve">Bank IBAN / Account: </w:t>
      </w:r>
      <w:r>
        <w:t xml:space="preserve"/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2: FINANCIAL SUPPORT &amp; GRANT CALCULATION</w:t>
      </w:r>
    </w:p>
    <w:p>
      <w:pPr>
        <w:pStyle w:val="ListBullet"/>
        <w:spacing w:after="80" w:before="0"/>
      </w:pPr>
      <w:r>
        <w:rPr>
          <w:b/>
        </w:rPr>
        <w:t xml:space="preserve">Monthly Individual Support Amount: </w:t>
      </w:r>
      <w:r>
        <w:t xml:space="preserve"> EUR / month</w:t>
      </w:r>
    </w:p>
    <w:p>
      <w:pPr>
        <w:pStyle w:val="ListBullet"/>
        <w:spacing w:after="80" w:before="0"/>
      </w:pPr>
      <w:r>
        <w:rPr>
          <w:b/>
        </w:rPr>
        <w:t xml:space="preserve">Travel Support Grant (if applicable): </w:t>
      </w:r>
      <w:r>
        <w:t xml:space="preserve"> EUR</w:t>
      </w:r>
    </w:p>
    <w:p>
      <w:pPr>
        <w:pStyle w:val="ListBullet"/>
        <w:spacing w:after="80" w:before="0"/>
      </w:pPr>
      <w:r>
        <w:rPr>
          <w:b/>
        </w:rPr>
        <w:t xml:space="preserve">Additional Top-up / Inclusion Support: </w:t>
      </w:r>
      <w:r>
        <w:t xml:space="preserve"> EUR</w:t>
      </w:r>
    </w:p>
    <w:p>
      <w:pPr>
        <w:pStyle w:val="ListBullet"/>
        <w:spacing w:after="80" w:before="0"/>
      </w:pPr>
      <w:r>
        <w:rPr>
          <w:b/>
        </w:rPr>
        <w:t xml:space="preserve">Total Estimated Grant Amount: </w:t>
      </w:r>
      <w:r>
        <w:t xml:space="preserve"> EUR</w:t>
      </w:r>
    </w:p>
    <w:p>
      <w:pPr>
        <w:spacing w:after="120"/>
      </w:pPr>
    </w:p>
    <w:p>
      <w:pPr>
        <w:spacing w:after="160" w:before="0"/>
        <w:jc w:val="left"/>
      </w:pPr>
      <w:r>
        <w:rPr>
          <w:b/>
          <w:color w:val="1B365D"/>
        </w:rPr>
        <w:t>ARTICLE 3: PAYMENT ARRANGEMENTS</w:t>
      </w:r>
    </w:p>
    <w:p>
      <w:pPr>
        <w:spacing w:after="120" w:before="0"/>
        <w:jc w:val="left"/>
      </w:pPr>
      <w:r>
        <w:t xml:space="preserve">1. A pre-financing payment of % of the total grant amount will be paid to the Participant within 30 calendar days following the signature of the agreement by both parties.</w:t>
      </w:r>
    </w:p>
    <w:p>
      <w:pPr>
        <w:spacing w:after="360" w:before="0"/>
        <w:jc w:val="left"/>
      </w:pPr>
      <w:r>
        <w:t>2. The submission of the online EU Survey and Certificate of Attendance shall be considered as the Participant's request for payment of the balance.</w:t>
      </w:r>
    </w:p>
    <w:p>
      <w:pPr>
        <w:spacing w:after="240" w:before="0"/>
        <w:jc w:val="left"/>
      </w:pPr>
      <w:r>
        <w:rPr>
          <w:b/>
          <w:color w:val="1B365D"/>
        </w:rPr>
        <w:t>SIGNATURES</w:t>
      </w:r>
    </w:p>
    <w:p>
      <w:pPr>
        <w:spacing w:after="720" w:before="0"/>
        <w:jc w:val="left"/>
      </w:pPr>
      <w:r>
        <w:rPr>
          <w:b/>
        </w:rPr>
        <w:t>For the Participant:                                                For the Institution:</w:t>
      </w:r>
    </w:p>
    <w:p>
      <w:pPr>
        <w:spacing w:after="120" w:before="0"/>
        <w:jc w:val="left"/>
      </w:pPr>
      <w:r>
        <w:t>_____________________________________              _____________________________________</w:t>
      </w:r>
    </w:p>
    <w:p>
      <w:pPr>
        <w:spacing w:after="40" w:before="0"/>
        <w:jc w:val="left"/>
      </w:pPr>
      <w:r>
        <w:t xml:space="preserve">Signature: Sofia Martinez                                           Signature: </w:t>
      </w:r>
    </w:p>
    <w:p>
      <w:pPr>
        <w:spacing w:after="0" w:before="0"/>
        <w:jc w:val="left"/>
      </w:pPr>
      <w:r>
        <w:t xml:space="preserve">Date:                                            Date: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