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highlight w:val="white"/>
        </w:rPr>
        <w:drawing>
          <wp:inline distB="114300" distT="114300" distL="114300" distR="114300">
            <wp:extent cx="228600" cy="238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highlight w:val="white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Склади порівняльну таблицю найбільш поширених методологій: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435"/>
        <w:gridCol w:w="3075"/>
        <w:gridCol w:w="2880"/>
        <w:tblGridChange w:id="0">
          <w:tblGrid>
            <w:gridCol w:w="1890"/>
            <w:gridCol w:w="3435"/>
            <w:gridCol w:w="3075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6"/>
                <w:szCs w:val="26"/>
                <w:shd w:fill="a0e084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shd w:fill="a0e084" w:val="clear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6"/>
                <w:szCs w:val="26"/>
                <w:shd w:fill="ef4747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shd w:fill="ef4747" w:val="clear"/>
                <w:rtl w:val="0"/>
              </w:rPr>
              <w:t xml:space="preserve">Мінуси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6"/>
                <w:szCs w:val="26"/>
                <w:shd w:fill="74d7ed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shd w:fill="74d7ed" w:val="clear"/>
                <w:rtl w:val="0"/>
              </w:rPr>
              <w:t xml:space="preserve">Доцільність до галузі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white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Кожна стадія розробки має чіткий перевіряємий результат;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На кожному етапі розробки команда виконує один вид роботи;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Естимація витрат легша через детально надані вимоги замовника;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Тестування відбувається значно легше за наявності чітко написаної документації;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Очікуємий результат проекту чітко відслідковується.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Нездатність проекту адаптуватися до нових умов;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За цієї моделі працюючий продукт з’являється дуже пізно згідно етапів розробки;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Тестування ведеться з середини або наприкінці розробки проекту;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Клієнти можуть вагатися при створенні документації, оскільки потрібна вичерпність;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Не підходить до проектів із високими ризиками.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36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Аеро-космічна промисловість, автоконцерни, медицинське ПЗ,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white"/>
                <w:rtl w:val="0"/>
              </w:rPr>
              <w:t xml:space="preserve">Agile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Маніфест Agile;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Завчасна демонстрація функціонуючого продукту за кожний спринт;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Адаптивність до нових побажань замовника та юзерів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Прозорість розробки перед замовником;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Непреривна модифікація продукту;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Менша кількість бумажної волокіти(у порівнянні із Waterfall);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Продукт швидше з’являється на ринку;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Тестування відбувається відразу і в будь-який необхідний розробці момент.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Різний менеджмент від проекту до проекту може призвести до “акліматизації” робітників над проектом;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“Розмитий” фокус. Виконуючи декілька тасків працівник може упустити деякі деталі, що можуть призвести до відтягнутих дедлайнів, додаткових затрат;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Потенція нестача документації;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Непередбаченість процесу розробки.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36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Проекти з розробки ПЗ: ПЗ для ПК, мобільних девайсів, консолей. Відеоігри</w:t>
            </w:r>
          </w:p>
        </w:tc>
      </w:tr>
      <w:tr>
        <w:trPr>
          <w:cantSplit w:val="0"/>
          <w:trHeight w:val="490.419921874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white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Кожна стадія розробки має чіткий перевіряємий результат;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Тестування відбувається від початку життя проекту;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Легка у використанні;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Добре підходить малим та середнім за розмірами проектам.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Недостатня гнучкість та адаптація;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Важкість видалення помилок, що з’явилися на початку життя проекту;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Не підходить великим проектам;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Працююче ПЗ з’являється на більш пізніх етапах розробки.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Embedded пристрої;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ПЗ із чітко прописаною документацією.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Georgia" w:cs="Georgia" w:eastAsia="Georgia" w:hAnsi="Georgia"/>
          <w:b w:val="1"/>
          <w:sz w:val="30"/>
          <w:szCs w:val="30"/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190500" cy="2209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0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2. Напиши розгорнуті відповіді (0,5 - 1 сторінки тексту) на такі два питання: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73a3c"/>
          <w:sz w:val="26"/>
          <w:szCs w:val="26"/>
          <w:highlight w:val="white"/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ind w:left="72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На мою думку, Agile-маніфест був створений з ініціативи людей які прагли змін та відчували фрустрацію стосовно попередніх більш “старих” методів розробки ПЗ. Із появою інтернету та розвитку технології у всеможливих напрямках методологія розробки, проекти та ПЗ прагнули більш “гнучкішого” підходу до питання, тобто Agile-маніфест з’явився через синергію вимог новітнього ПЗ, ринку та прагненню відійти від методологій розробки 80 та 90-х років.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373a3c"/>
          <w:sz w:val="26"/>
          <w:szCs w:val="26"/>
          <w:highlight w:val="white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Згідно принципів та цінностей маніфесту, він мав: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Надати адаптивності командам працівників;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Надати змогу швидко реагувати та впроваджувати зміни в роботу;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Перебувати в стані очікування та бажання фідбеку замовника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Посилити девелоперів;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Пришвидшити процес;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Мати працюючий продукт із ранніх стадій життя продукту.</w:t>
      </w:r>
    </w:p>
    <w:p w:rsidR="00000000" w:rsidDel="00000000" w:rsidP="00000000" w:rsidRDefault="00000000" w:rsidRPr="00000000" w14:paraId="0000005B">
      <w:pPr>
        <w:ind w:left="720" w:firstLine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center"/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276225" cy="247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jc w:val="left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Ти – засновник/ця стартапу і плануєш випустити на ринок мобільний застосунок для обміну світлинами котиків. Яку методологію ти обереш для процесу розробки і чому? Відповідь текстово обґрунтуй.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ind w:firstLine="72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Якщо я - є засновник, то я би використав V модель розробки ПЗ, через такі ознаки цієї моделі: покращена Waterfall модель - тестування відбувається в проміжках між етапами SDLC, потребує чіткої документації та сформованої концепції продукту, підходить до маленьких проектів, легка у використанні. З вище наведенених причин, головними є те, що я є голова цієї продукції і з формулювання продукції, а саме “мобільний застосунок для обміну світлинами котиків” в мене не виникає думок в голові, що можна допустити критичних помилок в дизайні, оскільки ціль є чіткою та не буде потребувати витрачання великої кількості ресурсів на її створення.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ind w:firstLine="72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Але якщо ця задача сприймалася зі сторони того, що я не є засновником/замовником продукту, то я б, як аутсорс компанія/аутстаф компанія пропанував Agile методологію через прагнення співпраці із замовником, юзерами, пост-реліз підтримки та потенційним змінам в функціоналі продукту, наприклад, якщо б замовник хотів додати до застосунку світлини собачок або мавпочок.</w:t>
      </w:r>
    </w:p>
    <w:p w:rsidR="00000000" w:rsidDel="00000000" w:rsidP="00000000" w:rsidRDefault="00000000" w:rsidRPr="00000000" w14:paraId="00000060">
      <w:pPr>
        <w:ind w:left="720" w:firstLine="0"/>
        <w:jc w:val="center"/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