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85E41">
      <w:pPr>
        <w:numPr>
          <w:ilvl w:val="0"/>
          <w:numId w:val="1"/>
        </w:numPr>
        <w:rPr>
          <w:rFonts w:hint="default" w:ascii="Consolas" w:hAnsi="Consolas" w:cs="Consolas"/>
        </w:rPr>
      </w:pPr>
      <w:r>
        <w:rPr>
          <w:rFonts w:hint="default" w:ascii="Consolas" w:hAnsi="Consolas" w:eastAsia="SimSun" w:cs="Consolas"/>
          <w:sz w:val="24"/>
          <w:szCs w:val="24"/>
        </w:rPr>
        <w:t>Проверьте установленную версию и зафиксируйте ее в отчете:</w:t>
      </w:r>
      <w:r>
        <w:rPr>
          <w:rFonts w:hint="default" w:ascii="Consolas" w:hAnsi="Consolas" w:cs="Consolas"/>
        </w:rPr>
        <w:drawing>
          <wp:inline distT="0" distB="0" distL="114300" distR="114300">
            <wp:extent cx="5267960" cy="1590675"/>
            <wp:effectExtent l="0" t="0" r="254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3E36">
      <w:pPr>
        <w:numPr>
          <w:numId w:val="0"/>
        </w:numPr>
        <w:rPr>
          <w:rFonts w:hint="default" w:ascii="Consolas" w:hAnsi="Consolas" w:cs="Consolas"/>
        </w:rPr>
      </w:pPr>
    </w:p>
    <w:p w14:paraId="00993299">
      <w:pPr>
        <w:pStyle w:val="7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</w:p>
    <w:p w14:paraId="5FAA1346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  <w:lang w:val="en-US"/>
        </w:rPr>
        <w:t>5.</w:t>
      </w:r>
      <w:r>
        <w:rPr>
          <w:rFonts w:hint="default" w:ascii="Consolas" w:hAnsi="Consolas" w:eastAsia="SimSun" w:cs="Consolas"/>
          <w:sz w:val="24"/>
          <w:szCs w:val="24"/>
        </w:rPr>
        <w:t xml:space="preserve">Получите справку по Git. Ознакомьтесь со списком командам. Какой командой для получения справки вы воспользовались? Описание поместите в отчет. </w:t>
      </w:r>
    </w:p>
    <w:p w14:paraId="2225E8B6">
      <w:pPr>
        <w:pStyle w:val="7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eastAsia="Symbol" w:cs="Consolas"/>
          <w:sz w:val="24"/>
        </w:rPr>
        <w:t>·</w:t>
      </w:r>
      <w:r>
        <w:rPr>
          <w:rFonts w:hint="default" w:ascii="Consolas" w:hAnsi="Consolas" w:eastAsia="SimSun" w:cs="Consolas"/>
          <w:sz w:val="24"/>
        </w:rPr>
        <w:t xml:space="preserve">  </w:t>
      </w:r>
      <w:r>
        <w:rPr>
          <w:rStyle w:val="5"/>
          <w:rFonts w:hint="default" w:ascii="Consolas" w:hAnsi="Consolas" w:cs="Consolas"/>
        </w:rPr>
        <w:t>git help</w:t>
      </w:r>
      <w:r>
        <w:rPr>
          <w:rFonts w:hint="default" w:ascii="Consolas" w:hAnsi="Consolas" w:cs="Consolas"/>
        </w:rPr>
        <w:t xml:space="preserve"> — открывает встроенную систему справки Git.</w:t>
      </w:r>
    </w:p>
    <w:p w14:paraId="151A0274">
      <w:pPr>
        <w:pStyle w:val="7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eastAsia="Symbol" w:cs="Consolas"/>
          <w:sz w:val="24"/>
        </w:rPr>
        <w:t>·</w:t>
      </w:r>
      <w:r>
        <w:rPr>
          <w:rFonts w:hint="default" w:ascii="Consolas" w:hAnsi="Consolas" w:eastAsia="SimSun" w:cs="Consolas"/>
          <w:sz w:val="24"/>
        </w:rPr>
        <w:t xml:space="preserve">  </w:t>
      </w:r>
      <w:r>
        <w:rPr>
          <w:rStyle w:val="5"/>
          <w:rFonts w:hint="default" w:ascii="Consolas" w:hAnsi="Consolas" w:cs="Consolas"/>
        </w:rPr>
        <w:t>git help -a</w:t>
      </w:r>
      <w:r>
        <w:rPr>
          <w:rFonts w:hint="default" w:ascii="Consolas" w:hAnsi="Consolas" w:cs="Consolas"/>
        </w:rPr>
        <w:t xml:space="preserve"> — выводит список всех доступных команд Git</w:t>
      </w:r>
    </w:p>
    <w:p w14:paraId="162184C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4DFE3BE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  <w:lang w:val="en-US"/>
        </w:rPr>
        <w:t>6.</w:t>
      </w:r>
      <w:r>
        <w:rPr>
          <w:rFonts w:hint="default" w:ascii="Consolas" w:hAnsi="Consolas" w:eastAsia="SimSun" w:cs="Consolas"/>
          <w:sz w:val="24"/>
          <w:szCs w:val="24"/>
        </w:rPr>
        <w:t>Создайте локальный репозиторий. Опишите последовательность действий в отчете.</w:t>
      </w:r>
    </w:p>
    <w:p w14:paraId="722084A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67325" cy="3184525"/>
            <wp:effectExtent l="0" t="0" r="317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D8AA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Создать рабочую папку</w:t>
      </w:r>
    </w:p>
    <w:p w14:paraId="4E55FDEA">
      <w:pPr>
        <w:pStyle w:val="8"/>
        <w:keepNext w:val="0"/>
        <w:keepLines w:val="0"/>
        <w:widowControl/>
        <w:suppressLineNumbers w:val="0"/>
        <w:ind w:left="720"/>
        <w:rPr>
          <w:rStyle w:val="5"/>
        </w:rPr>
      </w:pPr>
      <w:r>
        <w:rPr>
          <w:rStyle w:val="5"/>
        </w:rPr>
        <w:t>mkdir MyProject</w:t>
      </w:r>
    </w:p>
    <w:p w14:paraId="108588C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5"/>
        </w:rPr>
        <w:t>cd MyProject</w:t>
      </w:r>
    </w:p>
    <w:p w14:paraId="1FAC294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Инициализировать репозиторий</w:t>
      </w:r>
    </w:p>
    <w:p w14:paraId="0ABBACAC">
      <w:pPr>
        <w:pStyle w:val="8"/>
        <w:keepNext w:val="0"/>
        <w:keepLines w:val="0"/>
        <w:widowControl/>
        <w:suppressLineNumbers w:val="0"/>
      </w:pPr>
      <w:r>
        <w:rPr>
          <w:rStyle w:val="5"/>
          <w:rFonts w:hint="default"/>
          <w:lang w:val="en-US"/>
        </w:rPr>
        <w:tab/>
      </w:r>
      <w:r>
        <w:rPr>
          <w:rStyle w:val="5"/>
        </w:rPr>
        <w:t>git init</w:t>
      </w:r>
    </w:p>
    <w:p w14:paraId="464D64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Эта команда создаёт скрытую папку </w:t>
      </w:r>
      <w:r>
        <w:rPr>
          <w:rStyle w:val="5"/>
        </w:rPr>
        <w:t>.git</w:t>
      </w:r>
      <w:r>
        <w:t>, где Git хранит всю служебную информацию (историю, настройки, индексы).</w:t>
      </w:r>
    </w:p>
    <w:p w14:paraId="493159F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Проверить состояние репозитория</w:t>
      </w:r>
    </w:p>
    <w:p w14:paraId="43DAA7C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5"/>
        </w:rPr>
        <w:t>git status</w:t>
      </w:r>
    </w:p>
    <w:p w14:paraId="023303A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Создать первый файл</w:t>
      </w:r>
    </w:p>
    <w:p w14:paraId="799982A6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echo "Hello Git" &gt; hello.txt</w:t>
      </w:r>
    </w:p>
    <w:p w14:paraId="3F1AF19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Добавить файл в индекс (staging area)</w:t>
      </w:r>
    </w:p>
    <w:p w14:paraId="040940B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5"/>
        </w:rPr>
        <w:t>git add hello.txt</w:t>
      </w:r>
    </w:p>
    <w:p w14:paraId="0E9145F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Выполните конфигурацию гит. Для этого настройте конфигурационный файл, используя: $ git config --global user.name "XXX" $ git config --global user.email XXX@XXX.com </w:t>
      </w:r>
    </w:p>
    <w:p w14:paraId="34C12AE7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71135" cy="1132840"/>
            <wp:effectExtent l="0" t="0" r="12065" b="10160"/>
            <wp:docPr id="1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578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Проверить настройки git config --list конфигурационного файла командой </w:t>
      </w:r>
      <w:r>
        <w:drawing>
          <wp:inline distT="0" distB="0" distL="114300" distR="114300">
            <wp:extent cx="5268595" cy="3297555"/>
            <wp:effectExtent l="0" t="0" r="1905" b="4445"/>
            <wp:docPr id="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E87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247942A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2C1458A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Инициализируйте локальный репозиторий в рабочей папке (см. лекцию), где будет он будет размещен. Исследуйте изменения, которые произошли в папке. Зафиксируйте их в отчете. </w:t>
      </w:r>
    </w:p>
    <w:p w14:paraId="4AEEB75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69230" cy="502920"/>
            <wp:effectExtent l="0" t="0" r="1270" b="5080"/>
            <wp:docPr id="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81B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54894B1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С помощью блокнота создайте в папке текстовый файл Hello.txt. </w:t>
      </w:r>
    </w:p>
    <w:p w14:paraId="7CEDF00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66055" cy="484505"/>
            <wp:effectExtent l="0" t="0" r="4445" b="10795"/>
            <wp:docPr id="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4FFB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>Научитесь получать информацию о статусе (status) репозитория. Какая информация отображается в терминальном Прокомментируйте вывод команды в отчете. окне GitBash?</w:t>
      </w:r>
      <w:r>
        <w:drawing>
          <wp:inline distT="0" distB="0" distL="114300" distR="114300">
            <wp:extent cx="5267960" cy="1312545"/>
            <wp:effectExtent l="0" t="0" r="2540" b="8255"/>
            <wp:docPr id="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C1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/>
          <w:lang w:val="ru-RU"/>
        </w:rPr>
        <w:t>П</w:t>
      </w:r>
      <w:r>
        <w:rPr>
          <w:rFonts w:hint="default" w:ascii="Consolas" w:hAnsi="Consolas" w:eastAsia="SimSun" w:cs="Consolas"/>
          <w:sz w:val="24"/>
          <w:szCs w:val="24"/>
        </w:rPr>
        <w:t>оказывает текущую ветку, список неотслеживаемых файлов, индексированные файлы, готовые к коммиту.</w:t>
      </w:r>
    </w:p>
    <w:p w14:paraId="13C04D8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3325997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Проиндексируйте файл Hello.txt Какие изменения произошли в репозитории? </w:t>
      </w:r>
    </w:p>
    <w:p w14:paraId="768371D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72405" cy="768985"/>
            <wp:effectExtent l="0" t="0" r="10795" b="5715"/>
            <wp:docPr id="1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C73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>Зафиксируйте изменения индексированных файлов в репозитории. Какие изменения произошли в репозитории? Как Git информирует об успешном создании нового коммита? В какую ветку добавлен файл?</w:t>
      </w:r>
    </w:p>
    <w:p w14:paraId="162D2BF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68595" cy="1120775"/>
            <wp:effectExtent l="0" t="0" r="1905" b="9525"/>
            <wp:docPr id="1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E7B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2BBB4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Просмотрите журнал с помощью команды git log </w:t>
      </w:r>
    </w:p>
    <w:p w14:paraId="21BDC4A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71770" cy="1113155"/>
            <wp:effectExtent l="0" t="0" r="11430" b="4445"/>
            <wp:docPr id="1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97B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4CD057F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Научитесь получать информацию о проиндексированных и неиндексированных файлах. Для этого измените существующий файл Hello.txt, добавьте в репозиторий новый файл и исследуйте состояние репозитория. Зафиксируйте изменения в репозитории. </w:t>
      </w:r>
    </w:p>
    <w:p w14:paraId="0CA05CA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71135" cy="2846070"/>
            <wp:effectExtent l="0" t="0" r="12065" b="11430"/>
            <wp:docPr id="1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C04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Научитесь пользоваться командами управления и фиксации изменений (add, commit, status, log). </w:t>
      </w:r>
    </w:p>
    <w:p w14:paraId="6FC28C4B">
      <w:pPr>
        <w:pStyle w:val="7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rPr>
          <w:rStyle w:val="5"/>
        </w:rPr>
        <w:t>git add</w:t>
      </w:r>
      <w:r>
        <w:t xml:space="preserve"> — добавление файлов в индекс.</w:t>
      </w:r>
    </w:p>
    <w:p w14:paraId="08D0A694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rPr>
          <w:rStyle w:val="5"/>
        </w:rPr>
        <w:t>git commit</w:t>
      </w:r>
      <w:r>
        <w:t xml:space="preserve"> — фиксация изменений.</w:t>
      </w:r>
    </w:p>
    <w:p w14:paraId="48373E20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rPr>
          <w:rStyle w:val="5"/>
        </w:rPr>
        <w:t>git status</w:t>
      </w:r>
      <w:r>
        <w:t xml:space="preserve"> — проверка состояния.</w:t>
      </w:r>
    </w:p>
    <w:p w14:paraId="4C4FE1AB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rPr>
          <w:rStyle w:val="5"/>
        </w:rPr>
        <w:t>git log</w:t>
      </w:r>
      <w:r>
        <w:t xml:space="preserve"> — просмотр истории.</w:t>
      </w:r>
    </w:p>
    <w:p w14:paraId="767ADA1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5AF890B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</w:pPr>
      <w:r>
        <w:rPr>
          <w:rFonts w:hint="default" w:ascii="Consolas" w:hAnsi="Consolas" w:eastAsia="SimSun" w:cs="Consolas"/>
          <w:sz w:val="24"/>
          <w:szCs w:val="24"/>
        </w:rPr>
        <w:t xml:space="preserve">Ознакомиться с шаблонами .gitignore и настройте этот файл для вашего репозитория. </w:t>
      </w:r>
      <w:r>
        <w:drawing>
          <wp:inline distT="0" distB="0" distL="114300" distR="114300">
            <wp:extent cx="5269230" cy="1364615"/>
            <wp:effectExtent l="0" t="0" r="1270" b="6985"/>
            <wp:docPr id="1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Расширения и их назначение</w:t>
      </w:r>
    </w:p>
    <w:p w14:paraId="2794B7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*.d</w:t>
      </w:r>
      <w:r>
        <w:t xml:space="preserve"> — файлы зависимостей, генерируемые компилятором (например, список заголовков, от которых зависит исходник).</w:t>
      </w:r>
    </w:p>
    <w:p w14:paraId="6F19DB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*.slo</w:t>
      </w:r>
      <w:r>
        <w:rPr>
          <w:rStyle w:val="6"/>
        </w:rPr>
        <w:t xml:space="preserve">, </w:t>
      </w:r>
      <w:r>
        <w:rPr>
          <w:rStyle w:val="5"/>
        </w:rPr>
        <w:t>*.lo</w:t>
      </w:r>
      <w:r>
        <w:rPr>
          <w:rStyle w:val="6"/>
        </w:rPr>
        <w:t xml:space="preserve">, </w:t>
      </w:r>
      <w:r>
        <w:rPr>
          <w:rStyle w:val="5"/>
        </w:rPr>
        <w:t>*.o</w:t>
      </w:r>
      <w:r>
        <w:rPr>
          <w:rStyle w:val="6"/>
        </w:rPr>
        <w:t xml:space="preserve">, </w:t>
      </w:r>
      <w:r>
        <w:rPr>
          <w:rStyle w:val="5"/>
        </w:rPr>
        <w:t>*.obj</w:t>
      </w:r>
      <w:r>
        <w:t xml:space="preserve"> — объектные файлы, результат компиляции исходного кода (C/C++ и др.), используются на этапе линковки.</w:t>
      </w:r>
    </w:p>
    <w:p w14:paraId="3A270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*.gch</w:t>
      </w:r>
      <w:r>
        <w:rPr>
          <w:rStyle w:val="6"/>
        </w:rPr>
        <w:t xml:space="preserve">, </w:t>
      </w:r>
      <w:r>
        <w:rPr>
          <w:rStyle w:val="5"/>
        </w:rPr>
        <w:t>*.pch</w:t>
      </w:r>
      <w:r>
        <w:t xml:space="preserve"> — предкомпилированные заголовки, ускоряют компиляцию, но не нужны в репозитории.</w:t>
      </w:r>
    </w:p>
    <w:p w14:paraId="79DAC7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*.ilk</w:t>
      </w:r>
      <w:r>
        <w:t xml:space="preserve"> — промежуточные файлы линковщика (MSVC), создаются при сборке.</w:t>
      </w:r>
    </w:p>
    <w:p w14:paraId="775BB4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*.pdb</w:t>
      </w:r>
      <w:r>
        <w:t xml:space="preserve"> — файлы отладочной информации (Program Database), содержат символы для отладки в Visual Studio.</w:t>
      </w:r>
    </w:p>
    <w:p w14:paraId="7AD2B8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*.so</w:t>
      </w:r>
      <w:r>
        <w:t xml:space="preserve"> — динамические библиотеки (Linux/Unix).</w:t>
      </w:r>
    </w:p>
    <w:p w14:paraId="76CF4A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*.dylib</w:t>
      </w:r>
      <w:r>
        <w:t xml:space="preserve"> — динамические библиотеки (macOS).</w:t>
      </w:r>
    </w:p>
    <w:p w14:paraId="5AE8EE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*.dll</w:t>
      </w:r>
      <w:r>
        <w:t xml:space="preserve"> — динамические библиотеки (Windows).</w:t>
      </w:r>
    </w:p>
    <w:p w14:paraId="3839E8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*.mod</w:t>
      </w:r>
      <w:r>
        <w:rPr>
          <w:rStyle w:val="6"/>
        </w:rPr>
        <w:t xml:space="preserve">, </w:t>
      </w:r>
      <w:r>
        <w:rPr>
          <w:rStyle w:val="5"/>
        </w:rPr>
        <w:t>*.smod</w:t>
      </w:r>
      <w:r>
        <w:t xml:space="preserve"> — модули компилятора Fortran.</w:t>
      </w:r>
    </w:p>
    <w:p w14:paraId="296017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*.lai</w:t>
      </w:r>
      <w:r>
        <w:rPr>
          <w:rStyle w:val="6"/>
        </w:rPr>
        <w:t xml:space="preserve">, </w:t>
      </w:r>
      <w:r>
        <w:rPr>
          <w:rStyle w:val="5"/>
        </w:rPr>
        <w:t>*.la</w:t>
      </w:r>
      <w:r>
        <w:rPr>
          <w:rStyle w:val="6"/>
        </w:rPr>
        <w:t xml:space="preserve">, </w:t>
      </w:r>
      <w:r>
        <w:rPr>
          <w:rStyle w:val="5"/>
        </w:rPr>
        <w:t>*.a</w:t>
      </w:r>
      <w:r>
        <w:rPr>
          <w:rStyle w:val="6"/>
        </w:rPr>
        <w:t xml:space="preserve">, </w:t>
      </w:r>
      <w:r>
        <w:rPr>
          <w:rStyle w:val="5"/>
        </w:rPr>
        <w:t>*.lib</w:t>
      </w:r>
      <w:r>
        <w:t xml:space="preserve"> — статические библиотеки: </w:t>
      </w:r>
    </w:p>
    <w:p w14:paraId="44F0599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5"/>
        </w:rPr>
        <w:t>*.a</w:t>
      </w:r>
      <w:r>
        <w:t xml:space="preserve"> (Unix/Linux),</w:t>
      </w:r>
    </w:p>
    <w:p w14:paraId="3E39EBC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5"/>
        </w:rPr>
        <w:t>*.lib</w:t>
      </w:r>
      <w:r>
        <w:t xml:space="preserve"> (Windows),</w:t>
      </w:r>
    </w:p>
    <w:p w14:paraId="4DF4684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5"/>
        </w:rPr>
        <w:t>*.la</w:t>
      </w:r>
      <w:r>
        <w:t xml:space="preserve">, </w:t>
      </w:r>
      <w:r>
        <w:rPr>
          <w:rStyle w:val="5"/>
        </w:rPr>
        <w:t>*.lai</w:t>
      </w:r>
      <w:r>
        <w:t xml:space="preserve"> — вспомогательные файлы libtool.</w:t>
      </w:r>
    </w:p>
    <w:p w14:paraId="4A1FA9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*.exe</w:t>
      </w:r>
      <w:r>
        <w:t xml:space="preserve"> — исполняемые файлы (Windows).</w:t>
      </w:r>
    </w:p>
    <w:p w14:paraId="0AC183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*.out</w:t>
      </w:r>
      <w:r>
        <w:t xml:space="preserve"> — исполняемые файлы (Unix/Linux).</w:t>
      </w:r>
    </w:p>
    <w:p w14:paraId="4C7167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eastAsia="SimSun" w:cs="Consolas"/>
          <w:sz w:val="24"/>
          <w:szCs w:val="24"/>
        </w:rPr>
      </w:pPr>
      <w:r>
        <w:rPr>
          <w:rStyle w:val="5"/>
        </w:rPr>
        <w:t>*.app</w:t>
      </w:r>
      <w:r>
        <w:t xml:space="preserve"> — приложения macOS.</w:t>
      </w:r>
    </w:p>
    <w:p w14:paraId="6648A17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Создайте (branch) новую ветку, например, test и переключитесь (checkout) в нее. </w:t>
      </w:r>
    </w:p>
    <w:p w14:paraId="3080901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drawing>
          <wp:inline distT="0" distB="0" distL="114300" distR="114300">
            <wp:extent cx="5269230" cy="1138555"/>
            <wp:effectExtent l="0" t="0" r="1270" b="4445"/>
            <wp:docPr id="17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1B3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33C9A04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Создайте новый текстовый файл test.html и зафиксируйте его (commit). </w:t>
      </w:r>
      <w:r>
        <w:drawing>
          <wp:inline distT="0" distB="0" distL="114300" distR="114300">
            <wp:extent cx="5268595" cy="2413635"/>
            <wp:effectExtent l="0" t="0" r="1905" b="12065"/>
            <wp:docPr id="1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727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Consolas" w:hAnsi="Consolas" w:eastAsia="SimSun" w:cs="Consolas"/>
          <w:sz w:val="24"/>
          <w:szCs w:val="24"/>
          <w:lang w:val="en-US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Просмотрите список всех веток и определите текущую ветку. </w:t>
      </w:r>
      <w:r>
        <w:drawing>
          <wp:inline distT="0" distB="0" distL="114300" distR="114300">
            <wp:extent cx="5269230" cy="807085"/>
            <wp:effectExtent l="0" t="0" r="1270" b="5715"/>
            <wp:docPr id="20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>текущая ветка помечена *(т.е тек.ветка -</w:t>
      </w:r>
      <w:r>
        <w:rPr>
          <w:rFonts w:hint="default"/>
          <w:lang w:val="en-US"/>
        </w:rPr>
        <w:t>test)</w:t>
      </w:r>
    </w:p>
    <w:p w14:paraId="06F3C5B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  <w:lang w:val="ru-RU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21. Выполните слияние (merge) веток. </w:t>
      </w:r>
      <w:r>
        <w:drawing>
          <wp:inline distT="0" distB="0" distL="114300" distR="114300">
            <wp:extent cx="5272405" cy="1600200"/>
            <wp:effectExtent l="0" t="0" r="10795" b="0"/>
            <wp:docPr id="22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8A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4C92646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Chars="0" w:right="0" w:rightChars="0"/>
        <w:rPr>
          <w:rFonts w:hint="default" w:ascii="Consolas" w:hAnsi="Consolas" w:eastAsia="SimSun" w:cs="Consolas"/>
          <w:sz w:val="24"/>
          <w:szCs w:val="24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По очереди отредактируйте файл test.html в ветках master и test. Выполните commit. Выполните слияние в одной и второй ветках. Разрешите ситуацию конфликта слияний. </w:t>
      </w:r>
    </w:p>
    <w:p w14:paraId="4666771C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269230" cy="3395345"/>
            <wp:effectExtent l="0" t="0" r="1270" b="8255"/>
            <wp:docPr id="23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F12A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269230" cy="2646045"/>
            <wp:effectExtent l="0" t="0" r="1270" b="8255"/>
            <wp:docPr id="24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265555"/>
            <wp:effectExtent l="0" t="0" r="635" b="4445"/>
            <wp:docPr id="2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7C8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drawing>
          <wp:inline distT="0" distB="0" distL="114300" distR="114300">
            <wp:extent cx="5267325" cy="895350"/>
            <wp:effectExtent l="0" t="0" r="3175" b="6350"/>
            <wp:docPr id="27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22B8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onsolas" w:hAnsi="Consolas" w:eastAsia="SimSun" w:cs="Consolas"/>
          <w:sz w:val="24"/>
          <w:szCs w:val="24"/>
        </w:rPr>
      </w:pPr>
    </w:p>
    <w:p w14:paraId="6A06C69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default" w:ascii="Consolas" w:hAnsi="Consolas" w:cs="Consolas"/>
        </w:rPr>
      </w:pPr>
      <w:r>
        <w:rPr>
          <w:rFonts w:hint="default" w:ascii="Consolas" w:hAnsi="Consolas" w:eastAsia="SimSun" w:cs="Consolas"/>
          <w:sz w:val="24"/>
          <w:szCs w:val="24"/>
        </w:rPr>
        <w:t>Научитесь пользоваться командами Git для работы с ветками.</w:t>
      </w:r>
      <w:r>
        <w:rPr>
          <w:rFonts w:hint="default" w:ascii="Consolas" w:hAnsi="Consolas" w:eastAsia="SimSun" w:cs="Consolas"/>
          <w:sz w:val="24"/>
        </w:rPr>
        <w:t xml:space="preserve"> </w:t>
      </w:r>
    </w:p>
    <w:p w14:paraId="021E31C9">
      <w:pPr>
        <w:pStyle w:val="7"/>
        <w:keepNext w:val="0"/>
        <w:keepLines w:val="0"/>
        <w:widowControl/>
        <w:suppressLineNumbers w:val="0"/>
        <w:ind w:left="72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Основные команды:</w:t>
      </w:r>
    </w:p>
    <w:p w14:paraId="6BE86046">
      <w:pPr>
        <w:pStyle w:val="7"/>
        <w:keepNext w:val="0"/>
        <w:keepLines w:val="0"/>
        <w:widowControl/>
        <w:suppressLineNumbers w:val="0"/>
        <w:ind w:left="1440"/>
        <w:rPr>
          <w:rFonts w:hint="default" w:ascii="Consolas" w:hAnsi="Consolas" w:cs="Consolas"/>
        </w:rPr>
      </w:pPr>
      <w:r>
        <w:rPr>
          <w:rStyle w:val="5"/>
          <w:rFonts w:hint="default" w:ascii="Consolas" w:hAnsi="Consolas" w:cs="Consolas"/>
        </w:rPr>
        <w:t>git branch</w:t>
      </w:r>
      <w:r>
        <w:rPr>
          <w:rFonts w:hint="default" w:ascii="Consolas" w:hAnsi="Consolas" w:cs="Consolas"/>
        </w:rPr>
        <w:t xml:space="preserve"> — список веток.</w:t>
      </w:r>
    </w:p>
    <w:p w14:paraId="4A885077">
      <w:pPr>
        <w:pStyle w:val="7"/>
        <w:keepNext w:val="0"/>
        <w:keepLines w:val="0"/>
        <w:widowControl/>
        <w:suppressLineNumbers w:val="0"/>
        <w:ind w:left="1440"/>
        <w:rPr>
          <w:rFonts w:hint="default" w:ascii="Consolas" w:hAnsi="Consolas" w:cs="Consolas"/>
        </w:rPr>
      </w:pPr>
      <w:r>
        <w:rPr>
          <w:rStyle w:val="5"/>
          <w:rFonts w:hint="default" w:ascii="Consolas" w:hAnsi="Consolas" w:cs="Consolas"/>
        </w:rPr>
        <w:t>git checkout &lt;</w:t>
      </w:r>
      <w:r>
        <w:rPr>
          <w:rStyle w:val="5"/>
          <w:rFonts w:hint="default" w:ascii="Consolas" w:hAnsi="Consolas" w:cs="Consolas"/>
          <w:lang w:val="ru-RU"/>
        </w:rPr>
        <w:t xml:space="preserve">имя </w:t>
      </w:r>
      <w:r>
        <w:rPr>
          <w:rStyle w:val="5"/>
          <w:rFonts w:hint="default" w:ascii="Consolas" w:hAnsi="Consolas" w:cs="Consolas"/>
        </w:rPr>
        <w:t>ветк</w:t>
      </w:r>
      <w:r>
        <w:rPr>
          <w:rStyle w:val="5"/>
          <w:rFonts w:hint="default" w:ascii="Consolas" w:hAnsi="Consolas" w:cs="Consolas"/>
          <w:lang w:val="ru-RU"/>
        </w:rPr>
        <w:t>и</w:t>
      </w:r>
      <w:r>
        <w:rPr>
          <w:rStyle w:val="5"/>
          <w:rFonts w:hint="default" w:ascii="Consolas" w:hAnsi="Consolas" w:cs="Consolas"/>
        </w:rPr>
        <w:t>&gt;</w:t>
      </w:r>
      <w:r>
        <w:rPr>
          <w:rFonts w:hint="default" w:ascii="Consolas" w:hAnsi="Consolas" w:cs="Consolas"/>
        </w:rPr>
        <w:t xml:space="preserve"> — переключение.</w:t>
      </w:r>
    </w:p>
    <w:p w14:paraId="25A23E33">
      <w:pPr>
        <w:pStyle w:val="7"/>
        <w:keepNext w:val="0"/>
        <w:keepLines w:val="0"/>
        <w:widowControl/>
        <w:suppressLineNumbers w:val="0"/>
        <w:ind w:left="1440"/>
        <w:rPr>
          <w:rFonts w:hint="default" w:ascii="Consolas" w:hAnsi="Consolas" w:cs="Consolas"/>
        </w:rPr>
      </w:pPr>
      <w:r>
        <w:rPr>
          <w:rStyle w:val="5"/>
          <w:rFonts w:hint="default" w:ascii="Consolas" w:hAnsi="Consolas" w:cs="Consolas"/>
        </w:rPr>
        <w:t>git merge &lt;</w:t>
      </w:r>
      <w:r>
        <w:rPr>
          <w:rStyle w:val="5"/>
          <w:rFonts w:hint="default" w:ascii="Consolas" w:hAnsi="Consolas" w:cs="Consolas"/>
          <w:lang w:val="ru-RU"/>
        </w:rPr>
        <w:t xml:space="preserve">имя </w:t>
      </w:r>
      <w:r>
        <w:rPr>
          <w:rStyle w:val="5"/>
          <w:rFonts w:hint="default" w:ascii="Consolas" w:hAnsi="Consolas" w:cs="Consolas"/>
        </w:rPr>
        <w:t>ветк</w:t>
      </w:r>
      <w:r>
        <w:rPr>
          <w:rStyle w:val="5"/>
          <w:rFonts w:hint="default" w:ascii="Consolas" w:hAnsi="Consolas" w:cs="Consolas"/>
          <w:lang w:val="ru-RU"/>
        </w:rPr>
        <w:t>и</w:t>
      </w:r>
      <w:r>
        <w:rPr>
          <w:rStyle w:val="5"/>
          <w:rFonts w:hint="default" w:ascii="Consolas" w:hAnsi="Consolas" w:cs="Consolas"/>
        </w:rPr>
        <w:t>&gt;</w:t>
      </w:r>
      <w:r>
        <w:rPr>
          <w:rFonts w:hint="default" w:ascii="Consolas" w:hAnsi="Consolas" w:cs="Consolas"/>
        </w:rPr>
        <w:t xml:space="preserve"> — слияние.</w:t>
      </w:r>
    </w:p>
    <w:p w14:paraId="7BB51F4C">
      <w:pPr>
        <w:pStyle w:val="7"/>
        <w:keepNext w:val="0"/>
        <w:keepLines w:val="0"/>
        <w:widowControl/>
        <w:suppressLineNumbers w:val="0"/>
        <w:ind w:left="1440"/>
        <w:rPr>
          <w:rFonts w:hint="default" w:ascii="Consolas" w:hAnsi="Consolas" w:cs="Consolas"/>
        </w:rPr>
      </w:pPr>
      <w:r>
        <w:rPr>
          <w:rStyle w:val="5"/>
          <w:rFonts w:hint="default" w:ascii="Consolas" w:hAnsi="Consolas" w:cs="Consolas"/>
        </w:rPr>
        <w:t>git branch -d &lt;</w:t>
      </w:r>
      <w:r>
        <w:rPr>
          <w:rStyle w:val="5"/>
          <w:rFonts w:hint="default" w:ascii="Consolas" w:hAnsi="Consolas" w:cs="Consolas"/>
          <w:lang w:val="ru-RU"/>
        </w:rPr>
        <w:t xml:space="preserve">имя </w:t>
      </w:r>
      <w:r>
        <w:rPr>
          <w:rStyle w:val="5"/>
          <w:rFonts w:hint="default" w:ascii="Consolas" w:hAnsi="Consolas" w:cs="Consolas"/>
        </w:rPr>
        <w:t>ветк</w:t>
      </w:r>
      <w:r>
        <w:rPr>
          <w:rStyle w:val="5"/>
          <w:rFonts w:hint="default" w:ascii="Consolas" w:hAnsi="Consolas" w:cs="Consolas"/>
          <w:lang w:val="ru-RU"/>
        </w:rPr>
        <w:t>и</w:t>
      </w:r>
      <w:r>
        <w:rPr>
          <w:rStyle w:val="5"/>
          <w:rFonts w:hint="default" w:ascii="Consolas" w:hAnsi="Consolas" w:cs="Consolas"/>
        </w:rPr>
        <w:t>&gt;</w:t>
      </w:r>
      <w:r>
        <w:rPr>
          <w:rFonts w:hint="default" w:ascii="Consolas" w:hAnsi="Consolas" w:cs="Consolas"/>
        </w:rPr>
        <w:t xml:space="preserve"> — удаление ветки.</w:t>
      </w:r>
    </w:p>
    <w:p w14:paraId="034396F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0" w:hanging="360"/>
        <w:rPr>
          <w:rFonts w:hint="default" w:ascii="Consolas" w:hAnsi="Consolas" w:cs="Consolas"/>
        </w:rPr>
      </w:pPr>
      <w:bookmarkStart w:id="0" w:name="_GoBack"/>
      <w:bookmarkEnd w:id="0"/>
    </w:p>
    <w:p w14:paraId="58A548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nsolas" w:hAnsi="Consolas" w:cs="Consolas"/>
        </w:rPr>
      </w:pPr>
      <w:r>
        <w:rPr>
          <w:rFonts w:hint="default" w:ascii="Consolas" w:hAnsi="Consolas" w:eastAsia="SimSun" w:cs="Consolas"/>
          <w:sz w:val="24"/>
        </w:rPr>
        <w:t xml:space="preserve"> </w:t>
      </w:r>
    </w:p>
    <w:p w14:paraId="115B98EF">
      <w:pPr>
        <w:numPr>
          <w:numId w:val="0"/>
        </w:numPr>
        <w:rPr>
          <w:rFonts w:hint="default" w:ascii="Consolas" w:hAnsi="Consolas" w:cs="Consolas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70903"/>
    <w:multiLevelType w:val="multilevel"/>
    <w:tmpl w:val="87B70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105DEA2"/>
    <w:multiLevelType w:val="multilevel"/>
    <w:tmpl w:val="E105D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D769B8"/>
    <w:multiLevelType w:val="singleLevel"/>
    <w:tmpl w:val="E8D769B8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393AC9B1"/>
    <w:multiLevelType w:val="singleLevel"/>
    <w:tmpl w:val="393AC9B1"/>
    <w:lvl w:ilvl="0" w:tentative="0">
      <w:start w:val="22"/>
      <w:numFmt w:val="decimal"/>
      <w:suff w:val="space"/>
      <w:lvlText w:val="%1."/>
      <w:lvlJc w:val="left"/>
    </w:lvl>
  </w:abstractNum>
  <w:abstractNum w:abstractNumId="4">
    <w:nsid w:val="7113A8F5"/>
    <w:multiLevelType w:val="singleLevel"/>
    <w:tmpl w:val="7113A8F5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170C0"/>
    <w:rsid w:val="7C39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352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2025-12-17T08:22:41Z</dcterms:created>
  <dc:creator>user</dc:creator>
  <cp:lastModifiedBy>Lastone111</cp:lastModifiedBy>
  <dcterms:modified xsi:type="dcterms:W3CDTF">2025-12-17T14:16:19Z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0D49010B4B7B4E64956B9F11C8B68A0E_12</vt:lpwstr>
  </property>
</Properties>
</file>