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CA69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  <w:t>Aviso de Privacidad</w:t>
      </w:r>
    </w:p>
    <w:p w14:paraId="6EE5DAAF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Responsable de la protección de sus datos personales:</w:t>
      </w: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 Consultorio ADN, ubicado en Del Salitre 107,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Sta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Maria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Ahuacatlan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, 51200 Valle de Bravo, Méx., es responsable del tratamiento de sus datos personales.</w:t>
      </w:r>
    </w:p>
    <w:p w14:paraId="030362CA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Datos personales que recabamos</w:t>
      </w:r>
    </w:p>
    <w:p w14:paraId="33F1928F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Recabamos los siguientes datos personales de nuestros clientes:</w:t>
      </w:r>
    </w:p>
    <w:p w14:paraId="5590541D" w14:textId="77777777" w:rsidR="00AB1871" w:rsidRPr="00AB1871" w:rsidRDefault="00AB1871" w:rsidP="00A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Nombre completo</w:t>
      </w:r>
    </w:p>
    <w:p w14:paraId="1CF7B70D" w14:textId="77777777" w:rsidR="00AB1871" w:rsidRPr="00AB1871" w:rsidRDefault="00AB1871" w:rsidP="00A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Historial médico</w:t>
      </w:r>
    </w:p>
    <w:p w14:paraId="66363162" w14:textId="77777777" w:rsidR="00AB1871" w:rsidRPr="00AB1871" w:rsidRDefault="00AB1871" w:rsidP="00AB1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Número de teléfono</w:t>
      </w:r>
    </w:p>
    <w:p w14:paraId="48115744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Finalidades del tratamiento de los datos</w:t>
      </w:r>
    </w:p>
    <w:p w14:paraId="5C4D9D4C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Los datos personales que recabamos serán utilizados para las siguientes finalidades:</w:t>
      </w:r>
    </w:p>
    <w:p w14:paraId="28986565" w14:textId="77777777" w:rsidR="00AB1871" w:rsidRPr="00AB1871" w:rsidRDefault="00AB1871" w:rsidP="00AB1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Proveer los servicios de consulta médica y seguimiento de historial médico.</w:t>
      </w:r>
    </w:p>
    <w:p w14:paraId="7976A609" w14:textId="77777777" w:rsidR="00AB1871" w:rsidRPr="00AB1871" w:rsidRDefault="00AB1871" w:rsidP="00AB1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Contactar a los pacientes para recordatorios de citas y seguimientos médicos.</w:t>
      </w:r>
    </w:p>
    <w:p w14:paraId="57CC9902" w14:textId="77777777" w:rsidR="00AB1871" w:rsidRPr="00AB1871" w:rsidRDefault="00AB1871" w:rsidP="00AB1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Realizar estudios y análisis médicos con fines de diagnóstico.</w:t>
      </w:r>
    </w:p>
    <w:p w14:paraId="5F16D7BD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Medidas de seguridad</w:t>
      </w:r>
    </w:p>
    <w:p w14:paraId="0A5F4ABA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Para la protección de sus datos personales, hemos implementado medidas de seguridad administrativas, técnicas y físicas con el objetivo de evitar su daño, pérdida, alteración, destrucción o el uso, acceso o tratamiento no autorizado.</w:t>
      </w:r>
    </w:p>
    <w:p w14:paraId="04C2659D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Derechos ARCO (Acceso, Rectificación, Cancelación y Oposición)</w:t>
      </w:r>
    </w:p>
    <w:p w14:paraId="30C0F9AC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Usted tiene derecho a conocer qué datos personales tenemos de usted, para qué los utilizamos y las condiciones del uso que les damos (Acceso). Asimismo, es su derecho solicitar la corrección de su información personal en caso de que esté desactualizada, sea inexacta o incompleta (Rectificación); que la eliminemos de nuestros registros o bases de datos cuando considere que la misma no está siendo utilizada adecuadamente (Cancelación); y oponerse al uso de sus datos </w:t>
      </w: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lastRenderedPageBreak/>
        <w:t>personales para fines específicos (Oposición). Estos derechos se conocen como derechos ARCO.</w:t>
      </w:r>
    </w:p>
    <w:p w14:paraId="763719D1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Contacto</w:t>
      </w:r>
    </w:p>
    <w:p w14:paraId="3AE65B11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Para ejercer los derechos ARCO, o si tiene alguna pregunta o inquietud sobre el tratamiento de sus datos personales, puede contactarnos a través de:</w:t>
      </w:r>
    </w:p>
    <w:p w14:paraId="324063A2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Teléfono: +52 722 687 7544</w:t>
      </w:r>
    </w:p>
    <w:p w14:paraId="6B3B0A20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Correo electrónico: </w:t>
      </w:r>
      <w:hyperlink r:id="rId5" w:history="1">
        <w:r w:rsidRPr="00AB187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s-MX"/>
            <w14:ligatures w14:val="none"/>
          </w:rPr>
          <w:t>contacto@sim-ve.com</w:t>
        </w:r>
      </w:hyperlink>
    </w:p>
    <w:p w14:paraId="53006A61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Dirección: Del Salitre 107,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Sta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Maria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Ahuacatlan</w:t>
      </w:r>
      <w:proofErr w:type="spellEnd"/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, 51200 Valle de Bravo, Méx.</w:t>
      </w:r>
    </w:p>
    <w:p w14:paraId="51FDF5B6" w14:textId="77777777" w:rsidR="00AB1871" w:rsidRPr="00AB1871" w:rsidRDefault="00AB1871" w:rsidP="00AB1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Modificaciones al aviso de privacidad</w:t>
      </w:r>
    </w:p>
    <w:p w14:paraId="16C8253B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Nos reservamos el derecho de efectuar en cualquier momento modificaciones o actualizaciones al presente aviso de privacidad, para la atención de novedades legislativas, políticas internas o nuevos requerimientos para la prestación u ofrecimiento de nuestros servicios.</w:t>
      </w:r>
    </w:p>
    <w:p w14:paraId="1749014F" w14:textId="77777777" w:rsidR="00AB1871" w:rsidRPr="00AB1871" w:rsidRDefault="00AB1871" w:rsidP="00AB1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</w:pPr>
      <w:r w:rsidRPr="00AB18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MX"/>
          <w14:ligatures w14:val="none"/>
        </w:rPr>
        <w:t>Última actualización: [Fecha de la última actualización]</w:t>
      </w:r>
    </w:p>
    <w:p w14:paraId="5A5E52E5" w14:textId="77777777" w:rsidR="00320673" w:rsidRDefault="00320673"/>
    <w:sectPr w:rsidR="00320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6108"/>
    <w:multiLevelType w:val="multilevel"/>
    <w:tmpl w:val="5EE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74F4F"/>
    <w:multiLevelType w:val="multilevel"/>
    <w:tmpl w:val="B58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87210">
    <w:abstractNumId w:val="1"/>
  </w:num>
  <w:num w:numId="2" w16cid:durableId="2921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71"/>
    <w:rsid w:val="00320673"/>
    <w:rsid w:val="004C38F1"/>
    <w:rsid w:val="005876E4"/>
    <w:rsid w:val="00AB1871"/>
    <w:rsid w:val="00DA48CC"/>
    <w:rsid w:val="00E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9711"/>
  <w15:chartTrackingRefBased/>
  <w15:docId w15:val="{DA3F2A98-1CB7-4FB4-8AB2-F1C4116C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871"/>
    <w:rPr>
      <w:b/>
      <w:bCs/>
      <w:smallCaps/>
      <w:color w:val="0F4761" w:themeColor="accent1" w:themeShade="BF"/>
      <w:spacing w:val="5"/>
    </w:rPr>
  </w:style>
  <w:style w:type="paragraph" w:customStyle="1" w:styleId="privacy-policy-text">
    <w:name w:val="privacy-policy-text"/>
    <w:basedOn w:val="Normal"/>
    <w:rsid w:val="00AB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B187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B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o@sim-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Medellín</dc:creator>
  <cp:keywords/>
  <dc:description/>
  <cp:lastModifiedBy>Eduardo Medellín</cp:lastModifiedBy>
  <cp:revision>1</cp:revision>
  <dcterms:created xsi:type="dcterms:W3CDTF">2024-05-19T02:15:00Z</dcterms:created>
  <dcterms:modified xsi:type="dcterms:W3CDTF">2024-05-19T02:17:00Z</dcterms:modified>
</cp:coreProperties>
</file>