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FB" w:rsidRDefault="001629FB" w:rsidP="001629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1629FB" w:rsidRDefault="001629FB" w:rsidP="001629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факультет</w:t>
      </w:r>
    </w:p>
    <w:p w:rsidR="001629FB" w:rsidRDefault="001629FB" w:rsidP="001629F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загальної фізики</w:t>
      </w: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 w:val="48"/>
          <w:szCs w:val="48"/>
          <w:lang w:val="uk-UA"/>
        </w:rPr>
      </w:pPr>
    </w:p>
    <w:p w:rsidR="001629FB" w:rsidRDefault="001629FB" w:rsidP="001629FB">
      <w:pPr>
        <w:pStyle w:val="a3"/>
        <w:jc w:val="center"/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 xml:space="preserve">Звіт </w:t>
      </w:r>
    </w:p>
    <w:p w:rsidR="001629FB" w:rsidRDefault="001629FB" w:rsidP="001629FB">
      <w:pPr>
        <w:pStyle w:val="a3"/>
        <w:jc w:val="center"/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про науково-виробничу практику</w:t>
      </w: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2"/>
        <w:spacing w:line="240" w:lineRule="auto"/>
        <w:ind w:left="3115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студента І курсу магістратури</w:t>
      </w:r>
    </w:p>
    <w:p w:rsidR="001629FB" w:rsidRPr="001629FB" w:rsidRDefault="001629FB" w:rsidP="001629FB">
      <w:pPr>
        <w:ind w:left="467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Полонського Богдана Андрійовича</w:t>
      </w:r>
    </w:p>
    <w:p w:rsidR="001629FB" w:rsidRDefault="001629FB" w:rsidP="001629FB">
      <w:pPr>
        <w:ind w:left="4678"/>
        <w:rPr>
          <w:b/>
          <w:sz w:val="28"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</w:t>
      </w:r>
    </w:p>
    <w:p w:rsidR="001629FB" w:rsidRDefault="001629FB" w:rsidP="001629FB">
      <w:pPr>
        <w:pStyle w:val="7"/>
        <w:spacing w:before="0" w:after="120"/>
        <w:ind w:left="4649" w:firstLine="1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Науковий керівник</w:t>
      </w:r>
    </w:p>
    <w:p w:rsidR="001629FB" w:rsidRPr="001629FB" w:rsidRDefault="001629FB" w:rsidP="001629FB">
      <w:pPr>
        <w:pStyle w:val="a3"/>
        <w:ind w:left="3941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Pr="001629FB">
        <w:rPr>
          <w:b/>
          <w:sz w:val="28"/>
          <w:szCs w:val="28"/>
          <w:lang w:val="uk-UA"/>
        </w:rPr>
        <w:t xml:space="preserve">доцент, </w:t>
      </w:r>
      <w:proofErr w:type="spellStart"/>
      <w:r w:rsidRPr="001629FB">
        <w:rPr>
          <w:b/>
          <w:sz w:val="28"/>
          <w:szCs w:val="28"/>
          <w:lang w:val="uk-UA"/>
        </w:rPr>
        <w:t>канд</w:t>
      </w:r>
      <w:proofErr w:type="spellEnd"/>
      <w:r w:rsidRPr="001629FB">
        <w:rPr>
          <w:b/>
          <w:sz w:val="28"/>
          <w:szCs w:val="28"/>
          <w:lang w:val="uk-UA"/>
        </w:rPr>
        <w:t xml:space="preserve">. </w:t>
      </w:r>
      <w:proofErr w:type="spellStart"/>
      <w:r w:rsidRPr="001629FB">
        <w:rPr>
          <w:b/>
          <w:sz w:val="28"/>
          <w:szCs w:val="28"/>
          <w:lang w:val="uk-UA"/>
        </w:rPr>
        <w:t>фіз</w:t>
      </w:r>
      <w:proofErr w:type="spellEnd"/>
      <w:r w:rsidRPr="001629FB">
        <w:rPr>
          <w:b/>
          <w:sz w:val="28"/>
          <w:szCs w:val="28"/>
          <w:lang w:val="uk-UA"/>
        </w:rPr>
        <w:t>.-мат. наук</w:t>
      </w:r>
    </w:p>
    <w:p w:rsidR="001629FB" w:rsidRDefault="001629FB" w:rsidP="001629FB">
      <w:pPr>
        <w:pStyle w:val="a3"/>
        <w:ind w:left="3941" w:firstLine="708"/>
        <w:rPr>
          <w:b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proofErr w:type="spellStart"/>
      <w:r w:rsidRPr="001629FB">
        <w:rPr>
          <w:b/>
          <w:sz w:val="28"/>
          <w:szCs w:val="28"/>
          <w:lang w:val="uk-UA"/>
        </w:rPr>
        <w:t>Оліх</w:t>
      </w:r>
      <w:proofErr w:type="spellEnd"/>
      <w:r w:rsidRPr="001629FB">
        <w:rPr>
          <w:b/>
          <w:sz w:val="28"/>
          <w:szCs w:val="28"/>
          <w:lang w:val="uk-UA"/>
        </w:rPr>
        <w:t xml:space="preserve"> Олег Ярославович</w:t>
      </w: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rPr>
          <w:b/>
          <w:szCs w:val="28"/>
          <w:lang w:val="uk-UA"/>
        </w:rPr>
      </w:pPr>
    </w:p>
    <w:p w:rsidR="001629FB" w:rsidRDefault="001629FB" w:rsidP="001629FB">
      <w:pPr>
        <w:pStyle w:val="a3"/>
        <w:jc w:val="center"/>
        <w:rPr>
          <w:b/>
          <w:szCs w:val="28"/>
          <w:lang w:val="uk-UA"/>
        </w:rPr>
      </w:pPr>
    </w:p>
    <w:p w:rsidR="001629FB" w:rsidRDefault="001629FB" w:rsidP="001629FB">
      <w:pPr>
        <w:pStyle w:val="a3"/>
        <w:jc w:val="center"/>
        <w:rPr>
          <w:b/>
          <w:szCs w:val="28"/>
          <w:lang w:val="uk-UA"/>
        </w:rPr>
      </w:pPr>
    </w:p>
    <w:p w:rsidR="001629FB" w:rsidRDefault="001629FB" w:rsidP="001629FB">
      <w:pPr>
        <w:pStyle w:val="a3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КИЇВ-2016</w:t>
      </w:r>
    </w:p>
    <w:p w:rsidR="001629FB" w:rsidRPr="001629FB" w:rsidRDefault="001629FB" w:rsidP="001629FB">
      <w:pPr>
        <w:pStyle w:val="a3"/>
        <w:ind w:left="720"/>
        <w:rPr>
          <w:b/>
          <w:szCs w:val="28"/>
          <w:vertAlign w:val="subscript"/>
          <w:lang w:val="uk-UA"/>
        </w:rPr>
      </w:pPr>
    </w:p>
    <w:p w:rsidR="009F3C86" w:rsidRDefault="009F3C86" w:rsidP="00FF4C7A">
      <w:pPr>
        <w:pStyle w:val="a3"/>
        <w:ind w:left="3540" w:firstLine="708"/>
        <w:rPr>
          <w:b/>
          <w:sz w:val="28"/>
          <w:szCs w:val="28"/>
          <w:lang w:val="uk-UA"/>
        </w:rPr>
      </w:pPr>
    </w:p>
    <w:p w:rsidR="001629FB" w:rsidRDefault="001629FB" w:rsidP="00FF4C7A">
      <w:pPr>
        <w:pStyle w:val="a3"/>
        <w:ind w:left="3540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План</w:t>
      </w:r>
    </w:p>
    <w:p w:rsidR="001629FB" w:rsidRDefault="001629FB" w:rsidP="001629FB">
      <w:pPr>
        <w:pStyle w:val="2"/>
        <w:spacing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науково-виробничої практики студента І курсу магістратури</w:t>
      </w:r>
    </w:p>
    <w:p w:rsidR="001629FB" w:rsidRPr="00AF58E3" w:rsidRDefault="002A4AC8" w:rsidP="001629FB">
      <w:pPr>
        <w:pStyle w:val="2"/>
        <w:spacing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групи „Фізика </w:t>
      </w:r>
      <w:proofErr w:type="spellStart"/>
      <w:r>
        <w:rPr>
          <w:b/>
          <w:sz w:val="28"/>
          <w:szCs w:val="28"/>
          <w:lang w:val="uk-UA"/>
        </w:rPr>
        <w:t>Наносистем</w:t>
      </w:r>
      <w:proofErr w:type="spellEnd"/>
      <w:r w:rsidR="001629FB" w:rsidRPr="00AF58E3">
        <w:rPr>
          <w:b/>
          <w:sz w:val="28"/>
          <w:szCs w:val="28"/>
          <w:lang w:val="uk-UA"/>
        </w:rPr>
        <w:t xml:space="preserve">” </w:t>
      </w:r>
      <w:r w:rsidR="001629FB">
        <w:rPr>
          <w:b/>
          <w:sz w:val="28"/>
          <w:szCs w:val="28"/>
          <w:lang w:val="uk-UA"/>
        </w:rPr>
        <w:t>Полонського Богдана Андрійовича</w:t>
      </w:r>
    </w:p>
    <w:p w:rsidR="001629FB" w:rsidRDefault="001629FB" w:rsidP="001629FB">
      <w:pPr>
        <w:ind w:left="360"/>
        <w:jc w:val="center"/>
        <w:rPr>
          <w:sz w:val="28"/>
          <w:szCs w:val="28"/>
          <w:lang w:val="uk-UA"/>
        </w:rPr>
      </w:pPr>
    </w:p>
    <w:p w:rsidR="001629FB" w:rsidRPr="00262BF6" w:rsidRDefault="001629FB" w:rsidP="001629FB">
      <w:pPr>
        <w:rPr>
          <w:i/>
          <w:sz w:val="20"/>
          <w:szCs w:val="28"/>
          <w:lang w:val="en-US"/>
        </w:rPr>
      </w:pPr>
      <w:r w:rsidRPr="00AF58E3">
        <w:rPr>
          <w:i/>
          <w:sz w:val="28"/>
          <w:szCs w:val="28"/>
          <w:lang w:val="uk-UA"/>
        </w:rPr>
        <w:t>Тема магістерської роботи:</w:t>
      </w:r>
      <w:r>
        <w:rPr>
          <w:i/>
          <w:sz w:val="28"/>
          <w:szCs w:val="28"/>
          <w:lang w:val="uk-UA"/>
        </w:rPr>
        <w:t xml:space="preserve"> </w:t>
      </w:r>
      <w:r w:rsidR="00262BF6">
        <w:rPr>
          <w:i/>
          <w:sz w:val="28"/>
          <w:szCs w:val="28"/>
          <w:lang w:val="en-US"/>
        </w:rPr>
        <w:t>“</w:t>
      </w:r>
      <w:r w:rsidR="00262BF6" w:rsidRPr="00262BF6">
        <w:rPr>
          <w:bCs/>
          <w:sz w:val="22"/>
          <w:szCs w:val="32"/>
        </w:rPr>
        <w:t xml:space="preserve">ОСОБЛИВОСТІ ЗАРЯДОПЕРЕНОСУ У ФОТОПРИЙМАЧАХ УЛЬТРАФІОЛЕТОВОГО ДІАПАЗОНУ НА ОСНОВІ </w:t>
      </w:r>
      <w:r w:rsidR="00437A94" w:rsidRPr="00437A94">
        <w:rPr>
          <w:bCs/>
          <w:szCs w:val="28"/>
          <w:lang w:val="en-US"/>
        </w:rPr>
        <w:t>Cu</w:t>
      </w:r>
      <w:r w:rsidR="00437A94" w:rsidRPr="00437A94">
        <w:rPr>
          <w:bCs/>
          <w:szCs w:val="28"/>
          <w:vertAlign w:val="subscript"/>
        </w:rPr>
        <w:t>1.8</w:t>
      </w:r>
      <w:r w:rsidR="00437A94" w:rsidRPr="00437A94">
        <w:rPr>
          <w:bCs/>
          <w:szCs w:val="28"/>
          <w:lang w:val="en-US"/>
        </w:rPr>
        <w:t>S</w:t>
      </w:r>
      <w:r w:rsidR="00437A94">
        <w:rPr>
          <w:bCs/>
          <w:szCs w:val="28"/>
          <w:lang w:val="en-US"/>
        </w:rPr>
        <w:t xml:space="preserve"> </w:t>
      </w:r>
      <w:r w:rsidR="00437A94" w:rsidRPr="00437A94">
        <w:rPr>
          <w:bCs/>
          <w:szCs w:val="28"/>
          <w:lang w:val="en-US"/>
        </w:rPr>
        <w:t>CdSe</w:t>
      </w:r>
      <w:r w:rsidR="00262BF6" w:rsidRPr="00262BF6">
        <w:rPr>
          <w:bCs/>
          <w:sz w:val="22"/>
          <w:szCs w:val="32"/>
        </w:rPr>
        <w:t>-</w:t>
      </w:r>
      <w:r w:rsidR="00262BF6" w:rsidRPr="00262BF6">
        <w:rPr>
          <w:bCs/>
          <w:sz w:val="22"/>
          <w:szCs w:val="32"/>
          <w:lang w:val="en-US"/>
        </w:rPr>
        <w:t>A</w:t>
      </w:r>
      <w:r w:rsidR="00262BF6" w:rsidRPr="00262BF6">
        <w:rPr>
          <w:bCs/>
          <w:sz w:val="22"/>
          <w:szCs w:val="32"/>
        </w:rPr>
        <w:t>2B6</w:t>
      </w:r>
      <w:r w:rsidR="00262BF6">
        <w:rPr>
          <w:bCs/>
          <w:sz w:val="22"/>
          <w:szCs w:val="32"/>
          <w:lang w:val="en-US"/>
        </w:rPr>
        <w:t>.”</w:t>
      </w:r>
    </w:p>
    <w:p w:rsidR="001629FB" w:rsidRDefault="001629FB" w:rsidP="001629FB">
      <w:pPr>
        <w:ind w:left="360"/>
        <w:rPr>
          <w:b/>
          <w:sz w:val="28"/>
          <w:szCs w:val="28"/>
          <w:lang w:val="uk-UA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804"/>
        <w:gridCol w:w="1134"/>
        <w:gridCol w:w="1559"/>
      </w:tblGrid>
      <w:tr w:rsidR="001629FB" w:rsidTr="006E4F51">
        <w:trPr>
          <w:trHeight w:val="670"/>
        </w:trPr>
        <w:tc>
          <w:tcPr>
            <w:tcW w:w="568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6804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 роботи</w:t>
            </w:r>
          </w:p>
        </w:tc>
        <w:tc>
          <w:tcPr>
            <w:tcW w:w="1134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Лаб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559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1629FB" w:rsidTr="006E4F51">
        <w:tc>
          <w:tcPr>
            <w:tcW w:w="568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6804" w:type="dxa"/>
          </w:tcPr>
          <w:p w:rsidR="001629FB" w:rsidRPr="00C1357F" w:rsidRDefault="00B671D7" w:rsidP="00C135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Робота з літературними джерелами.</w:t>
            </w:r>
          </w:p>
        </w:tc>
        <w:tc>
          <w:tcPr>
            <w:tcW w:w="1134" w:type="dxa"/>
          </w:tcPr>
          <w:p w:rsidR="001629FB" w:rsidRDefault="00C732FB" w:rsidP="00C732F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432</w:t>
            </w:r>
          </w:p>
        </w:tc>
        <w:tc>
          <w:tcPr>
            <w:tcW w:w="1559" w:type="dxa"/>
          </w:tcPr>
          <w:p w:rsidR="001629FB" w:rsidRDefault="006E4F51" w:rsidP="006E4F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1.09.16 -15.10.16</w:t>
            </w:r>
          </w:p>
        </w:tc>
      </w:tr>
      <w:tr w:rsidR="00B671D7" w:rsidTr="006E4F51">
        <w:tc>
          <w:tcPr>
            <w:tcW w:w="568" w:type="dxa"/>
          </w:tcPr>
          <w:p w:rsidR="00B671D7" w:rsidRDefault="00B671D7" w:rsidP="00B671D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6804" w:type="dxa"/>
          </w:tcPr>
          <w:p w:rsidR="00B671D7" w:rsidRPr="006904D2" w:rsidRDefault="006904D2" w:rsidP="00B671D7">
            <w:pPr>
              <w:jc w:val="both"/>
              <w:rPr>
                <w:sz w:val="28"/>
                <w:szCs w:val="28"/>
                <w:lang w:val="en-US"/>
              </w:rPr>
            </w:pPr>
            <w:r w:rsidRPr="006904D2">
              <w:rPr>
                <w:sz w:val="28"/>
                <w:szCs w:val="28"/>
                <w:lang w:val="uk-UA"/>
              </w:rPr>
              <w:t xml:space="preserve">Налаштування віддаленого доступу за допомогою лан кабелю, набору протоколів </w:t>
            </w:r>
            <w:r w:rsidRPr="006904D2">
              <w:rPr>
                <w:sz w:val="28"/>
                <w:szCs w:val="28"/>
                <w:lang w:val="en-US"/>
              </w:rPr>
              <w:t xml:space="preserve">TCP/IP </w:t>
            </w:r>
            <w:r w:rsidRPr="006904D2">
              <w:rPr>
                <w:sz w:val="28"/>
                <w:szCs w:val="28"/>
                <w:lang w:val="uk-UA"/>
              </w:rPr>
              <w:t xml:space="preserve">та програми </w:t>
            </w:r>
            <w:r w:rsidRPr="006904D2">
              <w:rPr>
                <w:sz w:val="28"/>
                <w:szCs w:val="28"/>
                <w:lang w:val="en-US"/>
              </w:rPr>
              <w:t>Teamviewer11</w:t>
            </w:r>
          </w:p>
        </w:tc>
        <w:tc>
          <w:tcPr>
            <w:tcW w:w="1134" w:type="dxa"/>
          </w:tcPr>
          <w:p w:rsidR="00B671D7" w:rsidRPr="000A35EA" w:rsidRDefault="00B671D7" w:rsidP="00B671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B671D7" w:rsidRPr="006E4F51" w:rsidRDefault="00B671D7" w:rsidP="00B671D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16.10.16-17.11.16</w:t>
            </w:r>
          </w:p>
        </w:tc>
      </w:tr>
      <w:tr w:rsidR="00B671D7" w:rsidTr="006E4F51">
        <w:tc>
          <w:tcPr>
            <w:tcW w:w="568" w:type="dxa"/>
          </w:tcPr>
          <w:p w:rsidR="00B671D7" w:rsidRDefault="006904D2" w:rsidP="00B671D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B671D7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804" w:type="dxa"/>
          </w:tcPr>
          <w:p w:rsidR="00B671D7" w:rsidRDefault="00B671D7" w:rsidP="00B671D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Складання звіту з науково-виробничої практики.</w:t>
            </w:r>
          </w:p>
        </w:tc>
        <w:tc>
          <w:tcPr>
            <w:tcW w:w="1134" w:type="dxa"/>
          </w:tcPr>
          <w:p w:rsidR="00B671D7" w:rsidRPr="000A35EA" w:rsidRDefault="00B671D7" w:rsidP="00B671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B671D7" w:rsidRDefault="00B671D7" w:rsidP="00B671D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13.12.16-21.12.16</w:t>
            </w:r>
          </w:p>
        </w:tc>
      </w:tr>
    </w:tbl>
    <w:p w:rsidR="001629FB" w:rsidRDefault="001629FB" w:rsidP="001629FB">
      <w:pPr>
        <w:rPr>
          <w:sz w:val="28"/>
          <w:szCs w:val="28"/>
          <w:lang w:val="uk-UA"/>
        </w:rPr>
      </w:pPr>
    </w:p>
    <w:p w:rsidR="001629FB" w:rsidRDefault="001629FB" w:rsidP="001629FB">
      <w:pPr>
        <w:ind w:left="-426"/>
        <w:rPr>
          <w:sz w:val="28"/>
          <w:szCs w:val="28"/>
          <w:lang w:val="uk-UA"/>
        </w:rPr>
      </w:pPr>
    </w:p>
    <w:p w:rsidR="001629FB" w:rsidRDefault="001629FB" w:rsidP="001629FB">
      <w:pPr>
        <w:ind w:left="-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переддипломної практики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</w:t>
      </w:r>
      <w:proofErr w:type="spellStart"/>
      <w:r w:rsidR="00C732FB">
        <w:rPr>
          <w:sz w:val="28"/>
          <w:szCs w:val="28"/>
          <w:lang w:val="uk-UA"/>
        </w:rPr>
        <w:t>Оліх</w:t>
      </w:r>
      <w:proofErr w:type="spellEnd"/>
      <w:r w:rsidR="00C732FB">
        <w:rPr>
          <w:sz w:val="28"/>
          <w:szCs w:val="28"/>
          <w:lang w:val="uk-UA"/>
        </w:rPr>
        <w:t xml:space="preserve"> О.Я.</w:t>
      </w:r>
    </w:p>
    <w:p w:rsidR="001629FB" w:rsidRDefault="001629FB" w:rsidP="001629FB">
      <w:pPr>
        <w:ind w:left="-426"/>
        <w:rPr>
          <w:sz w:val="28"/>
          <w:szCs w:val="28"/>
          <w:lang w:val="uk-UA"/>
        </w:rPr>
      </w:pPr>
    </w:p>
    <w:p w:rsidR="001629FB" w:rsidRDefault="001629FB" w:rsidP="001629FB">
      <w:pPr>
        <w:ind w:left="-426"/>
        <w:rPr>
          <w:sz w:val="28"/>
          <w:szCs w:val="28"/>
          <w:lang w:val="uk-UA"/>
        </w:rPr>
      </w:pPr>
    </w:p>
    <w:p w:rsidR="001629FB" w:rsidRDefault="00C732FB" w:rsidP="001629FB">
      <w:pPr>
        <w:ind w:left="-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Ознайомлений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Полонський Б.А.</w:t>
      </w:r>
    </w:p>
    <w:p w:rsidR="001629FB" w:rsidRDefault="001629FB" w:rsidP="001629FB">
      <w:pPr>
        <w:ind w:left="-426"/>
        <w:rPr>
          <w:sz w:val="28"/>
          <w:szCs w:val="28"/>
          <w:lang w:val="uk-UA"/>
        </w:rPr>
      </w:pPr>
    </w:p>
    <w:p w:rsidR="00237B31" w:rsidRDefault="00237B31" w:rsidP="001629FB"/>
    <w:p w:rsidR="00C732FB" w:rsidRDefault="00C732FB" w:rsidP="001629FB"/>
    <w:p w:rsidR="00C732FB" w:rsidRDefault="00C732FB" w:rsidP="001629FB">
      <w:bookmarkStart w:id="0" w:name="_GoBack"/>
      <w:bookmarkEnd w:id="0"/>
    </w:p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2236E4" w:rsidP="001629FB">
      <w:r>
        <w:rPr>
          <w:sz w:val="28"/>
          <w:szCs w:val="28"/>
          <w:lang w:val="uk-UA"/>
        </w:rPr>
        <w:t xml:space="preserve">Затверджено на засіданні кафедри загальної фізики, протокол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від  22.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  <w:lang w:val="uk-UA"/>
        </w:rPr>
        <w:t>.16</w:t>
      </w:r>
    </w:p>
    <w:p w:rsidR="00C732FB" w:rsidRDefault="00C732FB" w:rsidP="001629FB"/>
    <w:p w:rsidR="00C732FB" w:rsidRDefault="00C732FB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1B6AAB" w:rsidRDefault="001B6AAB" w:rsidP="00FF4C7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1B6AAB" w:rsidRDefault="001B6AAB" w:rsidP="00FF4C7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1B6AAB" w:rsidRDefault="001B6AAB" w:rsidP="00FF4C7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6A4A9E" w:rsidRDefault="006A4A9E" w:rsidP="00FF4C7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967C5A" w:rsidRDefault="00967C5A" w:rsidP="00FF4C7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732FB" w:rsidRPr="003C0F0C" w:rsidRDefault="00C732FB" w:rsidP="00FF4C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C0F0C">
        <w:rPr>
          <w:b/>
          <w:sz w:val="28"/>
          <w:szCs w:val="28"/>
          <w:lang w:val="uk-UA"/>
        </w:rPr>
        <w:t>ВСТУП</w:t>
      </w:r>
    </w:p>
    <w:p w:rsidR="00E11C23" w:rsidRPr="003C0F0C" w:rsidRDefault="00E11C23" w:rsidP="00E11C23">
      <w:pPr>
        <w:spacing w:line="360" w:lineRule="auto"/>
        <w:contextualSpacing/>
        <w:rPr>
          <w:bCs/>
          <w:sz w:val="28"/>
          <w:szCs w:val="28"/>
        </w:rPr>
      </w:pPr>
      <w:r w:rsidRPr="003C0F0C">
        <w:rPr>
          <w:bCs/>
          <w:sz w:val="28"/>
          <w:szCs w:val="28"/>
          <w:lang w:val="en-US"/>
        </w:rPr>
        <w:t>CdSe</w:t>
      </w:r>
      <w:r w:rsidRPr="003C0F0C">
        <w:rPr>
          <w:bCs/>
          <w:sz w:val="28"/>
          <w:szCs w:val="28"/>
        </w:rPr>
        <w:t xml:space="preserve"> є </w:t>
      </w:r>
      <w:proofErr w:type="spellStart"/>
      <w:r w:rsidRPr="003C0F0C">
        <w:rPr>
          <w:bCs/>
          <w:sz w:val="28"/>
          <w:szCs w:val="28"/>
        </w:rPr>
        <w:t>широковідомим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напівпровідником</w:t>
      </w:r>
      <w:proofErr w:type="spellEnd"/>
      <w:r w:rsidRPr="003C0F0C">
        <w:rPr>
          <w:bCs/>
          <w:sz w:val="28"/>
          <w:szCs w:val="28"/>
        </w:rPr>
        <w:t xml:space="preserve"> типу А2В6, </w:t>
      </w:r>
      <w:proofErr w:type="spellStart"/>
      <w:r w:rsidRPr="003C0F0C">
        <w:rPr>
          <w:bCs/>
          <w:sz w:val="28"/>
          <w:szCs w:val="28"/>
        </w:rPr>
        <w:t>який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може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мати</w:t>
      </w:r>
      <w:proofErr w:type="spellEnd"/>
      <w:r w:rsidRPr="003C0F0C">
        <w:rPr>
          <w:bCs/>
          <w:sz w:val="28"/>
          <w:szCs w:val="28"/>
        </w:rPr>
        <w:t xml:space="preserve"> структуру як </w:t>
      </w:r>
      <w:proofErr w:type="spellStart"/>
      <w:r w:rsidRPr="003C0F0C">
        <w:rPr>
          <w:bCs/>
          <w:sz w:val="28"/>
          <w:szCs w:val="28"/>
        </w:rPr>
        <w:t>в’юрциту</w:t>
      </w:r>
      <w:proofErr w:type="spellEnd"/>
      <w:r w:rsidRPr="003C0F0C">
        <w:rPr>
          <w:bCs/>
          <w:sz w:val="28"/>
          <w:szCs w:val="28"/>
        </w:rPr>
        <w:t xml:space="preserve">, так і </w:t>
      </w:r>
      <w:proofErr w:type="spellStart"/>
      <w:r w:rsidRPr="003C0F0C">
        <w:rPr>
          <w:bCs/>
          <w:sz w:val="28"/>
          <w:szCs w:val="28"/>
        </w:rPr>
        <w:t>цинкової</w:t>
      </w:r>
      <w:proofErr w:type="spellEnd"/>
      <w:r w:rsidRPr="003C0F0C">
        <w:rPr>
          <w:bCs/>
          <w:sz w:val="28"/>
          <w:szCs w:val="28"/>
        </w:rPr>
        <w:t xml:space="preserve"> обманки. </w:t>
      </w:r>
      <w:proofErr w:type="spellStart"/>
      <w:r w:rsidRPr="003C0F0C">
        <w:rPr>
          <w:bCs/>
          <w:sz w:val="28"/>
          <w:szCs w:val="28"/>
        </w:rPr>
        <w:t>Це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прямозонний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напівпровідник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який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використовується</w:t>
      </w:r>
      <w:proofErr w:type="spellEnd"/>
      <w:r w:rsidRPr="003C0F0C">
        <w:rPr>
          <w:bCs/>
          <w:sz w:val="28"/>
          <w:szCs w:val="28"/>
        </w:rPr>
        <w:t xml:space="preserve"> у </w:t>
      </w:r>
      <w:proofErr w:type="spellStart"/>
      <w:r w:rsidRPr="003C0F0C">
        <w:rPr>
          <w:bCs/>
          <w:sz w:val="28"/>
          <w:szCs w:val="28"/>
        </w:rPr>
        <w:t>оптоелектронних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приладах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світло-випромінюючих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діодах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польових</w:t>
      </w:r>
      <w:proofErr w:type="spellEnd"/>
      <w:r w:rsidRPr="003C0F0C">
        <w:rPr>
          <w:bCs/>
          <w:sz w:val="28"/>
          <w:szCs w:val="28"/>
        </w:rPr>
        <w:t xml:space="preserve"> транзисторах, </w:t>
      </w:r>
      <w:proofErr w:type="spellStart"/>
      <w:r w:rsidRPr="003C0F0C">
        <w:rPr>
          <w:bCs/>
          <w:sz w:val="28"/>
          <w:szCs w:val="28"/>
        </w:rPr>
        <w:t>біосенсорах</w:t>
      </w:r>
      <w:proofErr w:type="spellEnd"/>
      <w:r w:rsidRPr="003C0F0C">
        <w:rPr>
          <w:bCs/>
          <w:sz w:val="28"/>
          <w:szCs w:val="28"/>
        </w:rPr>
        <w:t xml:space="preserve"> та при </w:t>
      </w:r>
      <w:proofErr w:type="spellStart"/>
      <w:r w:rsidRPr="003C0F0C">
        <w:rPr>
          <w:bCs/>
          <w:sz w:val="28"/>
          <w:szCs w:val="28"/>
        </w:rPr>
        <w:t>виготовленні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сонячних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proofErr w:type="gramStart"/>
      <w:r w:rsidRPr="003C0F0C">
        <w:rPr>
          <w:bCs/>
          <w:sz w:val="28"/>
          <w:szCs w:val="28"/>
        </w:rPr>
        <w:t>елементів</w:t>
      </w:r>
      <w:proofErr w:type="spellEnd"/>
      <w:r w:rsidRPr="003C0F0C">
        <w:rPr>
          <w:bCs/>
          <w:sz w:val="28"/>
          <w:szCs w:val="28"/>
        </w:rPr>
        <w:t xml:space="preserve"> .</w:t>
      </w:r>
      <w:proofErr w:type="gramEnd"/>
      <w:r w:rsidRPr="003C0F0C">
        <w:rPr>
          <w:bCs/>
          <w:sz w:val="28"/>
          <w:szCs w:val="28"/>
        </w:rPr>
        <w:t xml:space="preserve"> </w:t>
      </w:r>
      <w:proofErr w:type="spellStart"/>
      <w:r w:rsidR="0084355E">
        <w:rPr>
          <w:bCs/>
          <w:sz w:val="28"/>
          <w:szCs w:val="28"/>
          <w:lang w:val="en-US"/>
        </w:rPr>
        <w:t>CdS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може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використовуватись</w:t>
      </w:r>
      <w:proofErr w:type="spellEnd"/>
      <w:r w:rsidRPr="003C0F0C">
        <w:rPr>
          <w:bCs/>
          <w:sz w:val="28"/>
          <w:szCs w:val="28"/>
        </w:rPr>
        <w:t xml:space="preserve"> в </w:t>
      </w:r>
      <w:proofErr w:type="spellStart"/>
      <w:r w:rsidRPr="003C0F0C">
        <w:rPr>
          <w:bCs/>
          <w:sz w:val="28"/>
          <w:szCs w:val="28"/>
        </w:rPr>
        <w:t>тонкоплівкових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сонячних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елементах</w:t>
      </w:r>
      <w:proofErr w:type="spellEnd"/>
      <w:r w:rsidRPr="003C0F0C">
        <w:rPr>
          <w:bCs/>
          <w:sz w:val="28"/>
          <w:szCs w:val="28"/>
        </w:rPr>
        <w:t xml:space="preserve"> як буфер з </w:t>
      </w:r>
      <w:proofErr w:type="spellStart"/>
      <w:r w:rsidRPr="003C0F0C">
        <w:rPr>
          <w:bCs/>
          <w:sz w:val="28"/>
          <w:szCs w:val="28"/>
        </w:rPr>
        <w:t>електронною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провідністю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прозорий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чи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поглинаючий</w:t>
      </w:r>
      <w:proofErr w:type="spellEnd"/>
      <w:r w:rsidRPr="003C0F0C">
        <w:rPr>
          <w:bCs/>
          <w:sz w:val="28"/>
          <w:szCs w:val="28"/>
        </w:rPr>
        <w:t xml:space="preserve"> шар </w:t>
      </w:r>
      <w:proofErr w:type="spellStart"/>
      <w:r w:rsidRPr="003C0F0C">
        <w:rPr>
          <w:bCs/>
          <w:sz w:val="28"/>
          <w:szCs w:val="28"/>
        </w:rPr>
        <w:t>залежно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від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своєї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товщини</w:t>
      </w:r>
      <w:proofErr w:type="spellEnd"/>
      <w:r w:rsidRPr="003C0F0C">
        <w:rPr>
          <w:bCs/>
          <w:sz w:val="28"/>
          <w:szCs w:val="28"/>
        </w:rPr>
        <w:t xml:space="preserve">. </w:t>
      </w:r>
      <w:proofErr w:type="spellStart"/>
      <w:r w:rsidRPr="003C0F0C">
        <w:rPr>
          <w:bCs/>
          <w:sz w:val="28"/>
          <w:szCs w:val="28"/>
        </w:rPr>
        <w:t>Зокрема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можливості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використання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його</w:t>
      </w:r>
      <w:proofErr w:type="spellEnd"/>
      <w:r w:rsidRPr="003C0F0C">
        <w:rPr>
          <w:bCs/>
          <w:sz w:val="28"/>
          <w:szCs w:val="28"/>
        </w:rPr>
        <w:t xml:space="preserve"> як буфера </w:t>
      </w:r>
      <w:proofErr w:type="spellStart"/>
      <w:r w:rsidRPr="003C0F0C">
        <w:rPr>
          <w:bCs/>
          <w:sz w:val="28"/>
          <w:szCs w:val="28"/>
        </w:rPr>
        <w:t>пов’язані</w:t>
      </w:r>
      <w:proofErr w:type="spellEnd"/>
      <w:r w:rsidRPr="003C0F0C">
        <w:rPr>
          <w:bCs/>
          <w:sz w:val="28"/>
          <w:szCs w:val="28"/>
        </w:rPr>
        <w:t xml:space="preserve"> з </w:t>
      </w:r>
      <w:proofErr w:type="spellStart"/>
      <w:r w:rsidRPr="003C0F0C">
        <w:rPr>
          <w:bCs/>
          <w:sz w:val="28"/>
          <w:szCs w:val="28"/>
        </w:rPr>
        <w:t>унікальною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здатністю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змочувати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поверхню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скла</w:t>
      </w:r>
      <w:proofErr w:type="spellEnd"/>
      <w:r w:rsidRPr="003C0F0C">
        <w:rPr>
          <w:bCs/>
          <w:sz w:val="28"/>
          <w:szCs w:val="28"/>
        </w:rPr>
        <w:t xml:space="preserve">. </w:t>
      </w:r>
    </w:p>
    <w:p w:rsidR="00E11C23" w:rsidRPr="003C0F0C" w:rsidRDefault="00E11C23" w:rsidP="00E11C23">
      <w:pPr>
        <w:spacing w:line="360" w:lineRule="auto"/>
        <w:contextualSpacing/>
        <w:rPr>
          <w:bCs/>
          <w:sz w:val="28"/>
          <w:szCs w:val="28"/>
        </w:rPr>
      </w:pPr>
      <w:r w:rsidRPr="003C0F0C">
        <w:rPr>
          <w:bCs/>
          <w:sz w:val="28"/>
          <w:szCs w:val="28"/>
        </w:rPr>
        <w:t xml:space="preserve">Ширина </w:t>
      </w:r>
      <w:proofErr w:type="spellStart"/>
      <w:r w:rsidRPr="003C0F0C">
        <w:rPr>
          <w:bCs/>
          <w:sz w:val="28"/>
          <w:szCs w:val="28"/>
        </w:rPr>
        <w:t>забороненої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зони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селеніду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кадмію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дорівнює</w:t>
      </w:r>
      <w:proofErr w:type="spellEnd"/>
      <w:r w:rsidRPr="003C0F0C">
        <w:rPr>
          <w:bCs/>
          <w:sz w:val="28"/>
          <w:szCs w:val="28"/>
        </w:rPr>
        <w:t xml:space="preserve"> 1,8 </w:t>
      </w:r>
      <w:proofErr w:type="spellStart"/>
      <w:r w:rsidRPr="003C0F0C">
        <w:rPr>
          <w:bCs/>
          <w:sz w:val="28"/>
          <w:szCs w:val="28"/>
        </w:rPr>
        <w:t>еВ</w:t>
      </w:r>
      <w:proofErr w:type="spellEnd"/>
      <w:r w:rsidRPr="003C0F0C">
        <w:rPr>
          <w:bCs/>
          <w:sz w:val="28"/>
          <w:szCs w:val="28"/>
        </w:rPr>
        <w:t xml:space="preserve"> у </w:t>
      </w:r>
      <w:proofErr w:type="spellStart"/>
      <w:r w:rsidRPr="003C0F0C">
        <w:rPr>
          <w:bCs/>
          <w:sz w:val="28"/>
          <w:szCs w:val="28"/>
        </w:rPr>
        <w:t>фазі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в’юрциту</w:t>
      </w:r>
      <w:proofErr w:type="spellEnd"/>
      <w:r w:rsidRPr="003C0F0C">
        <w:rPr>
          <w:bCs/>
          <w:sz w:val="28"/>
          <w:szCs w:val="28"/>
        </w:rPr>
        <w:t xml:space="preserve"> та 1,71 </w:t>
      </w:r>
      <w:proofErr w:type="spellStart"/>
      <w:r w:rsidRPr="003C0F0C">
        <w:rPr>
          <w:bCs/>
          <w:sz w:val="28"/>
          <w:szCs w:val="28"/>
        </w:rPr>
        <w:t>еВ</w:t>
      </w:r>
      <w:proofErr w:type="spellEnd"/>
      <w:r w:rsidRPr="003C0F0C">
        <w:rPr>
          <w:bCs/>
          <w:sz w:val="28"/>
          <w:szCs w:val="28"/>
        </w:rPr>
        <w:t xml:space="preserve"> у </w:t>
      </w:r>
      <w:proofErr w:type="spellStart"/>
      <w:r w:rsidRPr="003C0F0C">
        <w:rPr>
          <w:bCs/>
          <w:sz w:val="28"/>
          <w:szCs w:val="28"/>
        </w:rPr>
        <w:t>фазі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цинкової</w:t>
      </w:r>
      <w:proofErr w:type="spellEnd"/>
      <w:r w:rsidRPr="003C0F0C">
        <w:rPr>
          <w:bCs/>
          <w:sz w:val="28"/>
          <w:szCs w:val="28"/>
        </w:rPr>
        <w:t xml:space="preserve"> обманки. </w:t>
      </w:r>
      <w:proofErr w:type="spellStart"/>
      <w:r w:rsidRPr="003C0F0C">
        <w:rPr>
          <w:bCs/>
          <w:sz w:val="28"/>
          <w:szCs w:val="28"/>
        </w:rPr>
        <w:t>Така</w:t>
      </w:r>
      <w:proofErr w:type="spellEnd"/>
      <w:r w:rsidRPr="003C0F0C">
        <w:rPr>
          <w:bCs/>
          <w:sz w:val="28"/>
          <w:szCs w:val="28"/>
        </w:rPr>
        <w:t xml:space="preserve"> ширина </w:t>
      </w:r>
      <w:proofErr w:type="spellStart"/>
      <w:r w:rsidRPr="003C0F0C">
        <w:rPr>
          <w:bCs/>
          <w:sz w:val="28"/>
          <w:szCs w:val="28"/>
        </w:rPr>
        <w:t>сприяє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поглинанню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фотонів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більшої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частини</w:t>
      </w:r>
      <w:proofErr w:type="spellEnd"/>
      <w:r w:rsidRPr="003C0F0C">
        <w:rPr>
          <w:bCs/>
          <w:sz w:val="28"/>
          <w:szCs w:val="28"/>
        </w:rPr>
        <w:t xml:space="preserve"> видимого спектру і тому </w:t>
      </w:r>
      <w:proofErr w:type="spellStart"/>
      <w:r w:rsidRPr="003C0F0C">
        <w:rPr>
          <w:bCs/>
          <w:sz w:val="28"/>
          <w:szCs w:val="28"/>
        </w:rPr>
        <w:t>даний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матеріал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має</w:t>
      </w:r>
      <w:proofErr w:type="spellEnd"/>
      <w:r w:rsidRPr="003C0F0C">
        <w:rPr>
          <w:bCs/>
          <w:sz w:val="28"/>
          <w:szCs w:val="28"/>
        </w:rPr>
        <w:t xml:space="preserve"> великий </w:t>
      </w:r>
      <w:proofErr w:type="spellStart"/>
      <w:r w:rsidRPr="003C0F0C">
        <w:rPr>
          <w:bCs/>
          <w:sz w:val="28"/>
          <w:szCs w:val="28"/>
        </w:rPr>
        <w:t>потенціал</w:t>
      </w:r>
      <w:proofErr w:type="spellEnd"/>
      <w:r w:rsidRPr="003C0F0C">
        <w:rPr>
          <w:bCs/>
          <w:sz w:val="28"/>
          <w:szCs w:val="28"/>
        </w:rPr>
        <w:t xml:space="preserve"> для </w:t>
      </w:r>
      <w:proofErr w:type="spellStart"/>
      <w:r w:rsidRPr="003C0F0C">
        <w:rPr>
          <w:bCs/>
          <w:sz w:val="28"/>
          <w:szCs w:val="28"/>
        </w:rPr>
        <w:t>застосування</w:t>
      </w:r>
      <w:proofErr w:type="spellEnd"/>
      <w:r w:rsidRPr="003C0F0C">
        <w:rPr>
          <w:bCs/>
          <w:sz w:val="28"/>
          <w:szCs w:val="28"/>
        </w:rPr>
        <w:t xml:space="preserve"> у </w:t>
      </w:r>
      <w:proofErr w:type="spellStart"/>
      <w:r w:rsidRPr="003C0F0C">
        <w:rPr>
          <w:bCs/>
          <w:sz w:val="28"/>
          <w:szCs w:val="28"/>
        </w:rPr>
        <w:t>сонячних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елементах</w:t>
      </w:r>
      <w:proofErr w:type="spellEnd"/>
      <w:r w:rsidRPr="003C0F0C">
        <w:rPr>
          <w:bCs/>
          <w:sz w:val="28"/>
          <w:szCs w:val="28"/>
        </w:rPr>
        <w:t xml:space="preserve">. З </w:t>
      </w:r>
      <w:proofErr w:type="spellStart"/>
      <w:r w:rsidRPr="003C0F0C">
        <w:rPr>
          <w:bCs/>
          <w:sz w:val="28"/>
          <w:szCs w:val="28"/>
        </w:rPr>
        <w:t>іншого</w:t>
      </w:r>
      <w:proofErr w:type="spellEnd"/>
      <w:r w:rsidRPr="003C0F0C">
        <w:rPr>
          <w:bCs/>
          <w:sz w:val="28"/>
          <w:szCs w:val="28"/>
        </w:rPr>
        <w:t xml:space="preserve"> боку, </w:t>
      </w:r>
      <w:proofErr w:type="spellStart"/>
      <w:r w:rsidRPr="003C0F0C">
        <w:rPr>
          <w:bCs/>
          <w:sz w:val="28"/>
          <w:szCs w:val="28"/>
        </w:rPr>
        <w:t>якість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напівпровідника</w:t>
      </w:r>
      <w:proofErr w:type="spellEnd"/>
      <w:r w:rsidRPr="003C0F0C">
        <w:rPr>
          <w:bCs/>
          <w:sz w:val="28"/>
          <w:szCs w:val="28"/>
        </w:rPr>
        <w:t xml:space="preserve"> сильно </w:t>
      </w:r>
      <w:proofErr w:type="spellStart"/>
      <w:r w:rsidRPr="003C0F0C">
        <w:rPr>
          <w:bCs/>
          <w:sz w:val="28"/>
          <w:szCs w:val="28"/>
        </w:rPr>
        <w:t>залежить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від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структури</w:t>
      </w:r>
      <w:proofErr w:type="spellEnd"/>
      <w:r w:rsidRPr="003C0F0C">
        <w:rPr>
          <w:bCs/>
          <w:sz w:val="28"/>
          <w:szCs w:val="28"/>
        </w:rPr>
        <w:t xml:space="preserve"> і </w:t>
      </w:r>
      <w:proofErr w:type="spellStart"/>
      <w:r w:rsidRPr="003C0F0C">
        <w:rPr>
          <w:bCs/>
          <w:sz w:val="28"/>
          <w:szCs w:val="28"/>
        </w:rPr>
        <w:t>електронних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властивостей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плівок</w:t>
      </w:r>
      <w:proofErr w:type="spellEnd"/>
      <w:r w:rsidRPr="003C0F0C">
        <w:rPr>
          <w:bCs/>
          <w:sz w:val="28"/>
          <w:szCs w:val="28"/>
        </w:rPr>
        <w:t xml:space="preserve">. Для </w:t>
      </w:r>
      <w:proofErr w:type="spellStart"/>
      <w:r w:rsidRPr="003C0F0C">
        <w:rPr>
          <w:bCs/>
          <w:sz w:val="28"/>
          <w:szCs w:val="28"/>
        </w:rPr>
        <w:t>досягнення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високої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продуктивності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важливо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розробити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надійні</w:t>
      </w:r>
      <w:proofErr w:type="spellEnd"/>
      <w:r w:rsidRPr="003C0F0C">
        <w:rPr>
          <w:bCs/>
          <w:sz w:val="28"/>
          <w:szCs w:val="28"/>
        </w:rPr>
        <w:t xml:space="preserve"> та </w:t>
      </w:r>
      <w:proofErr w:type="spellStart"/>
      <w:r w:rsidRPr="003C0F0C">
        <w:rPr>
          <w:bCs/>
          <w:sz w:val="28"/>
          <w:szCs w:val="28"/>
        </w:rPr>
        <w:t>відтворювані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омічні</w:t>
      </w:r>
      <w:proofErr w:type="spellEnd"/>
      <w:r w:rsidRPr="003C0F0C">
        <w:rPr>
          <w:bCs/>
          <w:sz w:val="28"/>
          <w:szCs w:val="28"/>
        </w:rPr>
        <w:t xml:space="preserve"> та </w:t>
      </w:r>
      <w:proofErr w:type="spellStart"/>
      <w:r w:rsidRPr="003C0F0C">
        <w:rPr>
          <w:bCs/>
          <w:sz w:val="28"/>
          <w:szCs w:val="28"/>
        </w:rPr>
        <w:t>бар’єрні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proofErr w:type="gramStart"/>
      <w:r w:rsidRPr="003C0F0C">
        <w:rPr>
          <w:bCs/>
          <w:sz w:val="28"/>
          <w:szCs w:val="28"/>
        </w:rPr>
        <w:t>контакти.З</w:t>
      </w:r>
      <w:proofErr w:type="spellEnd"/>
      <w:proofErr w:type="gram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іншого</w:t>
      </w:r>
      <w:proofErr w:type="spellEnd"/>
      <w:r w:rsidRPr="003C0F0C">
        <w:rPr>
          <w:bCs/>
          <w:sz w:val="28"/>
          <w:szCs w:val="28"/>
        </w:rPr>
        <w:t xml:space="preserve"> боку, </w:t>
      </w:r>
      <w:proofErr w:type="spellStart"/>
      <w:r w:rsidRPr="003C0F0C">
        <w:rPr>
          <w:bCs/>
          <w:sz w:val="28"/>
          <w:szCs w:val="28"/>
        </w:rPr>
        <w:t>ефективними</w:t>
      </w:r>
      <w:proofErr w:type="spellEnd"/>
      <w:r w:rsidRPr="003C0F0C">
        <w:rPr>
          <w:bCs/>
          <w:sz w:val="28"/>
          <w:szCs w:val="28"/>
        </w:rPr>
        <w:t xml:space="preserve"> структурами </w:t>
      </w:r>
      <w:proofErr w:type="spellStart"/>
      <w:r w:rsidRPr="003C0F0C">
        <w:rPr>
          <w:bCs/>
          <w:sz w:val="28"/>
          <w:szCs w:val="28"/>
        </w:rPr>
        <w:t>ультрафіолетової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електроніки</w:t>
      </w:r>
      <w:proofErr w:type="spellEnd"/>
      <w:r w:rsidRPr="003C0F0C">
        <w:rPr>
          <w:bCs/>
          <w:sz w:val="28"/>
          <w:szCs w:val="28"/>
        </w:rPr>
        <w:t xml:space="preserve"> є </w:t>
      </w:r>
      <w:proofErr w:type="spellStart"/>
      <w:r w:rsidRPr="003C0F0C">
        <w:rPr>
          <w:bCs/>
          <w:sz w:val="28"/>
          <w:szCs w:val="28"/>
        </w:rPr>
        <w:t>поверхнево-бар’єрні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структури</w:t>
      </w:r>
      <w:proofErr w:type="spellEnd"/>
      <w:r w:rsidRPr="003C0F0C">
        <w:rPr>
          <w:bCs/>
          <w:sz w:val="28"/>
          <w:szCs w:val="28"/>
        </w:rPr>
        <w:t xml:space="preserve"> – </w:t>
      </w:r>
      <w:proofErr w:type="spellStart"/>
      <w:r w:rsidRPr="003C0F0C">
        <w:rPr>
          <w:bCs/>
          <w:sz w:val="28"/>
          <w:szCs w:val="28"/>
        </w:rPr>
        <w:t>діоди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Шотки</w:t>
      </w:r>
      <w:proofErr w:type="spellEnd"/>
      <w:r w:rsidRPr="003C0F0C">
        <w:rPr>
          <w:bCs/>
          <w:sz w:val="28"/>
          <w:szCs w:val="28"/>
        </w:rPr>
        <w:t xml:space="preserve"> та </w:t>
      </w:r>
      <w:proofErr w:type="spellStart"/>
      <w:r w:rsidRPr="003C0F0C">
        <w:rPr>
          <w:bCs/>
          <w:sz w:val="28"/>
          <w:szCs w:val="28"/>
        </w:rPr>
        <w:t>контакти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двох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напівпровідників</w:t>
      </w:r>
      <w:proofErr w:type="spellEnd"/>
      <w:r w:rsidRPr="003C0F0C">
        <w:rPr>
          <w:bCs/>
          <w:sz w:val="28"/>
          <w:szCs w:val="28"/>
        </w:rPr>
        <w:t xml:space="preserve">, один з </w:t>
      </w:r>
      <w:proofErr w:type="spellStart"/>
      <w:r w:rsidRPr="003C0F0C">
        <w:rPr>
          <w:bCs/>
          <w:sz w:val="28"/>
          <w:szCs w:val="28"/>
        </w:rPr>
        <w:t>яких</w:t>
      </w:r>
      <w:proofErr w:type="spellEnd"/>
      <w:r w:rsidRPr="003C0F0C">
        <w:rPr>
          <w:bCs/>
          <w:sz w:val="28"/>
          <w:szCs w:val="28"/>
        </w:rPr>
        <w:t xml:space="preserve"> сильно </w:t>
      </w:r>
      <w:proofErr w:type="spellStart"/>
      <w:r w:rsidRPr="003C0F0C">
        <w:rPr>
          <w:bCs/>
          <w:sz w:val="28"/>
          <w:szCs w:val="28"/>
        </w:rPr>
        <w:t>вироджений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наприклад</w:t>
      </w:r>
      <w:proofErr w:type="spellEnd"/>
      <w:r w:rsidRPr="003C0F0C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p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noBreakHyphen/>
      </w:r>
      <w:r w:rsidRPr="003C0F0C">
        <w:rPr>
          <w:bCs/>
          <w:sz w:val="28"/>
          <w:szCs w:val="28"/>
          <w:lang w:val="en-US"/>
        </w:rPr>
        <w:t>n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A</w:t>
      </w:r>
      <w:r w:rsidRPr="003C0F0C">
        <w:rPr>
          <w:bCs/>
          <w:sz w:val="28"/>
          <w:szCs w:val="28"/>
        </w:rPr>
        <w:t>2</w:t>
      </w:r>
      <w:r w:rsidRPr="003C0F0C">
        <w:rPr>
          <w:bCs/>
          <w:sz w:val="28"/>
          <w:szCs w:val="28"/>
          <w:lang w:val="en-US"/>
        </w:rPr>
        <w:t>B</w:t>
      </w:r>
      <w:r w:rsidRPr="003C0F0C">
        <w:rPr>
          <w:bCs/>
          <w:sz w:val="28"/>
          <w:szCs w:val="28"/>
        </w:rPr>
        <w:t>6 [</w:t>
      </w:r>
      <w:r w:rsidR="00B62BE1">
        <w:rPr>
          <w:bCs/>
          <w:sz w:val="28"/>
          <w:szCs w:val="28"/>
          <w:lang w:val="en-US"/>
        </w:rPr>
        <w:t>1</w:t>
      </w:r>
      <w:r w:rsidRPr="003C0F0C">
        <w:rPr>
          <w:bCs/>
          <w:sz w:val="28"/>
          <w:szCs w:val="28"/>
        </w:rPr>
        <w:t xml:space="preserve">]. В </w:t>
      </w:r>
      <w:proofErr w:type="spellStart"/>
      <w:r w:rsidRPr="003C0F0C">
        <w:rPr>
          <w:bCs/>
          <w:sz w:val="28"/>
          <w:szCs w:val="28"/>
        </w:rPr>
        <w:t>останньому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випадку</w:t>
      </w:r>
      <w:proofErr w:type="spellEnd"/>
      <w:r w:rsidRPr="003C0F0C">
        <w:rPr>
          <w:bCs/>
          <w:sz w:val="28"/>
          <w:szCs w:val="28"/>
        </w:rPr>
        <w:t xml:space="preserve"> при </w:t>
      </w:r>
      <w:proofErr w:type="spellStart"/>
      <w:r w:rsidRPr="003C0F0C">
        <w:rPr>
          <w:bCs/>
          <w:sz w:val="28"/>
          <w:szCs w:val="28"/>
        </w:rPr>
        <w:t>освітлені</w:t>
      </w:r>
      <w:proofErr w:type="spellEnd"/>
      <w:r w:rsidRPr="003C0F0C">
        <w:rPr>
          <w:bCs/>
          <w:sz w:val="28"/>
          <w:szCs w:val="28"/>
        </w:rPr>
        <w:t xml:space="preserve"> з боку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висока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чутливість</w:t>
      </w:r>
      <w:proofErr w:type="spellEnd"/>
      <w:r w:rsidRPr="003C0F0C">
        <w:rPr>
          <w:bCs/>
          <w:sz w:val="28"/>
          <w:szCs w:val="28"/>
        </w:rPr>
        <w:t xml:space="preserve"> в </w:t>
      </w:r>
      <w:proofErr w:type="spellStart"/>
      <w:r w:rsidRPr="003C0F0C">
        <w:rPr>
          <w:bCs/>
          <w:sz w:val="28"/>
          <w:szCs w:val="28"/>
        </w:rPr>
        <w:t>області</w:t>
      </w:r>
      <w:proofErr w:type="spellEnd"/>
      <w:r w:rsidRPr="003C0F0C">
        <w:rPr>
          <w:bCs/>
          <w:sz w:val="28"/>
          <w:szCs w:val="28"/>
        </w:rPr>
        <w:t xml:space="preserve"> УФ спектру </w:t>
      </w:r>
      <w:proofErr w:type="spellStart"/>
      <w:r w:rsidRPr="003C0F0C">
        <w:rPr>
          <w:bCs/>
          <w:sz w:val="28"/>
          <w:szCs w:val="28"/>
        </w:rPr>
        <w:t>визначається</w:t>
      </w:r>
      <w:proofErr w:type="spellEnd"/>
      <w:r w:rsidRPr="003C0F0C">
        <w:rPr>
          <w:bCs/>
          <w:sz w:val="28"/>
          <w:szCs w:val="28"/>
        </w:rPr>
        <w:t xml:space="preserve"> як </w:t>
      </w:r>
      <w:proofErr w:type="spellStart"/>
      <w:r w:rsidRPr="003C0F0C">
        <w:rPr>
          <w:bCs/>
          <w:sz w:val="28"/>
          <w:szCs w:val="28"/>
        </w:rPr>
        <w:t>власне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поверхнево-бар’єрною</w:t>
      </w:r>
      <w:proofErr w:type="spellEnd"/>
      <w:r w:rsidRPr="003C0F0C">
        <w:rPr>
          <w:bCs/>
          <w:sz w:val="28"/>
          <w:szCs w:val="28"/>
        </w:rPr>
        <w:t xml:space="preserve"> структурою, для </w:t>
      </w:r>
      <w:proofErr w:type="spellStart"/>
      <w:r w:rsidRPr="003C0F0C">
        <w:rPr>
          <w:bCs/>
          <w:sz w:val="28"/>
          <w:szCs w:val="28"/>
        </w:rPr>
        <w:t>якої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товщина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плівки</w:t>
      </w:r>
      <w:proofErr w:type="spellEnd"/>
      <w:r w:rsidRPr="003C0F0C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менше</w:t>
      </w:r>
      <w:proofErr w:type="spellEnd"/>
      <w:r w:rsidRPr="003C0F0C">
        <w:rPr>
          <w:bCs/>
          <w:sz w:val="28"/>
          <w:szCs w:val="28"/>
        </w:rPr>
        <w:t xml:space="preserve"> 10 </w:t>
      </w:r>
      <w:proofErr w:type="spellStart"/>
      <w:r w:rsidRPr="003C0F0C">
        <w:rPr>
          <w:bCs/>
          <w:sz w:val="28"/>
          <w:szCs w:val="28"/>
        </w:rPr>
        <w:t>нм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реалізуються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умови</w:t>
      </w:r>
      <w:proofErr w:type="spellEnd"/>
      <w:r w:rsidRPr="003C0F0C">
        <w:rPr>
          <w:bCs/>
          <w:sz w:val="28"/>
          <w:szCs w:val="28"/>
        </w:rPr>
        <w:t xml:space="preserve"> максимального </w:t>
      </w:r>
      <w:proofErr w:type="spellStart"/>
      <w:r w:rsidRPr="003C0F0C">
        <w:rPr>
          <w:bCs/>
          <w:sz w:val="28"/>
          <w:szCs w:val="28"/>
        </w:rPr>
        <w:t>поглинання</w:t>
      </w:r>
      <w:proofErr w:type="spellEnd"/>
      <w:r w:rsidRPr="003C0F0C">
        <w:rPr>
          <w:bCs/>
          <w:sz w:val="28"/>
          <w:szCs w:val="28"/>
        </w:rPr>
        <w:t xml:space="preserve"> УФ </w:t>
      </w:r>
      <w:proofErr w:type="spellStart"/>
      <w:r w:rsidRPr="003C0F0C">
        <w:rPr>
          <w:bCs/>
          <w:sz w:val="28"/>
          <w:szCs w:val="28"/>
        </w:rPr>
        <w:t>випромінення</w:t>
      </w:r>
      <w:proofErr w:type="spellEnd"/>
      <w:r w:rsidRPr="003C0F0C">
        <w:rPr>
          <w:bCs/>
          <w:sz w:val="28"/>
          <w:szCs w:val="28"/>
        </w:rPr>
        <w:t xml:space="preserve"> в </w:t>
      </w:r>
      <w:proofErr w:type="spellStart"/>
      <w:r w:rsidRPr="003C0F0C">
        <w:rPr>
          <w:bCs/>
          <w:sz w:val="28"/>
          <w:szCs w:val="28"/>
        </w:rPr>
        <w:t>області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тянучого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електричного</w:t>
      </w:r>
      <w:proofErr w:type="spellEnd"/>
      <w:r w:rsidRPr="003C0F0C">
        <w:rPr>
          <w:bCs/>
          <w:sz w:val="28"/>
          <w:szCs w:val="28"/>
        </w:rPr>
        <w:t xml:space="preserve"> поля, так і </w:t>
      </w:r>
      <w:proofErr w:type="spellStart"/>
      <w:r w:rsidRPr="003C0F0C">
        <w:rPr>
          <w:bCs/>
          <w:sz w:val="28"/>
          <w:szCs w:val="28"/>
        </w:rPr>
        <w:t>помітним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внеском</w:t>
      </w:r>
      <w:proofErr w:type="spellEnd"/>
      <w:r w:rsidRPr="003C0F0C">
        <w:rPr>
          <w:bCs/>
          <w:sz w:val="28"/>
          <w:szCs w:val="28"/>
        </w:rPr>
        <w:t xml:space="preserve"> у </w:t>
      </w:r>
      <w:proofErr w:type="spellStart"/>
      <w:r w:rsidRPr="003C0F0C">
        <w:rPr>
          <w:bCs/>
          <w:sz w:val="28"/>
          <w:szCs w:val="28"/>
        </w:rPr>
        <w:t>фотострум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гарячих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електронів</w:t>
      </w:r>
      <w:proofErr w:type="spellEnd"/>
      <w:r w:rsidRPr="003C0F0C">
        <w:rPr>
          <w:bCs/>
          <w:sz w:val="28"/>
          <w:szCs w:val="28"/>
        </w:rPr>
        <w:t xml:space="preserve">, </w:t>
      </w:r>
      <w:proofErr w:type="spellStart"/>
      <w:r w:rsidRPr="003C0F0C">
        <w:rPr>
          <w:bCs/>
          <w:sz w:val="28"/>
          <w:szCs w:val="28"/>
        </w:rPr>
        <w:t>генерованих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високоенергетичним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опроміненням.Все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це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дозволяє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вважати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досліджувані</w:t>
      </w:r>
      <w:proofErr w:type="spellEnd"/>
      <w:r w:rsidRPr="003C0F0C">
        <w:rPr>
          <w:bCs/>
          <w:sz w:val="28"/>
          <w:szCs w:val="28"/>
        </w:rPr>
        <w:t xml:space="preserve"> в </w:t>
      </w:r>
      <w:proofErr w:type="spellStart"/>
      <w:r w:rsidRPr="003C0F0C">
        <w:rPr>
          <w:bCs/>
          <w:sz w:val="28"/>
          <w:szCs w:val="28"/>
        </w:rPr>
        <w:t>роботі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структури</w:t>
      </w:r>
      <w:proofErr w:type="spellEnd"/>
      <w:r w:rsidRPr="003C0F0C">
        <w:rPr>
          <w:bCs/>
          <w:sz w:val="28"/>
          <w:szCs w:val="28"/>
        </w:rPr>
        <w:t xml:space="preserve"> </w:t>
      </w:r>
      <w:r w:rsidRPr="003C0F0C">
        <w:rPr>
          <w:bCs/>
          <w:sz w:val="28"/>
          <w:szCs w:val="28"/>
          <w:lang w:val="en-US"/>
        </w:rPr>
        <w:t>p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noBreakHyphen/>
      </w:r>
      <w:r w:rsidRPr="003C0F0C">
        <w:rPr>
          <w:bCs/>
          <w:sz w:val="28"/>
          <w:szCs w:val="28"/>
          <w:lang w:val="en-US"/>
        </w:rPr>
        <w:t>n</w:t>
      </w:r>
      <w:r w:rsidRPr="003C0F0C">
        <w:rPr>
          <w:bCs/>
          <w:sz w:val="28"/>
          <w:szCs w:val="28"/>
        </w:rPr>
        <w:t>-</w:t>
      </w:r>
      <w:proofErr w:type="spellStart"/>
      <w:r w:rsidR="0084355E">
        <w:rPr>
          <w:bCs/>
          <w:sz w:val="28"/>
          <w:szCs w:val="28"/>
          <w:lang w:val="en-US"/>
        </w:rPr>
        <w:t>CdS</w:t>
      </w:r>
      <w:proofErr w:type="spellEnd"/>
      <w:r w:rsidRPr="003C0F0C">
        <w:rPr>
          <w:bCs/>
          <w:sz w:val="28"/>
          <w:szCs w:val="28"/>
        </w:rPr>
        <w:t xml:space="preserve"> вельми </w:t>
      </w:r>
      <w:proofErr w:type="spellStart"/>
      <w:r w:rsidRPr="003C0F0C">
        <w:rPr>
          <w:bCs/>
          <w:sz w:val="28"/>
          <w:szCs w:val="28"/>
        </w:rPr>
        <w:t>перспективними</w:t>
      </w:r>
      <w:proofErr w:type="spellEnd"/>
      <w:r w:rsidRPr="003C0F0C">
        <w:rPr>
          <w:bCs/>
          <w:sz w:val="28"/>
          <w:szCs w:val="28"/>
        </w:rPr>
        <w:t xml:space="preserve"> для практичного </w:t>
      </w:r>
      <w:proofErr w:type="spellStart"/>
      <w:r w:rsidRPr="003C0F0C">
        <w:rPr>
          <w:bCs/>
          <w:sz w:val="28"/>
          <w:szCs w:val="28"/>
        </w:rPr>
        <w:t>застосування</w:t>
      </w:r>
      <w:proofErr w:type="spellEnd"/>
      <w:r w:rsidRPr="003C0F0C">
        <w:rPr>
          <w:bCs/>
          <w:sz w:val="28"/>
          <w:szCs w:val="28"/>
        </w:rPr>
        <w:t>.</w:t>
      </w:r>
    </w:p>
    <w:p w:rsidR="00C732FB" w:rsidRDefault="00E11C23" w:rsidP="003C0F0C">
      <w:pPr>
        <w:spacing w:line="360" w:lineRule="auto"/>
        <w:rPr>
          <w:bCs/>
          <w:sz w:val="28"/>
          <w:szCs w:val="28"/>
        </w:rPr>
      </w:pPr>
      <w:r w:rsidRPr="003C0F0C">
        <w:rPr>
          <w:noProof/>
          <w:sz w:val="28"/>
        </w:rPr>
        <w:t xml:space="preserve">Водночас, відомо, що </w:t>
      </w:r>
      <w:proofErr w:type="spellStart"/>
      <w:r w:rsidRPr="003C0F0C">
        <w:rPr>
          <w:bCs/>
          <w:sz w:val="28"/>
          <w:szCs w:val="28"/>
        </w:rPr>
        <w:t>ультразвуковий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вплив</w:t>
      </w:r>
      <w:proofErr w:type="spellEnd"/>
      <w:r w:rsidRPr="003C0F0C">
        <w:rPr>
          <w:bCs/>
          <w:sz w:val="28"/>
          <w:szCs w:val="28"/>
        </w:rPr>
        <w:t xml:space="preserve"> є </w:t>
      </w:r>
      <w:proofErr w:type="spellStart"/>
      <w:r w:rsidRPr="003C0F0C">
        <w:rPr>
          <w:bCs/>
          <w:sz w:val="28"/>
          <w:szCs w:val="28"/>
        </w:rPr>
        <w:t>ефективним</w:t>
      </w:r>
      <w:proofErr w:type="spellEnd"/>
      <w:r w:rsidRPr="003C0F0C">
        <w:rPr>
          <w:bCs/>
          <w:sz w:val="28"/>
          <w:szCs w:val="28"/>
        </w:rPr>
        <w:t xml:space="preserve"> способом </w:t>
      </w:r>
      <w:proofErr w:type="spellStart"/>
      <w:r w:rsidRPr="003C0F0C">
        <w:rPr>
          <w:bCs/>
          <w:sz w:val="28"/>
          <w:szCs w:val="28"/>
        </w:rPr>
        <w:t>підвищення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внутрішньої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енергії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твердих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тіл</w:t>
      </w:r>
      <w:proofErr w:type="spellEnd"/>
      <w:r w:rsidRPr="003C0F0C">
        <w:rPr>
          <w:bCs/>
          <w:sz w:val="28"/>
          <w:szCs w:val="28"/>
        </w:rPr>
        <w:t xml:space="preserve">. Тому </w:t>
      </w:r>
      <w:proofErr w:type="spellStart"/>
      <w:r w:rsidRPr="003C0F0C">
        <w:rPr>
          <w:bCs/>
          <w:sz w:val="28"/>
          <w:szCs w:val="28"/>
        </w:rPr>
        <w:t>використовуючи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lastRenderedPageBreak/>
        <w:t>акустичне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опромінення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напівпровідникових</w:t>
      </w:r>
      <w:proofErr w:type="spellEnd"/>
      <w:r w:rsidRPr="003C0F0C">
        <w:rPr>
          <w:bCs/>
          <w:sz w:val="28"/>
          <w:szCs w:val="28"/>
        </w:rPr>
        <w:t xml:space="preserve"> структур </w:t>
      </w:r>
      <w:proofErr w:type="spellStart"/>
      <w:r w:rsidRPr="003C0F0C">
        <w:rPr>
          <w:bCs/>
          <w:sz w:val="28"/>
          <w:szCs w:val="28"/>
        </w:rPr>
        <w:t>можливо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впливати</w:t>
      </w:r>
      <w:proofErr w:type="spellEnd"/>
      <w:r w:rsidRPr="003C0F0C">
        <w:rPr>
          <w:bCs/>
          <w:sz w:val="28"/>
          <w:szCs w:val="28"/>
        </w:rPr>
        <w:t xml:space="preserve"> на </w:t>
      </w:r>
      <w:proofErr w:type="spellStart"/>
      <w:r w:rsidRPr="003C0F0C">
        <w:rPr>
          <w:bCs/>
          <w:sz w:val="28"/>
          <w:szCs w:val="28"/>
        </w:rPr>
        <w:t>фотоелектричні</w:t>
      </w:r>
      <w:proofErr w:type="spellEnd"/>
      <w:r w:rsidRPr="003C0F0C">
        <w:rPr>
          <w:bCs/>
          <w:sz w:val="28"/>
          <w:szCs w:val="28"/>
        </w:rPr>
        <w:t xml:space="preserve"> та </w:t>
      </w:r>
      <w:proofErr w:type="spellStart"/>
      <w:r w:rsidRPr="003C0F0C">
        <w:rPr>
          <w:bCs/>
          <w:sz w:val="28"/>
          <w:szCs w:val="28"/>
        </w:rPr>
        <w:t>електрофізичні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властивості</w:t>
      </w:r>
      <w:proofErr w:type="spellEnd"/>
      <w:r w:rsidRPr="003C0F0C"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</w:rPr>
        <w:t>матеріалів</w:t>
      </w:r>
      <w:proofErr w:type="spellEnd"/>
      <w:r w:rsidRPr="003C0F0C">
        <w:rPr>
          <w:bCs/>
          <w:sz w:val="28"/>
          <w:szCs w:val="28"/>
        </w:rPr>
        <w:t>.</w:t>
      </w:r>
    </w:p>
    <w:p w:rsidR="00B62BE1" w:rsidRPr="007264A2" w:rsidRDefault="003C0F0C" w:rsidP="003C0F0C">
      <w:pPr>
        <w:spacing w:line="288" w:lineRule="auto"/>
        <w:jc w:val="both"/>
        <w:rPr>
          <w:bCs/>
          <w:sz w:val="28"/>
          <w:szCs w:val="32"/>
          <w:lang w:val="uk-UA"/>
        </w:rPr>
      </w:pPr>
      <w:r w:rsidRPr="00485FB2">
        <w:rPr>
          <w:b/>
          <w:sz w:val="28"/>
          <w:szCs w:val="28"/>
          <w:lang w:val="uk-UA"/>
        </w:rPr>
        <w:t xml:space="preserve">Мета роботи – </w:t>
      </w:r>
      <w:r w:rsidRPr="00485F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дослідження особливостей </w:t>
      </w:r>
      <w:proofErr w:type="spellStart"/>
      <w:r>
        <w:rPr>
          <w:sz w:val="28"/>
          <w:szCs w:val="28"/>
          <w:lang w:val="uk-UA"/>
        </w:rPr>
        <w:t>зарядопереносу</w:t>
      </w:r>
      <w:proofErr w:type="spellEnd"/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uk-UA"/>
        </w:rPr>
        <w:t>фотопримачах</w:t>
      </w:r>
      <w:proofErr w:type="spellEnd"/>
      <w:r>
        <w:rPr>
          <w:sz w:val="28"/>
          <w:szCs w:val="28"/>
          <w:lang w:val="uk-UA"/>
        </w:rPr>
        <w:t xml:space="preserve"> ультрафіолетового діапазону </w:t>
      </w:r>
      <w:r>
        <w:rPr>
          <w:bCs/>
          <w:sz w:val="28"/>
          <w:szCs w:val="32"/>
          <w:lang w:val="uk-UA"/>
        </w:rPr>
        <w:t xml:space="preserve">на основі </w:t>
      </w:r>
      <w:r w:rsidR="00437A94" w:rsidRPr="003C0F0C">
        <w:rPr>
          <w:bCs/>
          <w:sz w:val="28"/>
          <w:szCs w:val="28"/>
          <w:lang w:val="en-US"/>
        </w:rPr>
        <w:t>Cu</w:t>
      </w:r>
      <w:r w:rsidR="00437A94" w:rsidRPr="003C0F0C">
        <w:rPr>
          <w:bCs/>
          <w:sz w:val="28"/>
          <w:szCs w:val="28"/>
          <w:vertAlign w:val="subscript"/>
        </w:rPr>
        <w:t>1.8</w:t>
      </w:r>
      <w:r w:rsidR="00437A94" w:rsidRPr="003C0F0C">
        <w:rPr>
          <w:bCs/>
          <w:sz w:val="28"/>
          <w:szCs w:val="28"/>
          <w:lang w:val="en-US"/>
        </w:rPr>
        <w:t>S</w:t>
      </w:r>
      <w:r w:rsidR="00437A94">
        <w:rPr>
          <w:bCs/>
          <w:sz w:val="28"/>
          <w:szCs w:val="28"/>
        </w:rPr>
        <w:t xml:space="preserve"> </w:t>
      </w:r>
      <w:proofErr w:type="spellStart"/>
      <w:r w:rsidR="00437A94" w:rsidRPr="003C0F0C">
        <w:rPr>
          <w:bCs/>
          <w:sz w:val="28"/>
          <w:szCs w:val="28"/>
          <w:lang w:val="en-US"/>
        </w:rPr>
        <w:t>CdS</w:t>
      </w:r>
      <w:proofErr w:type="spellEnd"/>
      <w:r w:rsidR="00931C5C">
        <w:rPr>
          <w:bCs/>
          <w:sz w:val="28"/>
          <w:szCs w:val="28"/>
          <w:lang w:val="uk-UA"/>
        </w:rPr>
        <w:t>е</w:t>
      </w:r>
      <w:r w:rsidR="00437A94" w:rsidRPr="003C0F0C">
        <w:rPr>
          <w:bCs/>
          <w:sz w:val="28"/>
          <w:szCs w:val="28"/>
        </w:rPr>
        <w:t xml:space="preserve"> </w:t>
      </w:r>
      <w:r w:rsidRPr="00262BF6">
        <w:rPr>
          <w:bCs/>
          <w:sz w:val="22"/>
          <w:szCs w:val="32"/>
        </w:rPr>
        <w:t>-</w:t>
      </w:r>
      <w:r w:rsidRPr="00B62BE1">
        <w:rPr>
          <w:bCs/>
          <w:szCs w:val="32"/>
          <w:lang w:val="en-US"/>
        </w:rPr>
        <w:t>A</w:t>
      </w:r>
      <w:r w:rsidRPr="00B62BE1">
        <w:rPr>
          <w:bCs/>
          <w:szCs w:val="32"/>
        </w:rPr>
        <w:t>2B6</w:t>
      </w:r>
      <w:r>
        <w:rPr>
          <w:bCs/>
          <w:sz w:val="22"/>
          <w:szCs w:val="32"/>
          <w:lang w:val="uk-UA"/>
        </w:rPr>
        <w:t>.</w:t>
      </w: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  <w:lang w:val="uk-UA"/>
        </w:rPr>
      </w:pP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  <w:lang w:val="uk-UA"/>
        </w:rPr>
      </w:pP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  <w:lang w:val="uk-UA"/>
        </w:rPr>
      </w:pPr>
    </w:p>
    <w:p w:rsidR="00FF4C7A" w:rsidRDefault="00FF4C7A" w:rsidP="00B62BE1">
      <w:pPr>
        <w:spacing w:line="288" w:lineRule="auto"/>
        <w:jc w:val="both"/>
        <w:rPr>
          <w:bCs/>
          <w:sz w:val="22"/>
          <w:szCs w:val="32"/>
          <w:lang w:val="uk-UA"/>
        </w:rPr>
      </w:pPr>
    </w:p>
    <w:p w:rsidR="00FF4C7A" w:rsidRDefault="00FF4C7A" w:rsidP="00B62BE1">
      <w:pPr>
        <w:spacing w:line="288" w:lineRule="auto"/>
        <w:jc w:val="both"/>
        <w:rPr>
          <w:bCs/>
          <w:sz w:val="22"/>
          <w:szCs w:val="32"/>
          <w:lang w:val="uk-UA"/>
        </w:rPr>
      </w:pPr>
    </w:p>
    <w:p w:rsidR="007264A2" w:rsidRPr="007264A2" w:rsidRDefault="00B62BE1" w:rsidP="007264A2">
      <w:pPr>
        <w:spacing w:line="288" w:lineRule="auto"/>
        <w:jc w:val="both"/>
        <w:rPr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1.</w:t>
      </w:r>
      <w:r w:rsidR="007264A2">
        <w:rPr>
          <w:b/>
          <w:bCs/>
          <w:sz w:val="28"/>
          <w:szCs w:val="32"/>
          <w:lang w:val="uk-UA"/>
        </w:rPr>
        <w:t>Ф</w:t>
      </w:r>
      <w:r w:rsidR="00FF4C7A">
        <w:rPr>
          <w:b/>
          <w:bCs/>
          <w:sz w:val="28"/>
          <w:szCs w:val="32"/>
          <w:lang w:val="uk-UA"/>
        </w:rPr>
        <w:t>оточутливість  поверхнево-бар’єрних структур на основі</w:t>
      </w:r>
      <w:r w:rsidR="007264A2">
        <w:rPr>
          <w:b/>
          <w:bCs/>
          <w:sz w:val="28"/>
          <w:szCs w:val="32"/>
          <w:lang w:val="uk-UA"/>
        </w:rPr>
        <w:t xml:space="preserve"> </w:t>
      </w:r>
      <w:r w:rsidR="007264A2" w:rsidRPr="007264A2">
        <w:rPr>
          <w:b/>
          <w:bCs/>
          <w:sz w:val="28"/>
          <w:szCs w:val="28"/>
          <w:lang w:val="en-US"/>
        </w:rPr>
        <w:t>Cu</w:t>
      </w:r>
      <w:r w:rsidR="007264A2" w:rsidRPr="007264A2">
        <w:rPr>
          <w:b/>
          <w:bCs/>
          <w:sz w:val="28"/>
          <w:szCs w:val="28"/>
          <w:vertAlign w:val="subscript"/>
        </w:rPr>
        <w:t>1.8</w:t>
      </w:r>
      <w:r w:rsidR="007264A2" w:rsidRPr="007264A2">
        <w:rPr>
          <w:b/>
          <w:bCs/>
          <w:sz w:val="28"/>
          <w:szCs w:val="28"/>
          <w:lang w:val="en-US"/>
        </w:rPr>
        <w:t>S</w:t>
      </w:r>
    </w:p>
    <w:p w:rsidR="005B5D79" w:rsidRDefault="00FF4C7A" w:rsidP="00B62BE1">
      <w:pPr>
        <w:spacing w:line="288" w:lineRule="auto"/>
        <w:jc w:val="both"/>
        <w:rPr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 xml:space="preserve"> </w:t>
      </w:r>
      <w:r w:rsidR="005B5D79">
        <w:rPr>
          <w:b/>
          <w:bCs/>
          <w:sz w:val="28"/>
          <w:szCs w:val="32"/>
          <w:lang w:val="uk-UA"/>
        </w:rPr>
        <w:tab/>
      </w:r>
      <w:r w:rsidRPr="00FF4C7A">
        <w:rPr>
          <w:bCs/>
          <w:sz w:val="28"/>
          <w:szCs w:val="32"/>
          <w:lang w:val="uk-UA"/>
        </w:rPr>
        <w:t xml:space="preserve">У роботі </w:t>
      </w:r>
      <w:r w:rsidRPr="00FF4C7A">
        <w:rPr>
          <w:bCs/>
          <w:sz w:val="28"/>
          <w:szCs w:val="32"/>
          <w:lang w:val="en-US"/>
        </w:rPr>
        <w:t>[2]</w:t>
      </w:r>
      <w:r w:rsidRPr="00FF4C7A">
        <w:rPr>
          <w:bCs/>
          <w:sz w:val="28"/>
          <w:szCs w:val="32"/>
          <w:lang w:val="uk-UA"/>
        </w:rPr>
        <w:t xml:space="preserve"> проведено дослідження поверхнево-бар’єрних структур котрі використовують </w:t>
      </w:r>
      <w:r>
        <w:rPr>
          <w:bCs/>
          <w:sz w:val="28"/>
          <w:szCs w:val="32"/>
          <w:lang w:val="uk-UA"/>
        </w:rPr>
        <w:t xml:space="preserve">вироджений полу провідник(стабільну модифікацію </w:t>
      </w:r>
      <w:proofErr w:type="spellStart"/>
      <w:r>
        <w:rPr>
          <w:bCs/>
          <w:sz w:val="28"/>
          <w:szCs w:val="32"/>
          <w:lang w:val="uk-UA"/>
        </w:rPr>
        <w:t>сульфіда</w:t>
      </w:r>
      <w:proofErr w:type="spellEnd"/>
      <w:r>
        <w:rPr>
          <w:bCs/>
          <w:sz w:val="28"/>
          <w:szCs w:val="32"/>
          <w:lang w:val="uk-UA"/>
        </w:rPr>
        <w:t xml:space="preserve"> міді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uk-UA"/>
        </w:rPr>
        <w:t>) замість метала.</w:t>
      </w:r>
      <w:r w:rsidR="007264A2" w:rsidRPr="007264A2">
        <w:t xml:space="preserve"> </w:t>
      </w:r>
      <w:r w:rsidR="007264A2">
        <w:rPr>
          <w:bCs/>
          <w:sz w:val="28"/>
          <w:szCs w:val="28"/>
          <w:lang w:val="uk-UA"/>
        </w:rPr>
        <w:t>К</w:t>
      </w:r>
      <w:r w:rsidR="007264A2" w:rsidRPr="007264A2">
        <w:rPr>
          <w:bCs/>
          <w:sz w:val="28"/>
          <w:szCs w:val="28"/>
          <w:lang w:val="uk-UA"/>
        </w:rPr>
        <w:t>онцентрація</w:t>
      </w:r>
      <w:r w:rsidR="007264A2">
        <w:rPr>
          <w:bCs/>
          <w:sz w:val="28"/>
          <w:szCs w:val="28"/>
          <w:lang w:val="uk-UA"/>
        </w:rPr>
        <w:t xml:space="preserve"> дірок в сульфіде міді </w:t>
      </w:r>
      <w:r w:rsidR="0084355E" w:rsidRPr="0084355E">
        <w:rPr>
          <w:bCs/>
          <w:position w:val="-10"/>
          <w:szCs w:val="28"/>
        </w:rPr>
        <w:object w:dxaOrig="1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15pt;height:22.15pt" o:ole="">
            <v:imagedata r:id="rId8" o:title=""/>
          </v:shape>
          <o:OLEObject Type="Embed" ProgID="Equation.3" ShapeID="_x0000_i1025" DrawAspect="Content" ObjectID="_1543929626" r:id="rId9"/>
        </w:object>
      </w:r>
      <w:r w:rsidR="0084355E">
        <w:rPr>
          <w:bCs/>
          <w:szCs w:val="28"/>
          <w:lang w:val="en-US"/>
        </w:rPr>
        <w:t>.</w:t>
      </w:r>
      <w:r w:rsidR="0084355E" w:rsidRPr="0084355E">
        <w:rPr>
          <w:b/>
          <w:bCs/>
          <w:sz w:val="28"/>
          <w:szCs w:val="28"/>
          <w:lang w:val="en-US"/>
        </w:rPr>
        <w:t xml:space="preserve"> </w:t>
      </w:r>
      <w:r w:rsidR="0084355E" w:rsidRPr="0084355E">
        <w:rPr>
          <w:bCs/>
          <w:sz w:val="28"/>
          <w:szCs w:val="28"/>
          <w:lang w:val="en-US"/>
        </w:rPr>
        <w:t>Cu</w:t>
      </w:r>
      <w:r w:rsidR="0084355E" w:rsidRPr="0084355E">
        <w:rPr>
          <w:bCs/>
          <w:sz w:val="28"/>
          <w:szCs w:val="28"/>
          <w:vertAlign w:val="subscript"/>
        </w:rPr>
        <w:t>1.8</w:t>
      </w:r>
      <w:r w:rsidR="0084355E" w:rsidRPr="0084355E">
        <w:rPr>
          <w:bCs/>
          <w:sz w:val="28"/>
          <w:szCs w:val="28"/>
          <w:lang w:val="en-US"/>
        </w:rPr>
        <w:t>S</w:t>
      </w:r>
      <w:r w:rsidR="0084355E">
        <w:rPr>
          <w:bCs/>
          <w:sz w:val="28"/>
          <w:szCs w:val="28"/>
          <w:lang w:val="en-US"/>
        </w:rPr>
        <w:t xml:space="preserve"> </w:t>
      </w:r>
      <w:r w:rsidR="0084355E">
        <w:rPr>
          <w:bCs/>
          <w:sz w:val="28"/>
          <w:szCs w:val="28"/>
          <w:lang w:val="uk-UA"/>
        </w:rPr>
        <w:t xml:space="preserve">наноситься у вакуумі на полікристалічний шар </w:t>
      </w:r>
      <w:proofErr w:type="spellStart"/>
      <w:r w:rsidR="0084355E">
        <w:rPr>
          <w:bCs/>
          <w:sz w:val="28"/>
          <w:szCs w:val="28"/>
          <w:lang w:val="uk-UA"/>
        </w:rPr>
        <w:t>CdS</w:t>
      </w:r>
      <w:r w:rsidR="00931C5C">
        <w:rPr>
          <w:bCs/>
          <w:sz w:val="28"/>
          <w:szCs w:val="28"/>
          <w:lang w:val="uk-UA"/>
        </w:rPr>
        <w:t>е</w:t>
      </w:r>
      <w:proofErr w:type="spellEnd"/>
      <w:r w:rsidR="0084355E">
        <w:rPr>
          <w:bCs/>
          <w:sz w:val="28"/>
          <w:szCs w:val="28"/>
          <w:lang w:val="en-US"/>
        </w:rPr>
        <w:t xml:space="preserve"> </w:t>
      </w:r>
      <w:r w:rsidR="0084355E">
        <w:rPr>
          <w:bCs/>
          <w:sz w:val="28"/>
          <w:szCs w:val="28"/>
          <w:lang w:val="uk-UA"/>
        </w:rPr>
        <w:t xml:space="preserve">з концентрацією електронів </w:t>
      </w:r>
      <w:r w:rsidR="0084355E" w:rsidRPr="00F72DF7">
        <w:rPr>
          <w:bCs/>
          <w:position w:val="-6"/>
          <w:szCs w:val="28"/>
        </w:rPr>
        <w:object w:dxaOrig="1200" w:dyaOrig="320">
          <v:shape id="_x0000_i1026" type="#_x0000_t75" style="width:60pt;height:16.15pt" o:ole="">
            <v:imagedata r:id="rId10" o:title=""/>
          </v:shape>
          <o:OLEObject Type="Embed" ProgID="Equation.3" ShapeID="_x0000_i1026" DrawAspect="Content" ObjectID="_1543929627" r:id="rId11"/>
        </w:object>
      </w:r>
      <w:r w:rsidR="0084355E">
        <w:rPr>
          <w:bCs/>
          <w:sz w:val="28"/>
          <w:szCs w:val="28"/>
          <w:lang w:val="uk-UA"/>
        </w:rPr>
        <w:t xml:space="preserve">. На рис.1 приведена зонна діаграма </w:t>
      </w:r>
      <w:proofErr w:type="spellStart"/>
      <w:r w:rsidR="0084355E">
        <w:rPr>
          <w:bCs/>
          <w:sz w:val="28"/>
          <w:szCs w:val="28"/>
          <w:lang w:val="uk-UA"/>
        </w:rPr>
        <w:t>гетероперехода</w:t>
      </w:r>
      <w:proofErr w:type="spellEnd"/>
      <w:r w:rsidR="0084355E">
        <w:rPr>
          <w:bCs/>
          <w:sz w:val="28"/>
          <w:szCs w:val="28"/>
          <w:lang w:val="uk-UA"/>
        </w:rPr>
        <w:t xml:space="preserve"> </w:t>
      </w:r>
      <w:r w:rsidR="0084355E" w:rsidRPr="003C0F0C">
        <w:rPr>
          <w:bCs/>
          <w:sz w:val="28"/>
          <w:szCs w:val="28"/>
          <w:lang w:val="en-US"/>
        </w:rPr>
        <w:t>Cu</w:t>
      </w:r>
      <w:r w:rsidR="0084355E" w:rsidRPr="003C0F0C">
        <w:rPr>
          <w:bCs/>
          <w:sz w:val="28"/>
          <w:szCs w:val="28"/>
          <w:vertAlign w:val="subscript"/>
        </w:rPr>
        <w:t>1.8</w:t>
      </w:r>
      <w:r w:rsidR="0084355E" w:rsidRPr="003C0F0C">
        <w:rPr>
          <w:bCs/>
          <w:sz w:val="28"/>
          <w:szCs w:val="28"/>
          <w:lang w:val="en-US"/>
        </w:rPr>
        <w:t>S</w:t>
      </w:r>
      <w:r w:rsidR="0084355E">
        <w:rPr>
          <w:bCs/>
          <w:sz w:val="28"/>
          <w:szCs w:val="28"/>
        </w:rPr>
        <w:t xml:space="preserve"> </w:t>
      </w:r>
      <w:proofErr w:type="spellStart"/>
      <w:r w:rsidR="0084355E" w:rsidRPr="003C0F0C">
        <w:rPr>
          <w:bCs/>
          <w:sz w:val="28"/>
          <w:szCs w:val="28"/>
          <w:lang w:val="en-US"/>
        </w:rPr>
        <w:t>CdS</w:t>
      </w:r>
      <w:proofErr w:type="spellEnd"/>
      <w:r w:rsidR="00931C5C">
        <w:rPr>
          <w:bCs/>
          <w:sz w:val="28"/>
          <w:szCs w:val="28"/>
          <w:lang w:val="uk-UA"/>
        </w:rPr>
        <w:t>е</w:t>
      </w:r>
      <w:r w:rsidR="0084355E">
        <w:rPr>
          <w:bCs/>
          <w:sz w:val="28"/>
          <w:szCs w:val="32"/>
          <w:lang w:val="uk-UA"/>
        </w:rPr>
        <w:t>. Особливістю діаграми є наявність додаткових потенційних бар’єрів ∆Е</w:t>
      </w:r>
      <w:r w:rsidR="005B5D79">
        <w:rPr>
          <w:bCs/>
          <w:sz w:val="28"/>
          <w:szCs w:val="32"/>
          <w:vertAlign w:val="subscript"/>
          <w:lang w:val="uk-UA"/>
        </w:rPr>
        <w:t>с</w:t>
      </w:r>
      <w:r w:rsidR="0084355E">
        <w:rPr>
          <w:bCs/>
          <w:sz w:val="28"/>
          <w:szCs w:val="32"/>
          <w:lang w:val="uk-UA"/>
        </w:rPr>
        <w:t xml:space="preserve"> та ∆Е</w:t>
      </w:r>
      <w:r w:rsidR="005B5D79">
        <w:rPr>
          <w:bCs/>
          <w:sz w:val="28"/>
          <w:szCs w:val="32"/>
          <w:vertAlign w:val="subscript"/>
          <w:lang w:val="en-US"/>
        </w:rPr>
        <w:t>v</w:t>
      </w:r>
      <w:r w:rsidR="005B5D79">
        <w:rPr>
          <w:bCs/>
          <w:sz w:val="28"/>
          <w:szCs w:val="32"/>
          <w:lang w:val="uk-UA"/>
        </w:rPr>
        <w:t>, обмежуючих небажані для Фотоприймача(ФП) переходи носіїв струму через межу розділу гетеропереходу.</w:t>
      </w:r>
    </w:p>
    <w:p w:rsidR="005B5D79" w:rsidRDefault="005B5D79" w:rsidP="00B62BE1">
      <w:pPr>
        <w:spacing w:line="288" w:lineRule="auto"/>
        <w:jc w:val="both"/>
        <w:rPr>
          <w:bCs/>
          <w:sz w:val="28"/>
          <w:szCs w:val="32"/>
          <w:lang w:val="uk-UA"/>
        </w:rPr>
      </w:pPr>
      <w:r>
        <w:rPr>
          <w:bCs/>
          <w:sz w:val="28"/>
          <w:szCs w:val="32"/>
          <w:lang w:val="uk-UA"/>
        </w:rPr>
        <w:tab/>
      </w:r>
      <w:r>
        <w:rPr>
          <w:bCs/>
          <w:noProof/>
          <w:sz w:val="28"/>
          <w:szCs w:val="32"/>
          <w:lang w:val="uk-UA" w:eastAsia="uk-UA"/>
        </w:rPr>
        <w:drawing>
          <wp:inline distT="0" distB="0" distL="0" distR="0" wp14:anchorId="3C9F8C02">
            <wp:extent cx="4706815" cy="37295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18" cy="373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D79" w:rsidRDefault="005B5D79" w:rsidP="00B62BE1">
      <w:pPr>
        <w:spacing w:line="288" w:lineRule="auto"/>
        <w:jc w:val="both"/>
        <w:rPr>
          <w:bCs/>
          <w:sz w:val="28"/>
          <w:szCs w:val="32"/>
          <w:lang w:val="uk-UA"/>
        </w:rPr>
      </w:pPr>
      <w:r>
        <w:rPr>
          <w:bCs/>
          <w:sz w:val="28"/>
          <w:szCs w:val="32"/>
          <w:lang w:val="uk-UA"/>
        </w:rPr>
        <w:tab/>
        <w:t xml:space="preserve">   </w:t>
      </w:r>
      <w:r w:rsidRPr="005B5D79">
        <w:rPr>
          <w:bCs/>
          <w:noProof/>
          <w:sz w:val="28"/>
          <w:szCs w:val="32"/>
          <w:lang w:val="uk-UA" w:eastAsia="uk-UA"/>
        </w:rPr>
        <w:drawing>
          <wp:inline distT="0" distB="0" distL="0" distR="0">
            <wp:extent cx="5940425" cy="3625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8F" w:rsidRDefault="005B5D79" w:rsidP="0046552D">
      <w:pPr>
        <w:spacing w:line="288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32"/>
          <w:lang w:val="uk-UA"/>
        </w:rPr>
        <w:t xml:space="preserve">На рис.2 приведені спектри зовнішньої квантової ефективності </w:t>
      </w:r>
      <w:proofErr w:type="spellStart"/>
      <w:r>
        <w:rPr>
          <w:bCs/>
          <w:sz w:val="28"/>
          <w:szCs w:val="32"/>
          <w:lang w:val="en-US"/>
        </w:rPr>
        <w:t>Q</w:t>
      </w:r>
      <w:r w:rsidR="008B433C">
        <w:rPr>
          <w:bCs/>
          <w:sz w:val="28"/>
          <w:szCs w:val="32"/>
          <w:vertAlign w:val="subscript"/>
          <w:lang w:val="en-US"/>
        </w:rPr>
        <w:t>e</w:t>
      </w:r>
      <w:proofErr w:type="spellEnd"/>
      <w:r w:rsidR="008B433C">
        <w:rPr>
          <w:bCs/>
          <w:sz w:val="28"/>
          <w:szCs w:val="32"/>
          <w:vertAlign w:val="subscript"/>
          <w:lang w:val="en-US"/>
        </w:rPr>
        <w:t xml:space="preserve"> </w:t>
      </w:r>
      <w:r>
        <w:rPr>
          <w:bCs/>
          <w:sz w:val="28"/>
          <w:szCs w:val="32"/>
          <w:lang w:val="uk-UA"/>
        </w:rPr>
        <w:t xml:space="preserve"> </w:t>
      </w:r>
      <w:r w:rsidR="008B433C">
        <w:rPr>
          <w:bCs/>
          <w:sz w:val="28"/>
          <w:szCs w:val="32"/>
          <w:lang w:val="uk-UA"/>
        </w:rPr>
        <w:t xml:space="preserve">ФП з різною товщиною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28"/>
          <w:lang w:val="uk-UA"/>
        </w:rPr>
        <w:t xml:space="preserve">. Освітлення структури робилось зі сторони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32"/>
          <w:lang w:val="uk-UA"/>
        </w:rPr>
        <w:t xml:space="preserve">. Товщина </w:t>
      </w:r>
      <w:r w:rsidR="008B433C">
        <w:rPr>
          <w:bCs/>
          <w:sz w:val="28"/>
          <w:szCs w:val="32"/>
          <w:lang w:val="uk-UA"/>
        </w:rPr>
        <w:lastRenderedPageBreak/>
        <w:t xml:space="preserve">шару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32"/>
          <w:lang w:val="uk-UA"/>
        </w:rPr>
        <w:t xml:space="preserve"> у відомих ФП на основі з’єднань А</w:t>
      </w:r>
      <w:r w:rsidR="008B433C">
        <w:rPr>
          <w:bCs/>
          <w:sz w:val="28"/>
          <w:szCs w:val="32"/>
          <w:vertAlign w:val="subscript"/>
          <w:lang w:val="uk-UA"/>
        </w:rPr>
        <w:t>2</w:t>
      </w:r>
      <w:r w:rsidR="008B433C">
        <w:rPr>
          <w:bCs/>
          <w:sz w:val="28"/>
          <w:szCs w:val="32"/>
          <w:lang w:val="uk-UA"/>
        </w:rPr>
        <w:t>В</w:t>
      </w:r>
      <w:r w:rsidR="008B433C">
        <w:rPr>
          <w:bCs/>
          <w:sz w:val="28"/>
          <w:szCs w:val="32"/>
          <w:vertAlign w:val="subscript"/>
          <w:lang w:val="uk-UA"/>
        </w:rPr>
        <w:t>6</w:t>
      </w:r>
      <w:r w:rsidR="008B433C">
        <w:rPr>
          <w:bCs/>
          <w:sz w:val="28"/>
          <w:szCs w:val="32"/>
          <w:lang w:val="uk-UA"/>
        </w:rPr>
        <w:t>,</w:t>
      </w:r>
      <w:r w:rsidR="0046552D">
        <w:rPr>
          <w:bCs/>
          <w:sz w:val="28"/>
          <w:szCs w:val="32"/>
          <w:lang w:val="uk-UA"/>
        </w:rPr>
        <w:t xml:space="preserve"> зазвичай, порядку 400 А. Цьому випадку відповідає крива 1 на рис.2. Ширина забороненої зони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>
        <w:rPr>
          <w:bCs/>
          <w:sz w:val="28"/>
          <w:szCs w:val="28"/>
          <w:lang w:val="uk-UA"/>
        </w:rPr>
        <w:t xml:space="preserve"> для прямих оптичних переходів Е</w:t>
      </w:r>
      <w:r w:rsidR="0046552D">
        <w:rPr>
          <w:bCs/>
          <w:sz w:val="28"/>
          <w:szCs w:val="28"/>
          <w:vertAlign w:val="subscript"/>
          <w:lang w:val="en-US"/>
        </w:rPr>
        <w:t>g</w:t>
      </w:r>
      <w:r w:rsidR="0046552D">
        <w:rPr>
          <w:bCs/>
          <w:sz w:val="28"/>
          <w:szCs w:val="28"/>
          <w:lang w:val="uk-UA"/>
        </w:rPr>
        <w:t xml:space="preserve">=1.6 </w:t>
      </w:r>
      <w:proofErr w:type="spellStart"/>
      <w:r w:rsidR="0046552D">
        <w:rPr>
          <w:bCs/>
          <w:sz w:val="28"/>
          <w:szCs w:val="28"/>
          <w:lang w:val="uk-UA"/>
        </w:rPr>
        <w:t>еВ</w:t>
      </w:r>
      <w:proofErr w:type="spellEnd"/>
      <w:r w:rsidR="0046552D">
        <w:rPr>
          <w:bCs/>
          <w:sz w:val="28"/>
          <w:szCs w:val="28"/>
          <w:lang w:val="uk-UA"/>
        </w:rPr>
        <w:t xml:space="preserve"> та відсутність чутливості за краєм власного поглинання–свідчать про </w:t>
      </w:r>
      <w:proofErr w:type="spellStart"/>
      <w:r w:rsidR="0046552D">
        <w:rPr>
          <w:bCs/>
          <w:sz w:val="28"/>
          <w:szCs w:val="28"/>
          <w:lang w:val="uk-UA"/>
        </w:rPr>
        <w:t>нефо</w:t>
      </w:r>
      <w:r w:rsidR="0046552D" w:rsidRPr="0046552D">
        <w:rPr>
          <w:bCs/>
          <w:sz w:val="28"/>
          <w:szCs w:val="28"/>
          <w:lang w:val="uk-UA"/>
        </w:rPr>
        <w:t>точувствітельності</w:t>
      </w:r>
      <w:proofErr w:type="spellEnd"/>
      <w:r w:rsidR="0046552D" w:rsidRPr="0046552D">
        <w:rPr>
          <w:bCs/>
          <w:sz w:val="28"/>
          <w:szCs w:val="28"/>
          <w:lang w:val="uk-UA"/>
        </w:rPr>
        <w:t xml:space="preserve">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>
        <w:rPr>
          <w:bCs/>
          <w:sz w:val="28"/>
          <w:szCs w:val="28"/>
          <w:lang w:val="uk-UA"/>
        </w:rPr>
        <w:t xml:space="preserve"> в </w:t>
      </w:r>
      <w:r w:rsidR="0046552D" w:rsidRPr="0046552D">
        <w:rPr>
          <w:bCs/>
          <w:sz w:val="28"/>
          <w:szCs w:val="28"/>
          <w:lang w:val="uk-UA"/>
        </w:rPr>
        <w:t>довгохвильової області спектра</w:t>
      </w:r>
      <w:r w:rsidR="0046552D">
        <w:rPr>
          <w:bCs/>
          <w:sz w:val="28"/>
          <w:szCs w:val="28"/>
          <w:lang w:val="uk-UA"/>
        </w:rPr>
        <w:t xml:space="preserve">. Відсутність тягнучого </w:t>
      </w:r>
      <w:r w:rsidR="0046552D" w:rsidRPr="0046552D">
        <w:rPr>
          <w:bCs/>
          <w:sz w:val="28"/>
          <w:szCs w:val="28"/>
          <w:lang w:val="uk-UA"/>
        </w:rPr>
        <w:t xml:space="preserve">електричного поля в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 w:rsidRPr="0046552D">
        <w:rPr>
          <w:bCs/>
          <w:sz w:val="28"/>
          <w:szCs w:val="28"/>
          <w:lang w:val="uk-UA"/>
        </w:rPr>
        <w:t xml:space="preserve"> визначає</w:t>
      </w:r>
      <w:r w:rsidR="0046552D">
        <w:rPr>
          <w:bCs/>
          <w:sz w:val="28"/>
          <w:szCs w:val="28"/>
          <w:lang w:val="uk-UA"/>
        </w:rPr>
        <w:t xml:space="preserve"> </w:t>
      </w:r>
      <w:r w:rsidR="0046552D" w:rsidRPr="0046552D">
        <w:rPr>
          <w:bCs/>
          <w:sz w:val="28"/>
          <w:szCs w:val="28"/>
          <w:lang w:val="uk-UA"/>
        </w:rPr>
        <w:t xml:space="preserve">основний механізм втрат </w:t>
      </w:r>
      <w:proofErr w:type="spellStart"/>
      <w:r w:rsidR="0046552D" w:rsidRPr="0046552D">
        <w:rPr>
          <w:bCs/>
          <w:sz w:val="28"/>
          <w:szCs w:val="28"/>
          <w:lang w:val="uk-UA"/>
        </w:rPr>
        <w:t>фотоносіїв</w:t>
      </w:r>
      <w:proofErr w:type="spellEnd"/>
      <w:r w:rsidR="0046552D" w:rsidRPr="0046552D">
        <w:rPr>
          <w:bCs/>
          <w:sz w:val="28"/>
          <w:szCs w:val="28"/>
          <w:lang w:val="uk-UA"/>
        </w:rPr>
        <w:t xml:space="preserve"> </w:t>
      </w:r>
      <w:r w:rsidR="0046552D">
        <w:rPr>
          <w:bCs/>
          <w:sz w:val="28"/>
          <w:szCs w:val="28"/>
          <w:lang w:val="uk-UA"/>
        </w:rPr>
        <w:t>–</w:t>
      </w:r>
      <w:r w:rsidR="0046552D" w:rsidRPr="0046552D">
        <w:rPr>
          <w:bCs/>
          <w:sz w:val="28"/>
          <w:szCs w:val="28"/>
          <w:lang w:val="uk-UA"/>
        </w:rPr>
        <w:t xml:space="preserve"> рекомбінацію</w:t>
      </w:r>
      <w:r w:rsidR="0046552D">
        <w:rPr>
          <w:bCs/>
          <w:sz w:val="28"/>
          <w:szCs w:val="28"/>
          <w:lang w:val="uk-UA"/>
        </w:rPr>
        <w:t xml:space="preserve"> </w:t>
      </w:r>
      <w:r w:rsidR="0046552D" w:rsidRPr="0046552D">
        <w:rPr>
          <w:bCs/>
          <w:sz w:val="28"/>
          <w:szCs w:val="28"/>
          <w:lang w:val="uk-UA"/>
        </w:rPr>
        <w:t>на межі поділу.</w:t>
      </w:r>
    </w:p>
    <w:p w:rsidR="00D73B06" w:rsidRDefault="00D73B06" w:rsidP="0046552D">
      <w:pPr>
        <w:spacing w:line="288" w:lineRule="auto"/>
        <w:jc w:val="both"/>
        <w:rPr>
          <w:bCs/>
          <w:sz w:val="28"/>
          <w:szCs w:val="28"/>
          <w:lang w:val="uk-UA"/>
        </w:rPr>
      </w:pPr>
      <w:r w:rsidRPr="00D73B06">
        <w:rPr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4478215" cy="4237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4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2D" w:rsidRDefault="0046552D" w:rsidP="00D73B06">
      <w:pPr>
        <w:spacing w:line="288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 w:rsidR="00D73B06" w:rsidRPr="00D73B06">
        <w:rPr>
          <w:bCs/>
          <w:sz w:val="28"/>
          <w:szCs w:val="28"/>
          <w:lang w:val="uk-UA"/>
        </w:rPr>
        <w:t>У вироджених напівпровідниках, коли фотоелектрони втрачають надлишкову енергію в основному при взаємодії</w:t>
      </w:r>
      <w:r w:rsidR="00D73B06">
        <w:rPr>
          <w:bCs/>
          <w:sz w:val="28"/>
          <w:szCs w:val="28"/>
          <w:lang w:val="uk-UA"/>
        </w:rPr>
        <w:t xml:space="preserve"> </w:t>
      </w:r>
      <w:r w:rsidR="00D73B06" w:rsidRPr="00D73B06">
        <w:rPr>
          <w:bCs/>
          <w:sz w:val="28"/>
          <w:szCs w:val="28"/>
          <w:lang w:val="uk-UA"/>
        </w:rPr>
        <w:t>дії з теплов</w:t>
      </w:r>
      <w:r w:rsidR="00D73B06">
        <w:rPr>
          <w:bCs/>
          <w:sz w:val="28"/>
          <w:szCs w:val="28"/>
          <w:lang w:val="uk-UA"/>
        </w:rPr>
        <w:t xml:space="preserve">ими коливаннями кристалічної </w:t>
      </w:r>
      <w:proofErr w:type="spellStart"/>
      <w:r w:rsidR="00D73B06">
        <w:rPr>
          <w:bCs/>
          <w:sz w:val="28"/>
          <w:szCs w:val="28"/>
          <w:lang w:val="uk-UA"/>
        </w:rPr>
        <w:t>гратки</w:t>
      </w:r>
      <w:proofErr w:type="spellEnd"/>
      <w:r w:rsidR="00D73B06" w:rsidRPr="00D73B06">
        <w:rPr>
          <w:bCs/>
          <w:sz w:val="28"/>
          <w:szCs w:val="28"/>
          <w:lang w:val="uk-UA"/>
        </w:rPr>
        <w:t xml:space="preserve">, при надлишкової енергії 0.5-1 </w:t>
      </w:r>
      <w:proofErr w:type="spellStart"/>
      <w:r w:rsidR="00D73B06" w:rsidRPr="00D73B06">
        <w:rPr>
          <w:bCs/>
          <w:sz w:val="28"/>
          <w:szCs w:val="28"/>
          <w:lang w:val="uk-UA"/>
        </w:rPr>
        <w:t>еВ</w:t>
      </w:r>
      <w:proofErr w:type="spellEnd"/>
      <w:r w:rsidR="00D73B06" w:rsidRPr="00D73B06">
        <w:rPr>
          <w:bCs/>
          <w:sz w:val="28"/>
          <w:szCs w:val="28"/>
          <w:lang w:val="uk-UA"/>
        </w:rPr>
        <w:t xml:space="preserve"> в </w:t>
      </w:r>
      <w:proofErr w:type="spellStart"/>
      <w:r w:rsidR="00D73B06" w:rsidRPr="00D73B06">
        <w:rPr>
          <w:bCs/>
          <w:sz w:val="28"/>
          <w:szCs w:val="28"/>
          <w:lang w:val="uk-UA"/>
        </w:rPr>
        <w:t>пропроцесі</w:t>
      </w:r>
      <w:proofErr w:type="spellEnd"/>
      <w:r w:rsidR="00D73B06" w:rsidRPr="00D73B06">
        <w:rPr>
          <w:bCs/>
          <w:sz w:val="28"/>
          <w:szCs w:val="28"/>
          <w:lang w:val="uk-UA"/>
        </w:rPr>
        <w:t xml:space="preserve"> </w:t>
      </w:r>
      <w:r w:rsidR="00D73B06">
        <w:rPr>
          <w:bCs/>
          <w:sz w:val="28"/>
          <w:szCs w:val="28"/>
          <w:lang w:val="uk-UA"/>
        </w:rPr>
        <w:t>о</w:t>
      </w:r>
      <w:r w:rsidR="00D73B06" w:rsidRPr="00D73B06">
        <w:rPr>
          <w:bCs/>
          <w:sz w:val="28"/>
          <w:szCs w:val="28"/>
          <w:lang w:val="uk-UA"/>
        </w:rPr>
        <w:t>холодження може пройти відстань до кількохсот ангстрем. При використанні так</w:t>
      </w:r>
      <w:r w:rsidR="00D73B06">
        <w:rPr>
          <w:bCs/>
          <w:sz w:val="28"/>
          <w:szCs w:val="28"/>
          <w:lang w:val="uk-UA"/>
        </w:rPr>
        <w:t>ої</w:t>
      </w:r>
      <w:r w:rsidR="00D73B06" w:rsidRPr="00D73B06">
        <w:rPr>
          <w:bCs/>
          <w:sz w:val="28"/>
          <w:szCs w:val="28"/>
          <w:lang w:val="uk-UA"/>
        </w:rPr>
        <w:t xml:space="preserve"> товщини слід</w:t>
      </w:r>
      <w:r w:rsidR="00D73B06">
        <w:rPr>
          <w:bCs/>
          <w:sz w:val="28"/>
          <w:szCs w:val="28"/>
          <w:lang w:val="uk-UA"/>
        </w:rPr>
        <w:t xml:space="preserve"> </w:t>
      </w:r>
      <w:r w:rsidR="00D73B06" w:rsidRPr="00D73B06">
        <w:rPr>
          <w:bCs/>
          <w:sz w:val="28"/>
          <w:szCs w:val="28"/>
          <w:lang w:val="uk-UA"/>
        </w:rPr>
        <w:t xml:space="preserve">очікувати </w:t>
      </w:r>
      <w:r w:rsidR="00D73B06">
        <w:rPr>
          <w:bCs/>
          <w:sz w:val="28"/>
          <w:szCs w:val="28"/>
          <w:lang w:val="uk-UA"/>
        </w:rPr>
        <w:t>значний внесок у фотострум</w:t>
      </w:r>
      <w:r w:rsidR="00D73B06" w:rsidRPr="00D73B06">
        <w:rPr>
          <w:bCs/>
          <w:sz w:val="28"/>
          <w:szCs w:val="28"/>
          <w:lang w:val="uk-UA"/>
        </w:rPr>
        <w:t xml:space="preserve"> гарячих неосновних но</w:t>
      </w:r>
      <w:r w:rsidR="00D73B06">
        <w:rPr>
          <w:bCs/>
          <w:sz w:val="28"/>
          <w:szCs w:val="28"/>
          <w:lang w:val="uk-UA"/>
        </w:rPr>
        <w:t>сіїв</w:t>
      </w:r>
      <w:r w:rsidR="00D73B06" w:rsidRPr="00D73B06">
        <w:rPr>
          <w:bCs/>
          <w:sz w:val="28"/>
          <w:szCs w:val="28"/>
          <w:lang w:val="uk-UA"/>
        </w:rPr>
        <w:t xml:space="preserve">, </w:t>
      </w:r>
      <w:r w:rsidR="00D73B06">
        <w:rPr>
          <w:bCs/>
          <w:sz w:val="28"/>
          <w:szCs w:val="28"/>
          <w:lang w:val="uk-UA"/>
        </w:rPr>
        <w:t>генерованих УФ випромінюванням у прозорій складовій</w:t>
      </w:r>
      <w:r w:rsidR="00D73B06" w:rsidRPr="00D73B06">
        <w:rPr>
          <w:bCs/>
          <w:sz w:val="28"/>
          <w:szCs w:val="28"/>
          <w:lang w:val="uk-UA"/>
        </w:rPr>
        <w:t xml:space="preserve"> поверхнево-бар'єрної </w:t>
      </w:r>
      <w:proofErr w:type="spellStart"/>
      <w:r w:rsidR="00D73B06" w:rsidRPr="00D73B06">
        <w:rPr>
          <w:bCs/>
          <w:sz w:val="28"/>
          <w:szCs w:val="28"/>
          <w:lang w:val="uk-UA"/>
        </w:rPr>
        <w:t>структури.</w:t>
      </w:r>
      <w:r w:rsidR="00D73B06">
        <w:rPr>
          <w:bCs/>
          <w:sz w:val="28"/>
          <w:szCs w:val="28"/>
          <w:lang w:val="uk-UA"/>
        </w:rPr>
        <w:t>Як</w:t>
      </w:r>
      <w:proofErr w:type="spellEnd"/>
      <w:r w:rsidR="00D73B06">
        <w:rPr>
          <w:bCs/>
          <w:sz w:val="28"/>
          <w:szCs w:val="28"/>
          <w:lang w:val="uk-UA"/>
        </w:rPr>
        <w:t xml:space="preserve"> можна побачити з рис. 1, термоізольовані</w:t>
      </w:r>
      <w:r w:rsidR="00D73B06" w:rsidRPr="00D73B06">
        <w:rPr>
          <w:bCs/>
          <w:sz w:val="28"/>
          <w:szCs w:val="28"/>
          <w:lang w:val="uk-UA"/>
        </w:rPr>
        <w:t xml:space="preserve"> електрони, підходячи до границі розділу, </w:t>
      </w:r>
      <w:proofErr w:type="spellStart"/>
      <w:r w:rsidR="00D73B06" w:rsidRPr="00D73B06">
        <w:rPr>
          <w:bCs/>
          <w:sz w:val="28"/>
          <w:szCs w:val="28"/>
          <w:lang w:val="uk-UA"/>
        </w:rPr>
        <w:t>рекомбинируют</w:t>
      </w:r>
      <w:proofErr w:type="spellEnd"/>
      <w:r w:rsidR="00D73B06" w:rsidRPr="00D73B06">
        <w:rPr>
          <w:bCs/>
          <w:sz w:val="28"/>
          <w:szCs w:val="28"/>
          <w:lang w:val="uk-UA"/>
        </w:rPr>
        <w:t xml:space="preserve"> з дірками, для яких </w:t>
      </w:r>
      <w:proofErr w:type="spellStart"/>
      <w:r w:rsidR="009018C1">
        <w:rPr>
          <w:bCs/>
          <w:sz w:val="28"/>
          <w:szCs w:val="28"/>
          <w:lang w:val="uk-UA"/>
        </w:rPr>
        <w:t>яснує</w:t>
      </w:r>
      <w:proofErr w:type="spellEnd"/>
      <w:r w:rsidR="009018C1">
        <w:rPr>
          <w:bCs/>
          <w:sz w:val="28"/>
          <w:szCs w:val="28"/>
          <w:lang w:val="uk-UA"/>
        </w:rPr>
        <w:t xml:space="preserve"> бар'єр ∆</w:t>
      </w:r>
      <w:r w:rsidR="00D73B06" w:rsidRPr="00D73B06">
        <w:rPr>
          <w:bCs/>
          <w:sz w:val="28"/>
          <w:szCs w:val="28"/>
          <w:lang w:val="uk-UA"/>
        </w:rPr>
        <w:t>Е</w:t>
      </w:r>
      <w:r w:rsidR="009018C1">
        <w:rPr>
          <w:bCs/>
          <w:sz w:val="28"/>
          <w:szCs w:val="28"/>
          <w:vertAlign w:val="subscript"/>
          <w:lang w:val="en-US"/>
        </w:rPr>
        <w:t>v</w:t>
      </w:r>
      <w:r w:rsidR="009018C1">
        <w:rPr>
          <w:bCs/>
          <w:sz w:val="28"/>
          <w:szCs w:val="28"/>
          <w:vertAlign w:val="subscript"/>
          <w:lang w:val="uk-UA"/>
        </w:rPr>
        <w:t xml:space="preserve">, </w:t>
      </w:r>
      <w:r w:rsidR="009018C1">
        <w:rPr>
          <w:bCs/>
          <w:sz w:val="28"/>
          <w:szCs w:val="28"/>
          <w:lang w:val="uk-UA"/>
        </w:rPr>
        <w:t>котрий</w:t>
      </w:r>
      <w:r w:rsidR="00D73B06" w:rsidRPr="00D73B06">
        <w:rPr>
          <w:bCs/>
          <w:sz w:val="28"/>
          <w:szCs w:val="28"/>
          <w:lang w:val="uk-UA"/>
        </w:rPr>
        <w:t xml:space="preserve"> перешкоджає їх переходу в n-складову, в той час як гарячі електрони, </w:t>
      </w:r>
      <w:r w:rsidR="009018C1">
        <w:rPr>
          <w:bCs/>
          <w:sz w:val="28"/>
          <w:szCs w:val="28"/>
          <w:lang w:val="uk-UA"/>
        </w:rPr>
        <w:t xml:space="preserve">зберігають </w:t>
      </w:r>
      <w:r w:rsidR="00D73B06" w:rsidRPr="00D73B06">
        <w:rPr>
          <w:bCs/>
          <w:sz w:val="28"/>
          <w:szCs w:val="28"/>
          <w:lang w:val="uk-UA"/>
        </w:rPr>
        <w:t>достатню енергію при підході до кордону</w:t>
      </w:r>
      <w:r w:rsidR="009018C1">
        <w:rPr>
          <w:bCs/>
          <w:sz w:val="28"/>
          <w:szCs w:val="28"/>
          <w:lang w:val="uk-UA"/>
        </w:rPr>
        <w:t xml:space="preserve"> розподілу</w:t>
      </w:r>
      <w:r w:rsidR="00D73B06" w:rsidRPr="00D73B06">
        <w:rPr>
          <w:bCs/>
          <w:sz w:val="28"/>
          <w:szCs w:val="28"/>
          <w:lang w:val="uk-UA"/>
        </w:rPr>
        <w:t xml:space="preserve">, </w:t>
      </w:r>
      <w:r w:rsidR="009018C1">
        <w:rPr>
          <w:bCs/>
          <w:sz w:val="28"/>
          <w:szCs w:val="28"/>
          <w:lang w:val="uk-UA"/>
        </w:rPr>
        <w:t xml:space="preserve">вдало </w:t>
      </w:r>
      <w:r w:rsidR="00D73B06" w:rsidRPr="00D73B06">
        <w:rPr>
          <w:bCs/>
          <w:sz w:val="28"/>
          <w:szCs w:val="28"/>
          <w:lang w:val="uk-UA"/>
        </w:rPr>
        <w:t xml:space="preserve">переходять в </w:t>
      </w:r>
      <w:proofErr w:type="spellStart"/>
      <w:r w:rsidR="00D73B06" w:rsidRPr="00D73B06">
        <w:rPr>
          <w:bCs/>
          <w:sz w:val="28"/>
          <w:szCs w:val="28"/>
          <w:lang w:val="uk-UA"/>
        </w:rPr>
        <w:t>CdS</w:t>
      </w:r>
      <w:r w:rsidR="00931C5C">
        <w:rPr>
          <w:bCs/>
          <w:sz w:val="28"/>
          <w:szCs w:val="28"/>
          <w:lang w:val="uk-UA"/>
        </w:rPr>
        <w:t>е</w:t>
      </w:r>
      <w:proofErr w:type="spellEnd"/>
      <w:r w:rsidR="00D73B06" w:rsidRPr="00D73B06">
        <w:rPr>
          <w:bCs/>
          <w:sz w:val="28"/>
          <w:szCs w:val="28"/>
          <w:lang w:val="uk-UA"/>
        </w:rPr>
        <w:t>.</w:t>
      </w:r>
    </w:p>
    <w:p w:rsidR="009018C1" w:rsidRDefault="009018C1" w:rsidP="009018C1">
      <w:pPr>
        <w:spacing w:line="288" w:lineRule="auto"/>
        <w:jc w:val="both"/>
        <w:rPr>
          <w:bCs/>
          <w:sz w:val="28"/>
          <w:szCs w:val="32"/>
          <w:lang w:val="uk-UA"/>
        </w:rPr>
      </w:pPr>
      <w:r w:rsidRPr="009018C1">
        <w:rPr>
          <w:bCs/>
          <w:sz w:val="28"/>
          <w:szCs w:val="32"/>
          <w:lang w:val="uk-UA"/>
        </w:rPr>
        <w:t xml:space="preserve">Отже, зменшення товщини шару </w:t>
      </w:r>
      <w:r w:rsidRPr="0084355E">
        <w:rPr>
          <w:bCs/>
          <w:sz w:val="28"/>
          <w:szCs w:val="28"/>
          <w:lang w:val="en-US"/>
        </w:rPr>
        <w:t>Cu</w:t>
      </w:r>
      <w:r w:rsidRPr="0084355E">
        <w:rPr>
          <w:bCs/>
          <w:sz w:val="28"/>
          <w:szCs w:val="28"/>
          <w:vertAlign w:val="subscript"/>
        </w:rPr>
        <w:t>1.8</w:t>
      </w:r>
      <w:r w:rsidRPr="0084355E">
        <w:rPr>
          <w:bCs/>
          <w:sz w:val="28"/>
          <w:szCs w:val="28"/>
          <w:lang w:val="en-US"/>
        </w:rPr>
        <w:t>S</w:t>
      </w:r>
      <w:r w:rsidRPr="009018C1">
        <w:rPr>
          <w:bCs/>
          <w:sz w:val="28"/>
          <w:szCs w:val="32"/>
          <w:lang w:val="uk-UA"/>
        </w:rPr>
        <w:t xml:space="preserve"> до значень</w:t>
      </w:r>
      <w:r>
        <w:rPr>
          <w:bCs/>
          <w:sz w:val="28"/>
          <w:szCs w:val="32"/>
          <w:lang w:val="uk-UA"/>
        </w:rPr>
        <w:t xml:space="preserve"> -</w:t>
      </w:r>
      <w:r w:rsidRPr="009018C1">
        <w:rPr>
          <w:bCs/>
          <w:sz w:val="28"/>
          <w:szCs w:val="32"/>
          <w:lang w:val="uk-UA"/>
        </w:rPr>
        <w:t xml:space="preserve">150 </w:t>
      </w:r>
      <w:r>
        <w:rPr>
          <w:bCs/>
          <w:sz w:val="28"/>
          <w:szCs w:val="32"/>
          <w:lang w:val="uk-UA"/>
        </w:rPr>
        <w:t xml:space="preserve">А зберігає послідовний опір ФП у </w:t>
      </w:r>
      <w:r w:rsidRPr="009018C1">
        <w:rPr>
          <w:bCs/>
          <w:sz w:val="28"/>
          <w:szCs w:val="32"/>
          <w:lang w:val="uk-UA"/>
        </w:rPr>
        <w:t xml:space="preserve">допустимих межах, що узгоджується з отриманими в </w:t>
      </w:r>
      <w:r>
        <w:rPr>
          <w:bCs/>
          <w:sz w:val="28"/>
          <w:szCs w:val="32"/>
          <w:lang w:val="uk-UA"/>
        </w:rPr>
        <w:t>даній</w:t>
      </w:r>
      <w:r w:rsidRPr="009018C1">
        <w:rPr>
          <w:bCs/>
          <w:sz w:val="28"/>
          <w:szCs w:val="32"/>
          <w:lang w:val="uk-UA"/>
        </w:rPr>
        <w:t xml:space="preserve"> роботі </w:t>
      </w:r>
      <w:r>
        <w:rPr>
          <w:bCs/>
          <w:sz w:val="28"/>
          <w:szCs w:val="32"/>
          <w:lang w:val="uk-UA"/>
        </w:rPr>
        <w:t>експериментальними даними. М</w:t>
      </w:r>
      <w:r w:rsidRPr="009018C1">
        <w:rPr>
          <w:bCs/>
          <w:sz w:val="28"/>
          <w:szCs w:val="32"/>
          <w:lang w:val="uk-UA"/>
        </w:rPr>
        <w:t xml:space="preserve">ожливість використання гранично тонких </w:t>
      </w:r>
      <w:r>
        <w:rPr>
          <w:bCs/>
          <w:sz w:val="28"/>
          <w:szCs w:val="32"/>
          <w:lang w:val="uk-UA"/>
        </w:rPr>
        <w:lastRenderedPageBreak/>
        <w:t>ш</w:t>
      </w:r>
      <w:r w:rsidRPr="009018C1">
        <w:rPr>
          <w:bCs/>
          <w:sz w:val="28"/>
          <w:szCs w:val="32"/>
          <w:lang w:val="uk-UA"/>
        </w:rPr>
        <w:t xml:space="preserve">арів </w:t>
      </w:r>
      <w:proofErr w:type="spellStart"/>
      <w:r w:rsidRPr="009018C1">
        <w:rPr>
          <w:bCs/>
          <w:sz w:val="28"/>
          <w:szCs w:val="32"/>
          <w:lang w:val="uk-UA"/>
        </w:rPr>
        <w:t>вирожденного</w:t>
      </w:r>
      <w:proofErr w:type="spellEnd"/>
      <w:r w:rsidRPr="009018C1">
        <w:rPr>
          <w:bCs/>
          <w:sz w:val="28"/>
          <w:szCs w:val="32"/>
          <w:lang w:val="uk-UA"/>
        </w:rPr>
        <w:t xml:space="preserve"> </w:t>
      </w:r>
      <w:r w:rsidRPr="0084355E">
        <w:rPr>
          <w:bCs/>
          <w:sz w:val="28"/>
          <w:szCs w:val="28"/>
          <w:lang w:val="en-US"/>
        </w:rPr>
        <w:t>Cu</w:t>
      </w:r>
      <w:r w:rsidRPr="0084355E">
        <w:rPr>
          <w:bCs/>
          <w:sz w:val="28"/>
          <w:szCs w:val="28"/>
          <w:vertAlign w:val="subscript"/>
        </w:rPr>
        <w:t>1.8</w:t>
      </w:r>
      <w:r w:rsidRPr="0084355E">
        <w:rPr>
          <w:bCs/>
          <w:sz w:val="28"/>
          <w:szCs w:val="28"/>
          <w:lang w:val="en-US"/>
        </w:rPr>
        <w:t>S</w:t>
      </w:r>
      <w:r w:rsidRPr="009018C1">
        <w:rPr>
          <w:bCs/>
          <w:sz w:val="28"/>
          <w:szCs w:val="32"/>
          <w:lang w:val="uk-UA"/>
        </w:rPr>
        <w:t xml:space="preserve"> </w:t>
      </w:r>
      <w:proofErr w:type="spellStart"/>
      <w:r>
        <w:rPr>
          <w:bCs/>
          <w:sz w:val="28"/>
          <w:szCs w:val="32"/>
          <w:lang w:val="uk-UA"/>
        </w:rPr>
        <w:t>дозволяе</w:t>
      </w:r>
      <w:proofErr w:type="spellEnd"/>
      <w:r w:rsidRPr="009018C1">
        <w:rPr>
          <w:bCs/>
          <w:sz w:val="28"/>
          <w:szCs w:val="32"/>
          <w:lang w:val="uk-UA"/>
        </w:rPr>
        <w:t xml:space="preserve"> збільшити </w:t>
      </w:r>
      <w:proofErr w:type="spellStart"/>
      <w:r w:rsidRPr="009018C1">
        <w:rPr>
          <w:bCs/>
          <w:sz w:val="28"/>
          <w:szCs w:val="32"/>
          <w:lang w:val="uk-UA"/>
        </w:rPr>
        <w:t>фоточутливість</w:t>
      </w:r>
      <w:proofErr w:type="spellEnd"/>
      <w:r>
        <w:rPr>
          <w:bCs/>
          <w:sz w:val="28"/>
          <w:szCs w:val="32"/>
          <w:lang w:val="uk-UA"/>
        </w:rPr>
        <w:t xml:space="preserve"> </w:t>
      </w:r>
      <w:r w:rsidRPr="009018C1">
        <w:rPr>
          <w:bCs/>
          <w:sz w:val="28"/>
          <w:szCs w:val="32"/>
          <w:lang w:val="uk-UA"/>
        </w:rPr>
        <w:t>поверхнево-бар'єрної структури за рахунок зменшення до</w:t>
      </w:r>
      <w:r>
        <w:rPr>
          <w:bCs/>
          <w:sz w:val="28"/>
          <w:szCs w:val="32"/>
          <w:lang w:val="uk-UA"/>
        </w:rPr>
        <w:t xml:space="preserve"> </w:t>
      </w:r>
      <w:r w:rsidRPr="009018C1">
        <w:rPr>
          <w:bCs/>
          <w:sz w:val="28"/>
          <w:szCs w:val="32"/>
          <w:lang w:val="uk-UA"/>
        </w:rPr>
        <w:t xml:space="preserve">мінімуму втрат на </w:t>
      </w:r>
      <w:proofErr w:type="spellStart"/>
      <w:r w:rsidRPr="009018C1">
        <w:rPr>
          <w:bCs/>
          <w:sz w:val="28"/>
          <w:szCs w:val="32"/>
          <w:lang w:val="uk-UA"/>
        </w:rPr>
        <w:t>не</w:t>
      </w:r>
      <w:r>
        <w:rPr>
          <w:bCs/>
          <w:sz w:val="28"/>
          <w:szCs w:val="32"/>
          <w:lang w:val="uk-UA"/>
        </w:rPr>
        <w:t>фотоактивн</w:t>
      </w:r>
      <w:r w:rsidRPr="009018C1">
        <w:rPr>
          <w:bCs/>
          <w:sz w:val="28"/>
          <w:szCs w:val="32"/>
          <w:lang w:val="uk-UA"/>
        </w:rPr>
        <w:t>е</w:t>
      </w:r>
      <w:proofErr w:type="spellEnd"/>
      <w:r w:rsidRPr="009018C1">
        <w:rPr>
          <w:bCs/>
          <w:sz w:val="28"/>
          <w:szCs w:val="32"/>
          <w:lang w:val="uk-UA"/>
        </w:rPr>
        <w:t xml:space="preserve"> поглинання світла в УФ</w:t>
      </w:r>
      <w:r>
        <w:rPr>
          <w:bCs/>
          <w:sz w:val="28"/>
          <w:szCs w:val="32"/>
          <w:lang w:val="uk-UA"/>
        </w:rPr>
        <w:t xml:space="preserve"> </w:t>
      </w:r>
      <w:r w:rsidRPr="009018C1">
        <w:rPr>
          <w:bCs/>
          <w:sz w:val="28"/>
          <w:szCs w:val="32"/>
          <w:lang w:val="uk-UA"/>
        </w:rPr>
        <w:t>області спектра. Останнє визначається тим, що при за</w:t>
      </w:r>
      <w:r>
        <w:rPr>
          <w:bCs/>
          <w:sz w:val="28"/>
          <w:szCs w:val="32"/>
          <w:lang w:val="uk-UA"/>
        </w:rPr>
        <w:t>даних товщ</w:t>
      </w:r>
      <w:r w:rsidRPr="009018C1">
        <w:rPr>
          <w:bCs/>
          <w:sz w:val="28"/>
          <w:szCs w:val="32"/>
          <w:lang w:val="uk-UA"/>
        </w:rPr>
        <w:t>инах, крім збільшення пропускання Т, стано</w:t>
      </w:r>
      <w:r>
        <w:rPr>
          <w:bCs/>
          <w:sz w:val="28"/>
          <w:szCs w:val="32"/>
          <w:lang w:val="uk-UA"/>
        </w:rPr>
        <w:t>ви</w:t>
      </w:r>
      <w:r w:rsidRPr="009018C1">
        <w:rPr>
          <w:bCs/>
          <w:sz w:val="28"/>
          <w:szCs w:val="32"/>
          <w:lang w:val="uk-UA"/>
        </w:rPr>
        <w:t>ться істотний внесок у справу фото</w:t>
      </w:r>
      <w:r w:rsidR="003E55B6">
        <w:rPr>
          <w:bCs/>
          <w:sz w:val="28"/>
          <w:szCs w:val="32"/>
          <w:lang w:val="uk-UA"/>
        </w:rPr>
        <w:t>струму</w:t>
      </w:r>
      <w:r w:rsidRPr="009018C1">
        <w:rPr>
          <w:bCs/>
          <w:sz w:val="28"/>
          <w:szCs w:val="32"/>
          <w:lang w:val="uk-UA"/>
        </w:rPr>
        <w:t xml:space="preserve"> фотоеміс</w:t>
      </w:r>
      <w:r w:rsidR="003E55B6">
        <w:rPr>
          <w:bCs/>
          <w:sz w:val="28"/>
          <w:szCs w:val="32"/>
          <w:lang w:val="uk-UA"/>
        </w:rPr>
        <w:t xml:space="preserve">ії носіїв (транспорт </w:t>
      </w:r>
      <w:proofErr w:type="spellStart"/>
      <w:r w:rsidR="003E55B6">
        <w:rPr>
          <w:bCs/>
          <w:sz w:val="28"/>
          <w:szCs w:val="32"/>
          <w:lang w:val="uk-UA"/>
        </w:rPr>
        <w:t>горячих</w:t>
      </w:r>
      <w:proofErr w:type="spellEnd"/>
      <w:r w:rsidRPr="009018C1">
        <w:rPr>
          <w:bCs/>
          <w:sz w:val="28"/>
          <w:szCs w:val="32"/>
          <w:lang w:val="uk-UA"/>
        </w:rPr>
        <w:t xml:space="preserve"> електронів) з </w:t>
      </w:r>
      <w:r w:rsidR="003E55B6" w:rsidRPr="0084355E">
        <w:rPr>
          <w:bCs/>
          <w:sz w:val="28"/>
          <w:szCs w:val="28"/>
          <w:lang w:val="en-US"/>
        </w:rPr>
        <w:t>Cu</w:t>
      </w:r>
      <w:r w:rsidR="003E55B6" w:rsidRPr="0084355E">
        <w:rPr>
          <w:bCs/>
          <w:sz w:val="28"/>
          <w:szCs w:val="28"/>
          <w:vertAlign w:val="subscript"/>
        </w:rPr>
        <w:t>1.8</w:t>
      </w:r>
      <w:r w:rsidR="003E55B6" w:rsidRPr="0084355E">
        <w:rPr>
          <w:bCs/>
          <w:sz w:val="28"/>
          <w:szCs w:val="28"/>
          <w:lang w:val="en-US"/>
        </w:rPr>
        <w:t>S</w:t>
      </w:r>
      <w:r w:rsidR="003E55B6">
        <w:rPr>
          <w:bCs/>
          <w:sz w:val="28"/>
          <w:szCs w:val="32"/>
          <w:lang w:val="uk-UA"/>
        </w:rPr>
        <w:t xml:space="preserve"> в</w:t>
      </w:r>
      <w:r w:rsidRPr="009018C1">
        <w:rPr>
          <w:bCs/>
          <w:sz w:val="28"/>
          <w:szCs w:val="32"/>
          <w:lang w:val="uk-UA"/>
        </w:rPr>
        <w:t xml:space="preserve"> </w:t>
      </w:r>
      <w:proofErr w:type="spellStart"/>
      <w:r w:rsidRPr="009018C1">
        <w:rPr>
          <w:bCs/>
          <w:sz w:val="28"/>
          <w:szCs w:val="32"/>
          <w:lang w:val="uk-UA"/>
        </w:rPr>
        <w:t>CdS</w:t>
      </w:r>
      <w:r w:rsidR="00931C5C">
        <w:rPr>
          <w:bCs/>
          <w:sz w:val="28"/>
          <w:szCs w:val="32"/>
          <w:lang w:val="uk-UA"/>
        </w:rPr>
        <w:t>е</w:t>
      </w:r>
      <w:proofErr w:type="spellEnd"/>
      <w:r w:rsidRPr="009018C1">
        <w:rPr>
          <w:bCs/>
          <w:sz w:val="28"/>
          <w:szCs w:val="32"/>
          <w:lang w:val="uk-UA"/>
        </w:rPr>
        <w:t>.</w:t>
      </w:r>
    </w:p>
    <w:p w:rsidR="007B2176" w:rsidRPr="007B2176" w:rsidRDefault="003E55B6" w:rsidP="007B2176">
      <w:pPr>
        <w:spacing w:line="288" w:lineRule="auto"/>
        <w:jc w:val="both"/>
        <w:rPr>
          <w:bCs/>
          <w:sz w:val="28"/>
          <w:szCs w:val="32"/>
          <w:lang w:val="uk-UA"/>
        </w:rPr>
      </w:pPr>
      <w:r>
        <w:rPr>
          <w:bCs/>
          <w:sz w:val="28"/>
          <w:szCs w:val="32"/>
          <w:lang w:val="uk-UA"/>
        </w:rPr>
        <w:tab/>
        <w:t xml:space="preserve">З роботи </w:t>
      </w:r>
      <w:r>
        <w:rPr>
          <w:bCs/>
          <w:sz w:val="28"/>
          <w:szCs w:val="32"/>
          <w:lang w:val="en-US"/>
        </w:rPr>
        <w:t>[3]</w:t>
      </w:r>
      <w:r>
        <w:rPr>
          <w:bCs/>
          <w:sz w:val="28"/>
          <w:szCs w:val="32"/>
          <w:lang w:val="uk-UA"/>
        </w:rPr>
        <w:t xml:space="preserve"> нам відомо, що </w:t>
      </w:r>
      <w:r w:rsidR="007B2176">
        <w:rPr>
          <w:bCs/>
          <w:sz w:val="28"/>
          <w:szCs w:val="32"/>
          <w:lang w:val="uk-UA"/>
        </w:rPr>
        <w:t xml:space="preserve">для </w:t>
      </w:r>
      <w:proofErr w:type="spellStart"/>
      <w:r w:rsidR="007B2176">
        <w:rPr>
          <w:bCs/>
          <w:sz w:val="28"/>
          <w:szCs w:val="32"/>
          <w:lang w:val="uk-UA"/>
        </w:rPr>
        <w:t>тонкоплівкових</w:t>
      </w:r>
      <w:proofErr w:type="spellEnd"/>
      <w:r w:rsidR="007B2176">
        <w:rPr>
          <w:bCs/>
          <w:sz w:val="28"/>
          <w:szCs w:val="32"/>
          <w:lang w:val="uk-UA"/>
        </w:rPr>
        <w:t xml:space="preserve"> полікри</w:t>
      </w:r>
      <w:r w:rsidR="007B2176" w:rsidRPr="007B2176">
        <w:rPr>
          <w:bCs/>
          <w:sz w:val="28"/>
          <w:szCs w:val="32"/>
          <w:lang w:val="uk-UA"/>
        </w:rPr>
        <w:t>сталічн</w:t>
      </w:r>
      <w:r w:rsidR="007B2176">
        <w:rPr>
          <w:bCs/>
          <w:sz w:val="28"/>
          <w:szCs w:val="32"/>
          <w:lang w:val="uk-UA"/>
        </w:rPr>
        <w:t>их</w:t>
      </w:r>
      <w:r w:rsidR="007B2176" w:rsidRPr="007B2176">
        <w:rPr>
          <w:bCs/>
          <w:sz w:val="28"/>
          <w:szCs w:val="32"/>
          <w:lang w:val="uk-UA"/>
        </w:rPr>
        <w:t xml:space="preserve"> сонячних </w:t>
      </w:r>
      <w:r w:rsidR="007B2176">
        <w:rPr>
          <w:bCs/>
          <w:sz w:val="28"/>
          <w:szCs w:val="32"/>
          <w:lang w:val="uk-UA"/>
        </w:rPr>
        <w:t>перетворювачах</w:t>
      </w:r>
      <w:r w:rsidR="007B2176" w:rsidRPr="007B2176">
        <w:rPr>
          <w:bCs/>
          <w:sz w:val="28"/>
          <w:szCs w:val="32"/>
          <w:lang w:val="uk-UA"/>
        </w:rPr>
        <w:t xml:space="preserve"> (СП) однаково значними можуть бути як втрати</w:t>
      </w:r>
    </w:p>
    <w:p w:rsidR="007B2176" w:rsidRPr="007B2176" w:rsidRDefault="007B2176" w:rsidP="007B2176">
      <w:pPr>
        <w:spacing w:line="288" w:lineRule="auto"/>
        <w:jc w:val="both"/>
        <w:rPr>
          <w:bCs/>
          <w:sz w:val="28"/>
          <w:szCs w:val="32"/>
          <w:lang w:val="uk-UA"/>
        </w:rPr>
      </w:pPr>
      <w:proofErr w:type="spellStart"/>
      <w:r w:rsidRPr="007B2176">
        <w:rPr>
          <w:bCs/>
          <w:sz w:val="28"/>
          <w:szCs w:val="32"/>
          <w:lang w:val="uk-UA"/>
        </w:rPr>
        <w:t>фотоносіїв</w:t>
      </w:r>
      <w:proofErr w:type="spellEnd"/>
      <w:r w:rsidRPr="007B2176">
        <w:rPr>
          <w:bCs/>
          <w:sz w:val="28"/>
          <w:szCs w:val="32"/>
          <w:lang w:val="uk-UA"/>
        </w:rPr>
        <w:t xml:space="preserve"> на </w:t>
      </w:r>
      <w:r>
        <w:rPr>
          <w:bCs/>
          <w:sz w:val="28"/>
          <w:szCs w:val="32"/>
          <w:lang w:val="uk-UA"/>
        </w:rPr>
        <w:t>межі між прозорими</w:t>
      </w:r>
      <w:r w:rsidRPr="007B2176">
        <w:rPr>
          <w:bCs/>
          <w:sz w:val="28"/>
          <w:szCs w:val="32"/>
          <w:lang w:val="uk-UA"/>
        </w:rPr>
        <w:t xml:space="preserve"> </w:t>
      </w:r>
      <w:r>
        <w:rPr>
          <w:bCs/>
          <w:sz w:val="28"/>
          <w:szCs w:val="32"/>
          <w:lang w:val="uk-UA"/>
        </w:rPr>
        <w:t>та</w:t>
      </w:r>
      <w:r w:rsidRPr="007B2176">
        <w:rPr>
          <w:bCs/>
          <w:sz w:val="28"/>
          <w:szCs w:val="32"/>
          <w:lang w:val="uk-UA"/>
        </w:rPr>
        <w:t xml:space="preserve"> </w:t>
      </w:r>
      <w:proofErr w:type="spellStart"/>
      <w:r w:rsidRPr="007B2176">
        <w:rPr>
          <w:bCs/>
          <w:sz w:val="28"/>
          <w:szCs w:val="32"/>
          <w:lang w:val="uk-UA"/>
        </w:rPr>
        <w:t>фоточутлив</w:t>
      </w:r>
      <w:r>
        <w:rPr>
          <w:bCs/>
          <w:sz w:val="28"/>
          <w:szCs w:val="32"/>
          <w:lang w:val="uk-UA"/>
        </w:rPr>
        <w:t>ими</w:t>
      </w:r>
      <w:proofErr w:type="spellEnd"/>
      <w:r>
        <w:rPr>
          <w:bCs/>
          <w:sz w:val="28"/>
          <w:szCs w:val="32"/>
          <w:lang w:val="uk-UA"/>
        </w:rPr>
        <w:t xml:space="preserve"> </w:t>
      </w:r>
      <w:r w:rsidRPr="007B2176">
        <w:rPr>
          <w:bCs/>
          <w:sz w:val="28"/>
          <w:szCs w:val="32"/>
          <w:lang w:val="uk-UA"/>
        </w:rPr>
        <w:t xml:space="preserve">компонентами СП, так і </w:t>
      </w:r>
      <w:r>
        <w:rPr>
          <w:bCs/>
          <w:sz w:val="28"/>
          <w:szCs w:val="32"/>
          <w:lang w:val="uk-UA"/>
        </w:rPr>
        <w:t xml:space="preserve">втрати в обсязі </w:t>
      </w:r>
      <w:proofErr w:type="spellStart"/>
      <w:r>
        <w:rPr>
          <w:bCs/>
          <w:sz w:val="28"/>
          <w:szCs w:val="32"/>
          <w:lang w:val="uk-UA"/>
        </w:rPr>
        <w:t>фоточутливої</w:t>
      </w:r>
      <w:proofErr w:type="spellEnd"/>
      <w:r>
        <w:rPr>
          <w:bCs/>
          <w:sz w:val="28"/>
          <w:szCs w:val="32"/>
          <w:lang w:val="uk-UA"/>
        </w:rPr>
        <w:t xml:space="preserve"> ​​</w:t>
      </w:r>
      <w:r w:rsidRPr="007B2176">
        <w:rPr>
          <w:bCs/>
          <w:sz w:val="28"/>
          <w:szCs w:val="32"/>
          <w:lang w:val="uk-UA"/>
        </w:rPr>
        <w:t>складової через низькі значень довжини дифузії неосновних</w:t>
      </w:r>
      <w:r>
        <w:rPr>
          <w:bCs/>
          <w:sz w:val="28"/>
          <w:szCs w:val="32"/>
          <w:lang w:val="uk-UA"/>
        </w:rPr>
        <w:t xml:space="preserve"> </w:t>
      </w:r>
      <w:r w:rsidRPr="007B2176">
        <w:rPr>
          <w:bCs/>
          <w:sz w:val="28"/>
          <w:szCs w:val="32"/>
          <w:lang w:val="uk-UA"/>
        </w:rPr>
        <w:t xml:space="preserve">носіїв струму (L р &lt;1 </w:t>
      </w:r>
      <w:proofErr w:type="spellStart"/>
      <w:r w:rsidRPr="007B2176">
        <w:rPr>
          <w:bCs/>
          <w:sz w:val="28"/>
          <w:szCs w:val="32"/>
          <w:lang w:val="uk-UA"/>
        </w:rPr>
        <w:t>мкм</w:t>
      </w:r>
      <w:proofErr w:type="spellEnd"/>
      <w:r w:rsidRPr="007B2176">
        <w:rPr>
          <w:bCs/>
          <w:sz w:val="28"/>
          <w:szCs w:val="32"/>
          <w:lang w:val="uk-UA"/>
        </w:rPr>
        <w:t>). Створення для зниження втрат на</w:t>
      </w:r>
    </w:p>
    <w:p w:rsidR="007B2176" w:rsidRDefault="007B2176" w:rsidP="007B2176">
      <w:pPr>
        <w:spacing w:line="288" w:lineRule="auto"/>
        <w:jc w:val="both"/>
        <w:rPr>
          <w:bCs/>
          <w:sz w:val="28"/>
          <w:szCs w:val="32"/>
          <w:lang w:val="uk-UA"/>
        </w:rPr>
      </w:pPr>
      <w:r>
        <w:rPr>
          <w:bCs/>
          <w:sz w:val="28"/>
          <w:szCs w:val="32"/>
          <w:lang w:val="uk-UA"/>
        </w:rPr>
        <w:t>поверхні</w:t>
      </w:r>
      <w:r w:rsidRPr="007B2176">
        <w:rPr>
          <w:bCs/>
          <w:sz w:val="28"/>
          <w:szCs w:val="32"/>
          <w:lang w:val="uk-UA"/>
        </w:rPr>
        <w:t xml:space="preserve"> рекомбінацію сильного електричного поля контактної різниці поте</w:t>
      </w:r>
      <w:r>
        <w:rPr>
          <w:bCs/>
          <w:sz w:val="28"/>
          <w:szCs w:val="32"/>
          <w:lang w:val="uk-UA"/>
        </w:rPr>
        <w:t>нціалів</w:t>
      </w:r>
      <w:r w:rsidRPr="007B2176">
        <w:rPr>
          <w:bCs/>
          <w:sz w:val="28"/>
          <w:szCs w:val="32"/>
          <w:lang w:val="uk-UA"/>
        </w:rPr>
        <w:t xml:space="preserve"> (КРП) </w:t>
      </w:r>
      <w:r>
        <w:rPr>
          <w:bCs/>
          <w:sz w:val="28"/>
          <w:szCs w:val="32"/>
          <w:lang w:val="uk-UA"/>
        </w:rPr>
        <w:t xml:space="preserve">у межі </w:t>
      </w:r>
      <w:r w:rsidRPr="007B2176">
        <w:rPr>
          <w:bCs/>
          <w:sz w:val="28"/>
          <w:szCs w:val="32"/>
          <w:lang w:val="uk-UA"/>
        </w:rPr>
        <w:t xml:space="preserve"> розділу вступає в </w:t>
      </w:r>
      <w:proofErr w:type="spellStart"/>
      <w:r w:rsidRPr="007B2176">
        <w:rPr>
          <w:bCs/>
          <w:sz w:val="28"/>
          <w:szCs w:val="32"/>
          <w:lang w:val="uk-UA"/>
        </w:rPr>
        <w:t>пропротиріч</w:t>
      </w:r>
      <w:r>
        <w:rPr>
          <w:bCs/>
          <w:sz w:val="28"/>
          <w:szCs w:val="32"/>
          <w:lang w:val="uk-UA"/>
        </w:rPr>
        <w:t>чя</w:t>
      </w:r>
      <w:proofErr w:type="spellEnd"/>
      <w:r w:rsidRPr="007B2176">
        <w:rPr>
          <w:bCs/>
          <w:sz w:val="28"/>
          <w:szCs w:val="32"/>
          <w:lang w:val="uk-UA"/>
        </w:rPr>
        <w:t xml:space="preserve"> з необхідністю розширення області просторового</w:t>
      </w:r>
      <w:r>
        <w:rPr>
          <w:bCs/>
          <w:sz w:val="28"/>
          <w:szCs w:val="32"/>
          <w:lang w:val="uk-UA"/>
        </w:rPr>
        <w:t xml:space="preserve"> </w:t>
      </w:r>
      <w:r w:rsidRPr="007B2176">
        <w:rPr>
          <w:bCs/>
          <w:sz w:val="28"/>
          <w:szCs w:val="32"/>
          <w:lang w:val="uk-UA"/>
        </w:rPr>
        <w:t>заряду (ОПЗ) для зме</w:t>
      </w:r>
      <w:r>
        <w:rPr>
          <w:bCs/>
          <w:sz w:val="28"/>
          <w:szCs w:val="32"/>
          <w:lang w:val="uk-UA"/>
        </w:rPr>
        <w:t>ншення об'ємних рекомбінаційних</w:t>
      </w:r>
      <w:r w:rsidRPr="007B2176">
        <w:rPr>
          <w:bCs/>
          <w:sz w:val="28"/>
          <w:szCs w:val="32"/>
          <w:lang w:val="uk-UA"/>
        </w:rPr>
        <w:t xml:space="preserve"> втрат.</w:t>
      </w:r>
      <w:r>
        <w:rPr>
          <w:bCs/>
          <w:sz w:val="28"/>
          <w:szCs w:val="32"/>
          <w:lang w:val="uk-UA"/>
        </w:rPr>
        <w:t xml:space="preserve"> </w:t>
      </w:r>
      <w:r w:rsidRPr="007B2176">
        <w:rPr>
          <w:bCs/>
          <w:sz w:val="28"/>
          <w:szCs w:val="32"/>
          <w:lang w:val="uk-UA"/>
        </w:rPr>
        <w:t>Реалізація відомого спос</w:t>
      </w:r>
      <w:r>
        <w:rPr>
          <w:bCs/>
          <w:sz w:val="28"/>
          <w:szCs w:val="32"/>
          <w:lang w:val="uk-UA"/>
        </w:rPr>
        <w:t xml:space="preserve">обу використання </w:t>
      </w:r>
      <w:proofErr w:type="spellStart"/>
      <w:r>
        <w:rPr>
          <w:bCs/>
          <w:sz w:val="28"/>
          <w:szCs w:val="32"/>
          <w:lang w:val="uk-UA"/>
        </w:rPr>
        <w:t>квазіелектричного</w:t>
      </w:r>
      <w:proofErr w:type="spellEnd"/>
      <w:r>
        <w:rPr>
          <w:bCs/>
          <w:sz w:val="28"/>
          <w:szCs w:val="32"/>
          <w:lang w:val="uk-UA"/>
        </w:rPr>
        <w:t xml:space="preserve"> </w:t>
      </w:r>
      <w:r w:rsidRPr="007B2176">
        <w:rPr>
          <w:bCs/>
          <w:sz w:val="28"/>
          <w:szCs w:val="32"/>
          <w:lang w:val="uk-UA"/>
        </w:rPr>
        <w:t xml:space="preserve"> поля </w:t>
      </w:r>
      <w:r>
        <w:rPr>
          <w:bCs/>
          <w:sz w:val="28"/>
          <w:szCs w:val="32"/>
          <w:lang w:val="uk-UA"/>
        </w:rPr>
        <w:t>шару змінного складу для зменшення</w:t>
      </w:r>
      <w:r w:rsidRPr="007B2176">
        <w:rPr>
          <w:bCs/>
          <w:sz w:val="28"/>
          <w:szCs w:val="32"/>
          <w:lang w:val="uk-UA"/>
        </w:rPr>
        <w:t xml:space="preserve"> рекомбінаційних</w:t>
      </w:r>
      <w:r>
        <w:rPr>
          <w:bCs/>
          <w:sz w:val="28"/>
          <w:szCs w:val="32"/>
          <w:lang w:val="uk-UA"/>
        </w:rPr>
        <w:t xml:space="preserve"> втрат застосовуються до з’єднань  А2В</w:t>
      </w:r>
      <w:r w:rsidRPr="007B2176">
        <w:rPr>
          <w:bCs/>
          <w:sz w:val="28"/>
          <w:szCs w:val="32"/>
          <w:lang w:val="uk-UA"/>
        </w:rPr>
        <w:t xml:space="preserve">6 пов'язана з </w:t>
      </w:r>
      <w:r>
        <w:rPr>
          <w:bCs/>
          <w:sz w:val="28"/>
          <w:szCs w:val="32"/>
          <w:lang w:val="uk-UA"/>
        </w:rPr>
        <w:t>технологічними</w:t>
      </w:r>
      <w:r w:rsidRPr="007B2176">
        <w:rPr>
          <w:bCs/>
          <w:sz w:val="28"/>
          <w:szCs w:val="32"/>
          <w:lang w:val="uk-UA"/>
        </w:rPr>
        <w:t xml:space="preserve"> труднощами. </w:t>
      </w:r>
    </w:p>
    <w:p w:rsidR="00560D9C" w:rsidRPr="00560D9C" w:rsidRDefault="00D662B1" w:rsidP="00560D9C">
      <w:pPr>
        <w:spacing w:line="288" w:lineRule="auto"/>
        <w:jc w:val="both"/>
        <w:rPr>
          <w:bCs/>
          <w:sz w:val="28"/>
          <w:szCs w:val="32"/>
          <w:lang w:val="uk-UA"/>
        </w:rPr>
      </w:pPr>
      <w:r w:rsidRPr="00560D9C">
        <w:rPr>
          <w:bCs/>
          <w:sz w:val="28"/>
          <w:szCs w:val="32"/>
          <w:lang w:val="uk-UA"/>
        </w:rPr>
        <w:t xml:space="preserve">Але якщо, у </w:t>
      </w:r>
      <w:proofErr w:type="spellStart"/>
      <w:r w:rsidRPr="00560D9C">
        <w:rPr>
          <w:bCs/>
          <w:sz w:val="28"/>
          <w:szCs w:val="32"/>
          <w:lang w:val="uk-UA"/>
        </w:rPr>
        <w:t>квазіелектрічне</w:t>
      </w:r>
      <w:proofErr w:type="spellEnd"/>
      <w:r w:rsidRPr="00560D9C">
        <w:rPr>
          <w:bCs/>
          <w:sz w:val="28"/>
          <w:szCs w:val="32"/>
          <w:lang w:val="uk-UA"/>
        </w:rPr>
        <w:t xml:space="preserve">  поле надтонкого </w:t>
      </w:r>
      <w:proofErr w:type="spellStart"/>
      <w:r w:rsidRPr="00560D9C">
        <w:rPr>
          <w:bCs/>
          <w:sz w:val="28"/>
          <w:szCs w:val="32"/>
          <w:lang w:val="uk-UA"/>
        </w:rPr>
        <w:t>варіозного</w:t>
      </w:r>
      <w:proofErr w:type="spellEnd"/>
      <w:r w:rsidRPr="00560D9C">
        <w:rPr>
          <w:bCs/>
          <w:sz w:val="28"/>
          <w:szCs w:val="32"/>
          <w:lang w:val="uk-UA"/>
        </w:rPr>
        <w:t xml:space="preserve"> прошарку вбудовується в ОПЗ. При цьому збільшується електричне поле на межі розділу ДП і зберігається досить велика </w:t>
      </w:r>
      <w:proofErr w:type="spellStart"/>
      <w:r w:rsidRPr="00560D9C">
        <w:rPr>
          <w:bCs/>
          <w:sz w:val="28"/>
          <w:szCs w:val="32"/>
          <w:lang w:val="uk-UA"/>
        </w:rPr>
        <w:t>фотоактивна</w:t>
      </w:r>
      <w:proofErr w:type="spellEnd"/>
      <w:r w:rsidRPr="00560D9C">
        <w:rPr>
          <w:bCs/>
          <w:sz w:val="28"/>
          <w:szCs w:val="32"/>
          <w:lang w:val="uk-UA"/>
        </w:rPr>
        <w:t xml:space="preserve"> зона</w:t>
      </w:r>
      <w:r w:rsidR="00560D9C" w:rsidRPr="00560D9C">
        <w:rPr>
          <w:bCs/>
          <w:sz w:val="28"/>
          <w:szCs w:val="32"/>
          <w:lang w:val="uk-UA"/>
        </w:rPr>
        <w:t xml:space="preserve"> </w:t>
      </w:r>
      <w:proofErr w:type="spellStart"/>
      <w:r w:rsidR="00560D9C" w:rsidRPr="00560D9C">
        <w:rPr>
          <w:bCs/>
          <w:sz w:val="28"/>
          <w:szCs w:val="32"/>
          <w:lang w:val="en-US"/>
        </w:rPr>
        <w:t>W+L</w:t>
      </w:r>
      <w:r w:rsidR="00560D9C" w:rsidRPr="00560D9C">
        <w:rPr>
          <w:bCs/>
          <w:sz w:val="28"/>
          <w:szCs w:val="32"/>
          <w:vertAlign w:val="subscript"/>
          <w:lang w:val="en-US"/>
        </w:rPr>
        <w:t>p</w:t>
      </w:r>
      <w:proofErr w:type="spellEnd"/>
      <w:r w:rsidR="00560D9C">
        <w:rPr>
          <w:bCs/>
          <w:sz w:val="28"/>
          <w:szCs w:val="32"/>
          <w:lang w:val="uk-UA"/>
        </w:rPr>
        <w:t>. Зрозуміло ,що шари змінного складу пови</w:t>
      </w:r>
      <w:r w:rsidR="00560D9C" w:rsidRPr="00560D9C">
        <w:rPr>
          <w:bCs/>
          <w:sz w:val="28"/>
          <w:szCs w:val="32"/>
          <w:lang w:val="uk-UA"/>
        </w:rPr>
        <w:t>н</w:t>
      </w:r>
      <w:r w:rsidR="00560D9C">
        <w:rPr>
          <w:bCs/>
          <w:sz w:val="28"/>
          <w:szCs w:val="32"/>
          <w:lang w:val="uk-UA"/>
        </w:rPr>
        <w:t xml:space="preserve">ні </w:t>
      </w:r>
      <w:r w:rsidR="00560D9C" w:rsidRPr="00560D9C">
        <w:rPr>
          <w:bCs/>
          <w:sz w:val="28"/>
          <w:szCs w:val="32"/>
          <w:lang w:val="uk-UA"/>
        </w:rPr>
        <w:t xml:space="preserve">бути досить </w:t>
      </w:r>
      <w:proofErr w:type="spellStart"/>
      <w:r w:rsidR="00560D9C" w:rsidRPr="00560D9C">
        <w:rPr>
          <w:bCs/>
          <w:sz w:val="28"/>
          <w:szCs w:val="32"/>
          <w:lang w:val="uk-UA"/>
        </w:rPr>
        <w:t>високоомним</w:t>
      </w:r>
      <w:r w:rsidR="00560D9C">
        <w:rPr>
          <w:bCs/>
          <w:sz w:val="28"/>
          <w:szCs w:val="32"/>
          <w:lang w:val="uk-UA"/>
        </w:rPr>
        <w:t>и</w:t>
      </w:r>
      <w:proofErr w:type="spellEnd"/>
      <w:r w:rsidR="00560D9C" w:rsidRPr="00560D9C">
        <w:rPr>
          <w:bCs/>
          <w:sz w:val="28"/>
          <w:szCs w:val="32"/>
          <w:lang w:val="uk-UA"/>
        </w:rPr>
        <w:t xml:space="preserve"> і тонким, щоб не </w:t>
      </w:r>
      <w:proofErr w:type="spellStart"/>
      <w:r w:rsidR="00560D9C">
        <w:rPr>
          <w:bCs/>
          <w:sz w:val="28"/>
          <w:szCs w:val="32"/>
          <w:lang w:val="uk-UA"/>
        </w:rPr>
        <w:t>екраніювати</w:t>
      </w:r>
      <w:proofErr w:type="spellEnd"/>
      <w:r w:rsidR="00560D9C">
        <w:rPr>
          <w:bCs/>
          <w:sz w:val="28"/>
          <w:szCs w:val="32"/>
          <w:lang w:val="uk-UA"/>
        </w:rPr>
        <w:t xml:space="preserve"> </w:t>
      </w:r>
      <w:r w:rsidR="00560D9C" w:rsidRPr="00560D9C">
        <w:rPr>
          <w:bCs/>
          <w:sz w:val="28"/>
          <w:szCs w:val="32"/>
          <w:lang w:val="uk-UA"/>
        </w:rPr>
        <w:t xml:space="preserve">КРП. При використанні вищевказаних </w:t>
      </w:r>
      <w:r w:rsidR="00560D9C">
        <w:rPr>
          <w:bCs/>
          <w:sz w:val="28"/>
          <w:szCs w:val="32"/>
          <w:lang w:val="uk-UA"/>
        </w:rPr>
        <w:t>шарів А2В</w:t>
      </w:r>
      <w:r w:rsidR="00560D9C" w:rsidRPr="00560D9C">
        <w:rPr>
          <w:bCs/>
          <w:sz w:val="28"/>
          <w:szCs w:val="32"/>
          <w:lang w:val="uk-UA"/>
        </w:rPr>
        <w:t>6 змінного</w:t>
      </w:r>
    </w:p>
    <w:p w:rsidR="00560D9C" w:rsidRPr="00560D9C" w:rsidRDefault="00560D9C" w:rsidP="00560D9C">
      <w:pPr>
        <w:spacing w:line="288" w:lineRule="auto"/>
        <w:jc w:val="both"/>
        <w:rPr>
          <w:bCs/>
          <w:sz w:val="28"/>
          <w:szCs w:val="32"/>
          <w:lang w:val="uk-UA"/>
        </w:rPr>
      </w:pPr>
      <w:r w:rsidRPr="00560D9C">
        <w:rPr>
          <w:bCs/>
          <w:sz w:val="28"/>
          <w:szCs w:val="32"/>
          <w:lang w:val="uk-UA"/>
        </w:rPr>
        <w:t>складу немає необхідності в додатковому легуванні, що ні</w:t>
      </w:r>
      <w:r>
        <w:rPr>
          <w:bCs/>
          <w:sz w:val="28"/>
          <w:szCs w:val="32"/>
          <w:lang w:val="uk-UA"/>
        </w:rPr>
        <w:t xml:space="preserve"> </w:t>
      </w:r>
      <w:r w:rsidRPr="00560D9C">
        <w:rPr>
          <w:bCs/>
          <w:sz w:val="28"/>
          <w:szCs w:val="32"/>
          <w:lang w:val="uk-UA"/>
        </w:rPr>
        <w:t xml:space="preserve">заважає </w:t>
      </w:r>
      <w:r>
        <w:rPr>
          <w:bCs/>
          <w:sz w:val="28"/>
          <w:szCs w:val="32"/>
          <w:lang w:val="uk-UA"/>
        </w:rPr>
        <w:t>досягненню  максимального</w:t>
      </w:r>
      <w:r w:rsidRPr="00560D9C">
        <w:rPr>
          <w:bCs/>
          <w:sz w:val="28"/>
          <w:szCs w:val="32"/>
          <w:lang w:val="uk-UA"/>
        </w:rPr>
        <w:t xml:space="preserve"> значен</w:t>
      </w:r>
      <w:r>
        <w:rPr>
          <w:bCs/>
          <w:sz w:val="28"/>
          <w:szCs w:val="32"/>
          <w:lang w:val="uk-UA"/>
        </w:rPr>
        <w:t>ня</w:t>
      </w:r>
      <w:r w:rsidRPr="00560D9C">
        <w:rPr>
          <w:bCs/>
          <w:sz w:val="28"/>
          <w:szCs w:val="32"/>
          <w:lang w:val="uk-UA"/>
        </w:rPr>
        <w:t xml:space="preserve"> </w:t>
      </w:r>
      <w:proofErr w:type="spellStart"/>
      <w:r w:rsidRPr="00560D9C">
        <w:rPr>
          <w:bCs/>
          <w:sz w:val="28"/>
          <w:szCs w:val="32"/>
          <w:lang w:val="uk-UA"/>
        </w:rPr>
        <w:t>квазіелектр</w:t>
      </w:r>
      <w:r>
        <w:rPr>
          <w:bCs/>
          <w:sz w:val="28"/>
          <w:szCs w:val="32"/>
          <w:lang w:val="uk-UA"/>
        </w:rPr>
        <w:t>и</w:t>
      </w:r>
      <w:r w:rsidRPr="00560D9C">
        <w:rPr>
          <w:bCs/>
          <w:sz w:val="28"/>
          <w:szCs w:val="32"/>
          <w:lang w:val="uk-UA"/>
        </w:rPr>
        <w:t>ч</w:t>
      </w:r>
      <w:r>
        <w:rPr>
          <w:bCs/>
          <w:sz w:val="28"/>
          <w:szCs w:val="32"/>
          <w:lang w:val="uk-UA"/>
        </w:rPr>
        <w:t>ного</w:t>
      </w:r>
      <w:proofErr w:type="spellEnd"/>
      <w:r>
        <w:rPr>
          <w:bCs/>
          <w:sz w:val="28"/>
          <w:szCs w:val="32"/>
          <w:lang w:val="uk-UA"/>
        </w:rPr>
        <w:t xml:space="preserve"> </w:t>
      </w:r>
      <w:r w:rsidRPr="00560D9C">
        <w:rPr>
          <w:bCs/>
          <w:sz w:val="28"/>
          <w:szCs w:val="32"/>
          <w:lang w:val="uk-UA"/>
        </w:rPr>
        <w:t>поля.</w:t>
      </w:r>
    </w:p>
    <w:p w:rsidR="001B6AAB" w:rsidRDefault="001B6AAB" w:rsidP="00931C5C">
      <w:pPr>
        <w:spacing w:line="288" w:lineRule="auto"/>
        <w:jc w:val="both"/>
        <w:rPr>
          <w:bCs/>
          <w:sz w:val="28"/>
          <w:szCs w:val="32"/>
          <w:lang w:val="uk-UA"/>
        </w:rPr>
      </w:pPr>
      <w:r>
        <w:rPr>
          <w:bCs/>
          <w:sz w:val="28"/>
          <w:szCs w:val="32"/>
          <w:lang w:val="uk-UA"/>
        </w:rPr>
        <w:t xml:space="preserve">На рис. </w:t>
      </w:r>
      <w:r w:rsidRPr="00B32C0F">
        <w:rPr>
          <w:bCs/>
          <w:color w:val="FF0000"/>
          <w:sz w:val="28"/>
          <w:szCs w:val="32"/>
          <w:lang w:val="uk-UA"/>
        </w:rPr>
        <w:t>1,</w:t>
      </w:r>
      <w:r>
        <w:rPr>
          <w:bCs/>
          <w:sz w:val="28"/>
          <w:szCs w:val="32"/>
          <w:lang w:val="uk-UA"/>
        </w:rPr>
        <w:t>а,б</w:t>
      </w:r>
      <w:r w:rsidR="00931C5C" w:rsidRPr="00931C5C">
        <w:rPr>
          <w:bCs/>
          <w:sz w:val="28"/>
          <w:szCs w:val="32"/>
          <w:lang w:val="uk-UA"/>
        </w:rPr>
        <w:t xml:space="preserve"> представлені енергетичні зонні </w:t>
      </w:r>
      <w:proofErr w:type="spellStart"/>
      <w:r w:rsidR="00931C5C" w:rsidRPr="00931C5C">
        <w:rPr>
          <w:bCs/>
          <w:sz w:val="28"/>
          <w:szCs w:val="32"/>
          <w:lang w:val="uk-UA"/>
        </w:rPr>
        <w:t>діаграмими</w:t>
      </w:r>
      <w:proofErr w:type="spellEnd"/>
      <w:r w:rsidR="00931C5C" w:rsidRPr="00931C5C">
        <w:rPr>
          <w:bCs/>
          <w:sz w:val="28"/>
          <w:szCs w:val="32"/>
          <w:lang w:val="uk-UA"/>
        </w:rPr>
        <w:t xml:space="preserve"> досліджуваних СП. </w:t>
      </w:r>
      <w:proofErr w:type="spellStart"/>
      <w:r w:rsidR="00931C5C" w:rsidRPr="00931C5C">
        <w:rPr>
          <w:bCs/>
          <w:sz w:val="28"/>
          <w:szCs w:val="32"/>
          <w:lang w:val="uk-UA"/>
        </w:rPr>
        <w:t>Вольт</w:t>
      </w:r>
      <w:r w:rsidR="00931C5C">
        <w:rPr>
          <w:bCs/>
          <w:sz w:val="28"/>
          <w:szCs w:val="32"/>
          <w:lang w:val="uk-UA"/>
        </w:rPr>
        <w:t>емністна</w:t>
      </w:r>
      <w:proofErr w:type="spellEnd"/>
      <w:r w:rsidR="00931C5C">
        <w:rPr>
          <w:bCs/>
          <w:sz w:val="28"/>
          <w:szCs w:val="32"/>
          <w:lang w:val="uk-UA"/>
        </w:rPr>
        <w:t xml:space="preserve"> </w:t>
      </w:r>
      <w:r w:rsidR="00931C5C" w:rsidRPr="00931C5C">
        <w:rPr>
          <w:bCs/>
          <w:sz w:val="28"/>
          <w:szCs w:val="32"/>
          <w:lang w:val="uk-UA"/>
        </w:rPr>
        <w:t xml:space="preserve"> напруга відсічення для ДП</w:t>
      </w:r>
      <w:r w:rsidR="00931C5C">
        <w:rPr>
          <w:bCs/>
          <w:sz w:val="28"/>
          <w:szCs w:val="32"/>
          <w:lang w:val="uk-UA"/>
        </w:rPr>
        <w:t xml:space="preserve">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32"/>
          <w:lang w:val="uk-UA"/>
        </w:rPr>
        <w:t xml:space="preserve"> = 0.65</w:t>
      </w:r>
      <w:r w:rsidR="00931C5C" w:rsidRPr="00931C5C">
        <w:rPr>
          <w:bCs/>
          <w:sz w:val="28"/>
          <w:szCs w:val="32"/>
          <w:lang w:val="uk-UA"/>
        </w:rPr>
        <w:t xml:space="preserve">В задовільно узгоджується </w:t>
      </w:r>
      <w:r>
        <w:rPr>
          <w:bCs/>
          <w:sz w:val="28"/>
          <w:szCs w:val="32"/>
          <w:lang w:val="uk-UA"/>
        </w:rPr>
        <w:t xml:space="preserve">з </w:t>
      </w:r>
      <w:r w:rsidR="00931C5C" w:rsidRPr="00931C5C">
        <w:rPr>
          <w:bCs/>
          <w:sz w:val="28"/>
          <w:szCs w:val="32"/>
          <w:lang w:val="uk-UA"/>
        </w:rPr>
        <w:t>відомими параметрами</w:t>
      </w:r>
      <w:r>
        <w:rPr>
          <w:bCs/>
          <w:sz w:val="28"/>
          <w:szCs w:val="32"/>
          <w:lang w:val="uk-UA"/>
        </w:rPr>
        <w:t xml:space="preserve"> енергетичної зонної діаграми</w:t>
      </w:r>
      <w:r w:rsidR="00931C5C" w:rsidRPr="00931C5C">
        <w:rPr>
          <w:bCs/>
          <w:sz w:val="28"/>
          <w:szCs w:val="32"/>
          <w:lang w:val="uk-UA"/>
        </w:rPr>
        <w:t xml:space="preserve">. </w:t>
      </w:r>
      <w:r>
        <w:rPr>
          <w:bCs/>
          <w:sz w:val="28"/>
          <w:szCs w:val="32"/>
          <w:lang w:val="uk-UA"/>
        </w:rPr>
        <w:t>Ш</w:t>
      </w:r>
      <w:r w:rsidR="00931C5C" w:rsidRPr="00931C5C">
        <w:rPr>
          <w:bCs/>
          <w:sz w:val="28"/>
          <w:szCs w:val="32"/>
          <w:lang w:val="uk-UA"/>
        </w:rPr>
        <w:t>и</w:t>
      </w:r>
      <w:r>
        <w:rPr>
          <w:bCs/>
          <w:sz w:val="28"/>
          <w:szCs w:val="32"/>
          <w:lang w:val="uk-UA"/>
        </w:rPr>
        <w:t>ри</w:t>
      </w:r>
      <w:r w:rsidR="00931C5C" w:rsidRPr="00931C5C">
        <w:rPr>
          <w:bCs/>
          <w:sz w:val="28"/>
          <w:szCs w:val="32"/>
          <w:lang w:val="uk-UA"/>
        </w:rPr>
        <w:t xml:space="preserve">на </w:t>
      </w:r>
    </w:p>
    <w:p w:rsidR="003C0F0C" w:rsidRDefault="00931C5C" w:rsidP="00931C5C">
      <w:pPr>
        <w:spacing w:line="288" w:lineRule="auto"/>
        <w:jc w:val="both"/>
        <w:rPr>
          <w:bCs/>
          <w:noProof/>
          <w:sz w:val="22"/>
          <w:szCs w:val="32"/>
          <w:lang w:val="uk-UA" w:eastAsia="uk-UA"/>
        </w:rPr>
      </w:pPr>
      <w:r w:rsidRPr="00931C5C">
        <w:rPr>
          <w:bCs/>
          <w:sz w:val="28"/>
          <w:szCs w:val="32"/>
          <w:lang w:val="uk-UA"/>
        </w:rPr>
        <w:lastRenderedPageBreak/>
        <w:t xml:space="preserve">ОПЗ для </w:t>
      </w:r>
      <w:r w:rsidR="001B6AAB">
        <w:rPr>
          <w:bCs/>
          <w:sz w:val="28"/>
          <w:szCs w:val="32"/>
          <w:lang w:val="uk-UA"/>
        </w:rPr>
        <w:t>різних</w:t>
      </w:r>
      <w:r w:rsidRPr="00931C5C">
        <w:rPr>
          <w:bCs/>
          <w:sz w:val="28"/>
          <w:szCs w:val="32"/>
          <w:lang w:val="uk-UA"/>
        </w:rPr>
        <w:t xml:space="preserve"> зразків (О.8-0.9) </w:t>
      </w:r>
      <w:proofErr w:type="spellStart"/>
      <w:r w:rsidRPr="00931C5C">
        <w:rPr>
          <w:bCs/>
          <w:sz w:val="28"/>
          <w:szCs w:val="32"/>
          <w:lang w:val="uk-UA"/>
        </w:rPr>
        <w:t>мкм</w:t>
      </w:r>
      <w:proofErr w:type="spellEnd"/>
      <w:r w:rsidRPr="00931C5C">
        <w:rPr>
          <w:bCs/>
          <w:sz w:val="28"/>
          <w:szCs w:val="32"/>
          <w:lang w:val="uk-UA"/>
        </w:rPr>
        <w:t>.</w:t>
      </w:r>
      <w:r w:rsidR="001B6AAB" w:rsidRPr="001B6AAB">
        <w:rPr>
          <w:bCs/>
          <w:noProof/>
          <w:sz w:val="22"/>
          <w:szCs w:val="32"/>
          <w:lang w:val="uk-UA" w:eastAsia="uk-UA"/>
        </w:rPr>
        <w:t xml:space="preserve"> </w:t>
      </w:r>
      <w:r w:rsidR="001B6AAB" w:rsidRPr="00D662B1">
        <w:rPr>
          <w:bCs/>
          <w:noProof/>
          <w:sz w:val="22"/>
          <w:szCs w:val="32"/>
          <w:lang w:val="uk-UA" w:eastAsia="uk-UA"/>
        </w:rPr>
        <w:drawing>
          <wp:inline distT="0" distB="0" distL="0" distR="0" wp14:anchorId="4DB428BF" wp14:editId="138C0BB8">
            <wp:extent cx="4853354" cy="287794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11" cy="288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FD" w:rsidRPr="00712151" w:rsidRDefault="00EA4AFD" w:rsidP="00712151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EA4AFD">
        <w:rPr>
          <w:bCs/>
          <w:noProof/>
          <w:sz w:val="28"/>
          <w:szCs w:val="32"/>
          <w:lang w:val="uk-UA" w:eastAsia="uk-UA"/>
        </w:rPr>
        <w:t xml:space="preserve">Вольтамперні характеристики (ВАХ) структур добре описуватиються виразом </w:t>
      </w:r>
      <m:oMath>
        <m:r>
          <w:rPr>
            <w:rFonts w:ascii="Cambria Math" w:hAnsi="Cambria Math"/>
            <w:noProof/>
            <w:sz w:val="28"/>
            <w:szCs w:val="32"/>
            <w:lang w:val="uk-UA" w:eastAsia="uk-UA"/>
          </w:rPr>
          <m:t>I=</m:t>
        </m:r>
        <m:sSub>
          <m:sSubPr>
            <m:ctrlPr>
              <w:rPr>
                <w:rFonts w:ascii="Cambria Math" w:hAnsi="Cambria Math"/>
                <w:bCs/>
                <w:i/>
                <w:noProof/>
                <w:sz w:val="28"/>
                <w:szCs w:val="32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uk-UA" w:eastAsia="uk-UA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  <w:lang w:val="uk-UA" w:eastAsia="uk-UA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32"/>
            <w:lang w:val="uk-UA" w:eastAsia="uk-UA"/>
          </w:rPr>
          <m:t>expαU</m:t>
        </m:r>
      </m:oMath>
      <w:r w:rsidRPr="00EA4AFD">
        <w:rPr>
          <w:bCs/>
          <w:noProof/>
          <w:sz w:val="28"/>
          <w:szCs w:val="32"/>
          <w:lang w:val="uk-UA" w:eastAsia="uk-UA"/>
        </w:rPr>
        <w:t>, однак параметри ВАХ зачно відрізняються. Значення I</w:t>
      </w:r>
      <w:r w:rsidRPr="00EA4AFD">
        <w:rPr>
          <w:bCs/>
          <w:noProof/>
          <w:sz w:val="28"/>
          <w:szCs w:val="32"/>
          <w:vertAlign w:val="subscript"/>
          <w:lang w:val="uk-UA" w:eastAsia="uk-UA"/>
        </w:rPr>
        <w:t>0</w:t>
      </w:r>
      <w:r w:rsidRPr="00EA4AFD">
        <w:rPr>
          <w:bCs/>
          <w:noProof/>
          <w:sz w:val="28"/>
          <w:szCs w:val="32"/>
          <w:lang w:val="uk-UA" w:eastAsia="uk-UA"/>
        </w:rPr>
        <w:t xml:space="preserve"> і α при кімнатній температурі для різних зразків, відповідно для </w:t>
      </w:r>
      <w:r w:rsidR="00712151" w:rsidRPr="003C0F0C">
        <w:rPr>
          <w:bCs/>
          <w:sz w:val="28"/>
          <w:szCs w:val="28"/>
          <w:lang w:val="en-US"/>
        </w:rPr>
        <w:t>Cu</w:t>
      </w:r>
      <w:r w:rsidR="00712151" w:rsidRPr="003C0F0C">
        <w:rPr>
          <w:bCs/>
          <w:sz w:val="28"/>
          <w:szCs w:val="28"/>
          <w:vertAlign w:val="subscript"/>
        </w:rPr>
        <w:t>1.8</w:t>
      </w:r>
      <w:r w:rsidR="00712151" w:rsidRPr="003C0F0C">
        <w:rPr>
          <w:bCs/>
          <w:sz w:val="28"/>
          <w:szCs w:val="28"/>
          <w:lang w:val="en-US"/>
        </w:rPr>
        <w:t>S</w:t>
      </w:r>
      <w:r w:rsidR="00712151">
        <w:rPr>
          <w:bCs/>
          <w:sz w:val="28"/>
          <w:szCs w:val="28"/>
        </w:rPr>
        <w:t xml:space="preserve"> </w:t>
      </w:r>
      <w:proofErr w:type="spellStart"/>
      <w:r w:rsidR="00712151" w:rsidRPr="003C0F0C">
        <w:rPr>
          <w:bCs/>
          <w:sz w:val="28"/>
          <w:szCs w:val="28"/>
          <w:lang w:val="en-US"/>
        </w:rPr>
        <w:t>CdS</w:t>
      </w:r>
      <w:proofErr w:type="spellEnd"/>
      <w:r w:rsidR="00712151">
        <w:rPr>
          <w:bCs/>
          <w:sz w:val="28"/>
          <w:szCs w:val="28"/>
          <w:lang w:val="uk-UA"/>
        </w:rPr>
        <w:t>е</w:t>
      </w:r>
    </w:p>
    <w:p w:rsidR="0006326F" w:rsidRDefault="00EA4AFD" w:rsidP="00EA4AFD">
      <w:pPr>
        <w:spacing w:line="288" w:lineRule="auto"/>
        <w:jc w:val="both"/>
        <w:rPr>
          <w:bCs/>
          <w:noProof/>
          <w:sz w:val="28"/>
          <w:szCs w:val="32"/>
          <w:vertAlign w:val="superscript"/>
          <w:lang w:val="en-US" w:eastAsia="uk-UA"/>
        </w:rPr>
      </w:pPr>
      <w:r w:rsidRPr="00EA4AFD">
        <w:rPr>
          <w:bCs/>
          <w:noProof/>
          <w:sz w:val="28"/>
          <w:szCs w:val="32"/>
          <w:lang w:val="uk-UA" w:eastAsia="uk-UA"/>
        </w:rPr>
        <w:t xml:space="preserve">і </w:t>
      </w:r>
      <w:r w:rsidR="00712151" w:rsidRPr="003C0F0C">
        <w:rPr>
          <w:bCs/>
          <w:sz w:val="28"/>
          <w:szCs w:val="28"/>
          <w:lang w:val="en-US"/>
        </w:rPr>
        <w:t>Cu</w:t>
      </w:r>
      <w:r w:rsidR="00712151" w:rsidRPr="003C0F0C">
        <w:rPr>
          <w:bCs/>
          <w:sz w:val="28"/>
          <w:szCs w:val="28"/>
          <w:vertAlign w:val="subscript"/>
        </w:rPr>
        <w:t>1.8</w:t>
      </w:r>
      <w:r w:rsidR="00712151">
        <w:rPr>
          <w:bCs/>
          <w:sz w:val="28"/>
          <w:szCs w:val="28"/>
          <w:vertAlign w:val="subscript"/>
          <w:lang w:val="uk-UA"/>
        </w:rPr>
        <w:t xml:space="preserve"> </w:t>
      </w:r>
      <w:r w:rsidR="00712151" w:rsidRPr="003C0F0C">
        <w:rPr>
          <w:bCs/>
          <w:sz w:val="28"/>
          <w:szCs w:val="28"/>
          <w:lang w:val="en-US"/>
        </w:rPr>
        <w:t>S</w:t>
      </w:r>
      <w:r w:rsidR="00712151" w:rsidRPr="00712151">
        <w:rPr>
          <w:bCs/>
          <w:sz w:val="28"/>
          <w:szCs w:val="28"/>
          <w:vertAlign w:val="superscript"/>
          <w:lang w:val="en-US"/>
        </w:rPr>
        <w:t xml:space="preserve"> </w:t>
      </w:r>
      <w:r w:rsidR="00712151">
        <w:rPr>
          <w:bCs/>
          <w:sz w:val="28"/>
          <w:szCs w:val="28"/>
          <w:vertAlign w:val="superscript"/>
          <w:lang w:val="en-US"/>
        </w:rPr>
        <w:t>-(</w:t>
      </w:r>
      <w:proofErr w:type="spellStart"/>
      <w:r w:rsidR="00712151">
        <w:rPr>
          <w:bCs/>
          <w:sz w:val="28"/>
          <w:szCs w:val="28"/>
          <w:vertAlign w:val="superscript"/>
          <w:lang w:val="en-US"/>
        </w:rPr>
        <w:t>ZnTe</w:t>
      </w:r>
      <w:proofErr w:type="spellEnd"/>
      <w:r w:rsidR="00712151">
        <w:rPr>
          <w:bCs/>
          <w:sz w:val="28"/>
          <w:szCs w:val="28"/>
          <w:vertAlign w:val="superscript"/>
          <w:lang w:val="en-US"/>
        </w:rPr>
        <w:t>)x(CdSe)1-x</w:t>
      </w:r>
      <w:r w:rsidR="00712151">
        <w:rPr>
          <w:bCs/>
          <w:sz w:val="28"/>
          <w:szCs w:val="28"/>
        </w:rPr>
        <w:t xml:space="preserve"> </w:t>
      </w:r>
      <w:proofErr w:type="spellStart"/>
      <w:r w:rsidR="00712151" w:rsidRPr="003C0F0C">
        <w:rPr>
          <w:bCs/>
          <w:sz w:val="28"/>
          <w:szCs w:val="28"/>
          <w:lang w:val="en-US"/>
        </w:rPr>
        <w:t>CdS</w:t>
      </w:r>
      <w:proofErr w:type="spellEnd"/>
      <w:r w:rsidR="00712151">
        <w:rPr>
          <w:bCs/>
          <w:sz w:val="28"/>
          <w:szCs w:val="28"/>
          <w:lang w:val="uk-UA"/>
        </w:rPr>
        <w:t>е</w:t>
      </w:r>
      <w:r w:rsidR="00712151" w:rsidRPr="003C0F0C">
        <w:rPr>
          <w:bCs/>
          <w:sz w:val="28"/>
          <w:szCs w:val="28"/>
        </w:rPr>
        <w:t xml:space="preserve"> </w:t>
      </w:r>
      <w:r w:rsidR="00712151">
        <w:rPr>
          <w:bCs/>
          <w:noProof/>
          <w:sz w:val="28"/>
          <w:szCs w:val="32"/>
          <w:lang w:val="uk-UA" w:eastAsia="uk-UA"/>
        </w:rPr>
        <w:t>знаходяться в межах (2</w:t>
      </w:r>
      <w:r w:rsidR="00712151">
        <w:rPr>
          <w:bCs/>
          <w:noProof/>
          <w:sz w:val="28"/>
          <w:szCs w:val="32"/>
          <w:lang w:val="en-US" w:eastAsia="uk-UA"/>
        </w:rPr>
        <w:t>*</w:t>
      </w:r>
      <w:r w:rsidRPr="00EA4AFD">
        <w:rPr>
          <w:bCs/>
          <w:noProof/>
          <w:sz w:val="28"/>
          <w:szCs w:val="32"/>
          <w:lang w:val="uk-UA" w:eastAsia="uk-UA"/>
        </w:rPr>
        <w:t>10</w:t>
      </w:r>
      <w:r w:rsidR="00712151">
        <w:rPr>
          <w:bCs/>
          <w:noProof/>
          <w:sz w:val="28"/>
          <w:szCs w:val="32"/>
          <w:vertAlign w:val="superscript"/>
          <w:lang w:val="en-US" w:eastAsia="uk-UA"/>
        </w:rPr>
        <w:t>-5</w:t>
      </w:r>
      <w:r w:rsidR="00712151">
        <w:rPr>
          <w:bCs/>
          <w:noProof/>
          <w:sz w:val="28"/>
          <w:szCs w:val="32"/>
          <w:lang w:val="uk-UA" w:eastAsia="uk-UA"/>
        </w:rPr>
        <w:t>-8</w:t>
      </w:r>
      <w:r w:rsidR="00712151">
        <w:rPr>
          <w:bCs/>
          <w:noProof/>
          <w:sz w:val="28"/>
          <w:szCs w:val="32"/>
          <w:lang w:val="en-US" w:eastAsia="uk-UA"/>
        </w:rPr>
        <w:t>*</w:t>
      </w:r>
      <w:r w:rsidR="00712151">
        <w:rPr>
          <w:bCs/>
          <w:noProof/>
          <w:sz w:val="28"/>
          <w:szCs w:val="32"/>
          <w:lang w:val="uk-UA" w:eastAsia="uk-UA"/>
        </w:rPr>
        <w:t>10</w:t>
      </w:r>
      <w:r w:rsidR="00712151">
        <w:rPr>
          <w:bCs/>
          <w:noProof/>
          <w:sz w:val="28"/>
          <w:szCs w:val="32"/>
          <w:vertAlign w:val="superscript"/>
          <w:lang w:val="en-US" w:eastAsia="uk-UA"/>
        </w:rPr>
        <w:t>-7</w:t>
      </w:r>
      <w:r w:rsidR="00712151">
        <w:rPr>
          <w:bCs/>
          <w:noProof/>
          <w:sz w:val="28"/>
          <w:szCs w:val="32"/>
          <w:lang w:val="uk-UA" w:eastAsia="uk-UA"/>
        </w:rPr>
        <w:t>) А/см2 і (0.8*</w:t>
      </w:r>
      <w:r w:rsidRPr="00EA4AFD">
        <w:rPr>
          <w:bCs/>
          <w:noProof/>
          <w:sz w:val="28"/>
          <w:szCs w:val="32"/>
          <w:lang w:val="uk-UA" w:eastAsia="uk-UA"/>
        </w:rPr>
        <w:t>10</w:t>
      </w:r>
      <w:r w:rsidR="00712151">
        <w:rPr>
          <w:bCs/>
          <w:noProof/>
          <w:sz w:val="28"/>
          <w:szCs w:val="32"/>
          <w:vertAlign w:val="superscript"/>
          <w:lang w:val="en-US" w:eastAsia="uk-UA"/>
        </w:rPr>
        <w:t>8</w:t>
      </w:r>
    </w:p>
    <w:p w:rsidR="001B6AAB" w:rsidRDefault="0006326F" w:rsidP="00EA4AFD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>
        <w:rPr>
          <w:bCs/>
          <w:noProof/>
          <w:sz w:val="28"/>
          <w:szCs w:val="32"/>
          <w:lang w:val="en-US" w:eastAsia="uk-UA"/>
        </w:rPr>
        <w:t>-</w:t>
      </w:r>
      <w:r w:rsidR="00EA4AFD" w:rsidRPr="00EA4AFD">
        <w:rPr>
          <w:bCs/>
          <w:noProof/>
          <w:sz w:val="28"/>
          <w:szCs w:val="32"/>
          <w:lang w:val="uk-UA" w:eastAsia="uk-UA"/>
        </w:rPr>
        <w:t>1.7</w:t>
      </w:r>
      <w:r>
        <w:rPr>
          <w:bCs/>
          <w:noProof/>
          <w:sz w:val="28"/>
          <w:szCs w:val="32"/>
          <w:lang w:val="en-US" w:eastAsia="uk-UA"/>
        </w:rPr>
        <w:t>*10</w:t>
      </w:r>
      <w:r>
        <w:rPr>
          <w:bCs/>
          <w:noProof/>
          <w:sz w:val="28"/>
          <w:szCs w:val="32"/>
          <w:vertAlign w:val="superscript"/>
          <w:lang w:val="en-US" w:eastAsia="uk-UA"/>
        </w:rPr>
        <w:t>-8</w:t>
      </w:r>
      <w:r w:rsidR="00EA4AFD" w:rsidRPr="00EA4AFD">
        <w:rPr>
          <w:bCs/>
          <w:noProof/>
          <w:sz w:val="28"/>
          <w:szCs w:val="32"/>
          <w:lang w:val="uk-UA" w:eastAsia="uk-UA"/>
        </w:rPr>
        <w:t>) А / см2, 12-18 і 16</w:t>
      </w:r>
      <w:r>
        <w:rPr>
          <w:bCs/>
          <w:noProof/>
          <w:sz w:val="28"/>
          <w:szCs w:val="32"/>
          <w:lang w:val="en-US" w:eastAsia="uk-UA"/>
        </w:rPr>
        <w:t>-</w:t>
      </w:r>
      <w:r w:rsidR="00EA4AFD" w:rsidRPr="00EA4AFD">
        <w:rPr>
          <w:bCs/>
          <w:noProof/>
          <w:sz w:val="28"/>
          <w:szCs w:val="32"/>
          <w:lang w:val="uk-UA" w:eastAsia="uk-UA"/>
        </w:rPr>
        <w:t>19. Для обох структур характерна слабка залежність I</w:t>
      </w:r>
      <w:r w:rsidR="00EA4AFD" w:rsidRPr="00EA4AFD">
        <w:rPr>
          <w:bCs/>
          <w:noProof/>
          <w:sz w:val="28"/>
          <w:szCs w:val="32"/>
          <w:vertAlign w:val="subscript"/>
          <w:lang w:val="uk-UA" w:eastAsia="uk-UA"/>
        </w:rPr>
        <w:t>0</w:t>
      </w:r>
      <w:r w:rsidR="00EA4AFD" w:rsidRPr="00EA4AFD">
        <w:rPr>
          <w:bCs/>
          <w:noProof/>
          <w:sz w:val="28"/>
          <w:szCs w:val="32"/>
          <w:lang w:val="uk-UA" w:eastAsia="uk-UA"/>
        </w:rPr>
        <w:t xml:space="preserve"> від температури і незалежність параметра oz OT температури.Зазн</w:t>
      </w:r>
      <w:r w:rsidR="00EA4AFD">
        <w:rPr>
          <w:bCs/>
          <w:noProof/>
          <w:sz w:val="28"/>
          <w:szCs w:val="32"/>
          <w:lang w:val="uk-UA" w:eastAsia="uk-UA"/>
        </w:rPr>
        <w:t>ачене поведінка типова</w:t>
      </w:r>
      <w:r w:rsidR="00EA4AFD" w:rsidRPr="00EA4AFD">
        <w:rPr>
          <w:bCs/>
          <w:noProof/>
          <w:sz w:val="28"/>
          <w:szCs w:val="32"/>
          <w:lang w:val="uk-UA" w:eastAsia="uk-UA"/>
        </w:rPr>
        <w:t xml:space="preserve"> для СП з р-складової халькогенідом міді, в яких реалізується тунельний </w:t>
      </w:r>
      <w:r w:rsidR="00EA4AFD">
        <w:rPr>
          <w:bCs/>
          <w:noProof/>
          <w:sz w:val="28"/>
          <w:szCs w:val="32"/>
          <w:lang w:val="uk-UA" w:eastAsia="uk-UA"/>
        </w:rPr>
        <w:t>, або рекомбінапіонно-туннельньий</w:t>
      </w:r>
      <w:r w:rsidR="00EA4AFD" w:rsidRPr="00EA4AFD">
        <w:rPr>
          <w:bCs/>
          <w:noProof/>
          <w:sz w:val="28"/>
          <w:szCs w:val="32"/>
          <w:lang w:val="uk-UA" w:eastAsia="uk-UA"/>
        </w:rPr>
        <w:t xml:space="preserve"> механізми проходження струму</w:t>
      </w:r>
      <w:r w:rsidR="00EA4AFD">
        <w:rPr>
          <w:bCs/>
          <w:noProof/>
          <w:sz w:val="28"/>
          <w:szCs w:val="32"/>
          <w:lang w:val="uk-UA" w:eastAsia="uk-UA"/>
        </w:rPr>
        <w:t>.</w:t>
      </w:r>
    </w:p>
    <w:p w:rsidR="0006326F" w:rsidRDefault="0006326F" w:rsidP="002B71D0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>
        <w:rPr>
          <w:bCs/>
          <w:noProof/>
          <w:sz w:val="28"/>
          <w:szCs w:val="32"/>
          <w:lang w:val="uk-UA" w:eastAsia="uk-UA"/>
        </w:rPr>
        <w:t>З роботи</w:t>
      </w:r>
      <w:r>
        <w:rPr>
          <w:bCs/>
          <w:noProof/>
          <w:sz w:val="28"/>
          <w:szCs w:val="32"/>
          <w:lang w:val="en-US" w:eastAsia="uk-UA"/>
        </w:rPr>
        <w:t xml:space="preserve">[4] </w:t>
      </w:r>
      <w:r w:rsidR="002B71D0">
        <w:rPr>
          <w:bCs/>
          <w:noProof/>
          <w:sz w:val="28"/>
          <w:szCs w:val="32"/>
          <w:lang w:val="uk-UA" w:eastAsia="uk-UA"/>
        </w:rPr>
        <w:t>відомо, що с</w:t>
      </w:r>
      <w:r w:rsidR="002B71D0" w:rsidRPr="002B71D0">
        <w:rPr>
          <w:bCs/>
          <w:noProof/>
          <w:sz w:val="28"/>
          <w:szCs w:val="32"/>
          <w:lang w:val="uk-UA" w:eastAsia="uk-UA"/>
        </w:rPr>
        <w:t>ильне поглинання світла в тонкоплівкових полікристалічних мате</w:t>
      </w:r>
      <w:r w:rsidR="002B71D0">
        <w:rPr>
          <w:bCs/>
          <w:noProof/>
          <w:sz w:val="28"/>
          <w:szCs w:val="32"/>
          <w:lang w:val="uk-UA" w:eastAsia="uk-UA"/>
        </w:rPr>
        <w:t>ріалах підсилене</w:t>
      </w:r>
      <w:r w:rsidR="002B71D0" w:rsidRPr="002B71D0">
        <w:rPr>
          <w:bCs/>
          <w:noProof/>
          <w:sz w:val="28"/>
          <w:szCs w:val="32"/>
          <w:lang w:val="uk-UA" w:eastAsia="uk-UA"/>
        </w:rPr>
        <w:t xml:space="preserve"> багатократним віддзеркаленням і заломленням світла на рельєфній по</w:t>
      </w:r>
      <w:r w:rsidR="002B71D0">
        <w:rPr>
          <w:bCs/>
          <w:noProof/>
          <w:sz w:val="28"/>
          <w:szCs w:val="32"/>
          <w:lang w:val="uk-UA" w:eastAsia="uk-UA"/>
        </w:rPr>
        <w:t>верхні плівки і гранях кристаллітів, обумовлює основн</w:t>
      </w:r>
      <w:r w:rsidR="002B71D0">
        <w:rPr>
          <w:bCs/>
          <w:noProof/>
          <w:sz w:val="28"/>
          <w:szCs w:val="32"/>
          <w:lang w:eastAsia="uk-UA"/>
        </w:rPr>
        <w:t>ый</w:t>
      </w:r>
      <w:r w:rsidR="002B71D0">
        <w:rPr>
          <w:bCs/>
          <w:noProof/>
          <w:sz w:val="28"/>
          <w:szCs w:val="32"/>
          <w:lang w:val="uk-UA" w:eastAsia="uk-UA"/>
        </w:rPr>
        <w:t xml:space="preserve"> </w:t>
      </w:r>
      <w:r w:rsidR="002B71D0" w:rsidRPr="002B71D0">
        <w:rPr>
          <w:bCs/>
          <w:noProof/>
          <w:sz w:val="28"/>
          <w:szCs w:val="32"/>
          <w:lang w:val="uk-UA" w:eastAsia="uk-UA"/>
        </w:rPr>
        <w:t>ме</w:t>
      </w:r>
      <w:r w:rsidR="002B71D0">
        <w:rPr>
          <w:bCs/>
          <w:noProof/>
          <w:sz w:val="28"/>
          <w:szCs w:val="32"/>
          <w:lang w:val="uk-UA" w:eastAsia="uk-UA"/>
        </w:rPr>
        <w:t xml:space="preserve">ханізм втрат фотоносіїв </w:t>
      </w:r>
      <w:r w:rsidR="002B71D0" w:rsidRPr="002B71D0">
        <w:rPr>
          <w:bCs/>
          <w:noProof/>
          <w:sz w:val="28"/>
          <w:szCs w:val="32"/>
          <w:lang w:val="uk-UA" w:eastAsia="uk-UA"/>
        </w:rPr>
        <w:t>на осв</w:t>
      </w:r>
      <w:r w:rsidR="002B71D0">
        <w:rPr>
          <w:bCs/>
          <w:noProof/>
          <w:sz w:val="28"/>
          <w:szCs w:val="32"/>
          <w:lang w:val="uk-UA" w:eastAsia="uk-UA"/>
        </w:rPr>
        <w:t>ітленій</w:t>
      </w:r>
      <w:r w:rsidR="002B71D0" w:rsidRPr="002B71D0">
        <w:rPr>
          <w:bCs/>
          <w:noProof/>
          <w:sz w:val="28"/>
          <w:szCs w:val="32"/>
          <w:lang w:val="uk-UA" w:eastAsia="uk-UA"/>
        </w:rPr>
        <w:t xml:space="preserve"> поверхні фотоперетворювача (ФП). Останнє визначає оптимальну структуру (</w:t>
      </w:r>
      <w:r w:rsidR="002B71D0">
        <w:rPr>
          <w:bCs/>
          <w:noProof/>
          <w:sz w:val="28"/>
          <w:szCs w:val="32"/>
          <w:lang w:val="uk-UA" w:eastAsia="uk-UA"/>
        </w:rPr>
        <w:t xml:space="preserve">ФП) </w:t>
      </w:r>
      <w:r w:rsidR="002B71D0" w:rsidRPr="002B71D0">
        <w:rPr>
          <w:bCs/>
          <w:noProof/>
          <w:sz w:val="28"/>
          <w:szCs w:val="32"/>
          <w:lang w:val="uk-UA" w:eastAsia="uk-UA"/>
        </w:rPr>
        <w:t>з локалізацією електричного поля безпосередньо y о</w:t>
      </w:r>
      <w:r w:rsidR="002B71D0">
        <w:rPr>
          <w:bCs/>
          <w:noProof/>
          <w:sz w:val="28"/>
          <w:szCs w:val="32"/>
          <w:lang w:val="uk-UA" w:eastAsia="uk-UA"/>
        </w:rPr>
        <w:t>світленій</w:t>
      </w:r>
      <w:r w:rsidR="002B71D0" w:rsidRPr="002B71D0">
        <w:rPr>
          <w:bCs/>
          <w:noProof/>
          <w:sz w:val="28"/>
          <w:szCs w:val="32"/>
          <w:lang w:val="uk-UA" w:eastAsia="uk-UA"/>
        </w:rPr>
        <w:t xml:space="preserve"> поверхн</w:t>
      </w:r>
      <w:r w:rsidR="002B71D0">
        <w:rPr>
          <w:bCs/>
          <w:noProof/>
          <w:sz w:val="28"/>
          <w:szCs w:val="32"/>
          <w:lang w:val="uk-UA" w:eastAsia="uk-UA"/>
        </w:rPr>
        <w:t>ості фоточутливого</w:t>
      </w:r>
      <w:r w:rsidR="002B71D0" w:rsidRPr="002B71D0">
        <w:rPr>
          <w:bCs/>
          <w:noProof/>
          <w:sz w:val="28"/>
          <w:szCs w:val="32"/>
          <w:lang w:val="uk-UA" w:eastAsia="uk-UA"/>
        </w:rPr>
        <w:t xml:space="preserve"> ​​компонент</w:t>
      </w:r>
      <w:r w:rsidR="002B71D0">
        <w:rPr>
          <w:bCs/>
          <w:noProof/>
          <w:sz w:val="28"/>
          <w:szCs w:val="32"/>
          <w:lang w:val="uk-UA" w:eastAsia="uk-UA"/>
        </w:rPr>
        <w:t>а. У якості прозорої</w:t>
      </w:r>
      <w:r w:rsidR="002B71D0" w:rsidRPr="002B71D0">
        <w:rPr>
          <w:bCs/>
          <w:noProof/>
          <w:sz w:val="28"/>
          <w:szCs w:val="32"/>
          <w:lang w:val="uk-UA" w:eastAsia="uk-UA"/>
        </w:rPr>
        <w:t xml:space="preserve"> складової</w:t>
      </w:r>
      <w:r w:rsidR="002B71D0">
        <w:rPr>
          <w:bCs/>
          <w:noProof/>
          <w:sz w:val="28"/>
          <w:szCs w:val="32"/>
          <w:lang w:val="uk-UA" w:eastAsia="uk-UA"/>
        </w:rPr>
        <w:t xml:space="preserve"> ФП використовується метал або широкозонний полупровідник</w:t>
      </w:r>
      <w:r w:rsidR="002B71D0" w:rsidRPr="002B71D0">
        <w:rPr>
          <w:bCs/>
          <w:noProof/>
          <w:sz w:val="28"/>
          <w:szCs w:val="32"/>
          <w:lang w:val="uk-UA" w:eastAsia="uk-UA"/>
        </w:rPr>
        <w:t xml:space="preserve"> (оптичне</w:t>
      </w:r>
      <w:r w:rsidR="002B71D0">
        <w:rPr>
          <w:bCs/>
          <w:noProof/>
          <w:sz w:val="28"/>
          <w:szCs w:val="32"/>
          <w:lang w:val="uk-UA" w:eastAsia="uk-UA"/>
        </w:rPr>
        <w:t xml:space="preserve"> </w:t>
      </w:r>
      <w:r w:rsidR="002B71D0" w:rsidRPr="002B71D0">
        <w:rPr>
          <w:bCs/>
          <w:noProof/>
          <w:sz w:val="28"/>
          <w:szCs w:val="32"/>
          <w:lang w:val="uk-UA" w:eastAsia="uk-UA"/>
        </w:rPr>
        <w:t>- «ОКПО»)</w:t>
      </w:r>
      <w:r w:rsidR="002B71D0">
        <w:rPr>
          <w:bCs/>
          <w:noProof/>
          <w:sz w:val="28"/>
          <w:szCs w:val="32"/>
          <w:lang w:val="uk-UA" w:eastAsia="uk-UA"/>
        </w:rPr>
        <w:t>.</w:t>
      </w:r>
    </w:p>
    <w:p w:rsidR="0005251B" w:rsidRDefault="0005251B" w:rsidP="0005251B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05251B">
        <w:rPr>
          <w:bCs/>
          <w:noProof/>
          <w:sz w:val="28"/>
          <w:szCs w:val="32"/>
          <w:lang w:val="uk-UA" w:eastAsia="uk-UA"/>
        </w:rPr>
        <w:t>Ще одна можливість - використання</w:t>
      </w:r>
      <w:r>
        <w:rPr>
          <w:bCs/>
          <w:noProof/>
          <w:sz w:val="28"/>
          <w:szCs w:val="32"/>
          <w:lang w:val="uk-UA" w:eastAsia="uk-UA"/>
        </w:rPr>
        <w:t xml:space="preserve"> в</w:t>
      </w:r>
      <w:r w:rsidRPr="0005251B">
        <w:rPr>
          <w:bCs/>
          <w:noProof/>
          <w:sz w:val="28"/>
          <w:szCs w:val="32"/>
          <w:lang w:val="uk-UA" w:eastAsia="uk-UA"/>
        </w:rPr>
        <w:t xml:space="preserve"> якості прозорої складової</w:t>
      </w:r>
      <w:r w:rsidR="00EA3BDE">
        <w:rPr>
          <w:bCs/>
          <w:noProof/>
          <w:sz w:val="28"/>
          <w:szCs w:val="32"/>
          <w:lang w:val="uk-UA" w:eastAsia="uk-UA"/>
        </w:rPr>
        <w:t xml:space="preserve"> сильно-</w:t>
      </w:r>
      <w:r w:rsidRPr="0005251B">
        <w:rPr>
          <w:bCs/>
          <w:noProof/>
          <w:sz w:val="28"/>
          <w:szCs w:val="32"/>
          <w:lang w:val="uk-UA" w:eastAsia="uk-UA"/>
        </w:rPr>
        <w:t>вирожденного, не обов'язково широкозонного напівпровідника,</w:t>
      </w:r>
      <w:r w:rsidR="00EA3BDE">
        <w:rPr>
          <w:bCs/>
          <w:noProof/>
          <w:sz w:val="28"/>
          <w:szCs w:val="32"/>
          <w:lang w:val="uk-UA" w:eastAsia="uk-UA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>прозорість якого, так само як і в разі металів, досягається шляхом</w:t>
      </w:r>
      <w:r w:rsidR="00EA3BDE">
        <w:rPr>
          <w:bCs/>
          <w:noProof/>
          <w:sz w:val="28"/>
          <w:szCs w:val="32"/>
          <w:lang w:val="uk-UA" w:eastAsia="uk-UA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>граничного зменшення товщини шару. До названих матеріалів відносяться</w:t>
      </w:r>
      <w:r w:rsidR="00EA3BDE">
        <w:rPr>
          <w:bCs/>
          <w:noProof/>
          <w:sz w:val="28"/>
          <w:szCs w:val="32"/>
          <w:lang w:val="uk-UA" w:eastAsia="uk-UA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>халькогеніди</w:t>
      </w:r>
      <w:r w:rsidR="00EA3BDE">
        <w:rPr>
          <w:bCs/>
          <w:noProof/>
          <w:sz w:val="28"/>
          <w:szCs w:val="32"/>
          <w:lang w:val="uk-UA" w:eastAsia="uk-UA"/>
        </w:rPr>
        <w:t xml:space="preserve"> мі</w:t>
      </w:r>
      <w:r w:rsidRPr="0005251B">
        <w:rPr>
          <w:bCs/>
          <w:noProof/>
          <w:sz w:val="28"/>
          <w:szCs w:val="32"/>
          <w:lang w:val="uk-UA" w:eastAsia="uk-UA"/>
        </w:rPr>
        <w:t>ді, напівпровідники р-типу провідності, сильне вирожденя яких досягається без спеціального легування, з роботою виходу</w:t>
      </w:r>
      <w:r w:rsidR="00EA3BDE">
        <w:rPr>
          <w:bCs/>
          <w:noProof/>
          <w:sz w:val="28"/>
          <w:szCs w:val="32"/>
          <w:lang w:val="uk-UA" w:eastAsia="uk-UA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 xml:space="preserve">5.3 + 5.5 еВ </w:t>
      </w:r>
      <w:r w:rsidR="00EA3BDE">
        <w:rPr>
          <w:bCs/>
          <w:noProof/>
          <w:sz w:val="28"/>
          <w:szCs w:val="32"/>
          <w:lang w:val="uk-UA" w:eastAsia="uk-UA"/>
        </w:rPr>
        <w:t xml:space="preserve">. Перевага </w:t>
      </w:r>
      <w:r w:rsidR="00EA3BDE" w:rsidRPr="003C0F0C">
        <w:rPr>
          <w:bCs/>
          <w:sz w:val="28"/>
          <w:szCs w:val="28"/>
          <w:lang w:val="en-US"/>
        </w:rPr>
        <w:t>Cu</w:t>
      </w:r>
      <w:r w:rsidR="00EA3BDE" w:rsidRPr="003C0F0C">
        <w:rPr>
          <w:bCs/>
          <w:sz w:val="28"/>
          <w:szCs w:val="28"/>
          <w:vertAlign w:val="subscript"/>
        </w:rPr>
        <w:t>1.8</w:t>
      </w:r>
      <w:r w:rsidR="00EA3BDE" w:rsidRPr="003C0F0C">
        <w:rPr>
          <w:bCs/>
          <w:sz w:val="28"/>
          <w:szCs w:val="28"/>
          <w:lang w:val="en-US"/>
        </w:rPr>
        <w:t>S</w:t>
      </w:r>
      <w:r w:rsidR="00EA3BDE">
        <w:rPr>
          <w:bCs/>
          <w:sz w:val="28"/>
          <w:szCs w:val="28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 xml:space="preserve"> перед металевими прозорими</w:t>
      </w:r>
      <w:r w:rsidR="00EA3BDE">
        <w:rPr>
          <w:bCs/>
          <w:noProof/>
          <w:sz w:val="28"/>
          <w:szCs w:val="32"/>
          <w:lang w:val="uk-UA" w:eastAsia="uk-UA"/>
        </w:rPr>
        <w:t xml:space="preserve"> плівками, пов'язана</w:t>
      </w:r>
      <w:r w:rsidRPr="0005251B">
        <w:rPr>
          <w:bCs/>
          <w:noProof/>
          <w:sz w:val="28"/>
          <w:szCs w:val="32"/>
          <w:lang w:val="uk-UA" w:eastAsia="uk-UA"/>
        </w:rPr>
        <w:t xml:space="preserve"> з більш високою роботою виходу, не є очевидним</w:t>
      </w:r>
      <w:r w:rsidR="00EA3BDE">
        <w:rPr>
          <w:bCs/>
          <w:noProof/>
          <w:sz w:val="28"/>
          <w:szCs w:val="32"/>
          <w:lang w:val="uk-UA" w:eastAsia="uk-UA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>в разі структури з проміжним діелектричним шаром, якщо в останньому</w:t>
      </w:r>
      <w:r w:rsidR="00EA3BDE">
        <w:rPr>
          <w:bCs/>
          <w:noProof/>
          <w:sz w:val="28"/>
          <w:szCs w:val="32"/>
          <w:lang w:val="uk-UA" w:eastAsia="uk-UA"/>
        </w:rPr>
        <w:t xml:space="preserve"> </w:t>
      </w:r>
      <w:r w:rsidRPr="0005251B">
        <w:rPr>
          <w:bCs/>
          <w:noProof/>
          <w:sz w:val="28"/>
          <w:szCs w:val="32"/>
          <w:lang w:val="uk-UA" w:eastAsia="uk-UA"/>
        </w:rPr>
        <w:t>є вбудований заряд.</w:t>
      </w:r>
    </w:p>
    <w:p w:rsidR="00207212" w:rsidRDefault="00B32C0F" w:rsidP="00B32C0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B32C0F">
        <w:rPr>
          <w:bCs/>
          <w:noProof/>
          <w:sz w:val="28"/>
          <w:szCs w:val="32"/>
          <w:lang w:val="uk-UA" w:eastAsia="uk-UA"/>
        </w:rPr>
        <w:lastRenderedPageBreak/>
        <w:t xml:space="preserve">При </w:t>
      </w:r>
      <w:r>
        <w:rPr>
          <w:bCs/>
          <w:noProof/>
          <w:sz w:val="28"/>
          <w:szCs w:val="32"/>
          <w:lang w:val="uk-UA" w:eastAsia="uk-UA"/>
        </w:rPr>
        <w:t xml:space="preserve">освітленні </w:t>
      </w:r>
      <w:r w:rsidRPr="00B32C0F">
        <w:rPr>
          <w:bCs/>
          <w:noProof/>
          <w:sz w:val="28"/>
          <w:szCs w:val="32"/>
          <w:lang w:val="uk-UA" w:eastAsia="uk-UA"/>
        </w:rPr>
        <w:t xml:space="preserve"> ФП з боку прозорої складової 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B32C0F">
        <w:rPr>
          <w:bCs/>
          <w:noProof/>
          <w:sz w:val="28"/>
          <w:szCs w:val="32"/>
          <w:lang w:val="uk-UA" w:eastAsia="uk-UA"/>
        </w:rPr>
        <w:t xml:space="preserve"> або Au)</w:t>
      </w:r>
      <w:r>
        <w:rPr>
          <w:bCs/>
          <w:noProof/>
          <w:sz w:val="28"/>
          <w:szCs w:val="32"/>
          <w:lang w:val="uk-UA" w:eastAsia="uk-UA"/>
        </w:rPr>
        <w:t xml:space="preserve"> </w:t>
      </w:r>
      <w:r w:rsidRPr="00B32C0F">
        <w:rPr>
          <w:bCs/>
          <w:noProof/>
          <w:sz w:val="28"/>
          <w:szCs w:val="32"/>
          <w:lang w:val="uk-UA" w:eastAsia="uk-UA"/>
        </w:rPr>
        <w:t>фото</w:t>
      </w:r>
      <w:r>
        <w:rPr>
          <w:bCs/>
          <w:noProof/>
          <w:sz w:val="28"/>
          <w:szCs w:val="32"/>
          <w:lang w:val="uk-UA" w:eastAsia="uk-UA"/>
        </w:rPr>
        <w:t>струм для досліджених структур в</w:t>
      </w:r>
      <w:r w:rsidRPr="00B32C0F">
        <w:rPr>
          <w:bCs/>
          <w:noProof/>
          <w:sz w:val="28"/>
          <w:szCs w:val="32"/>
          <w:lang w:val="uk-UA" w:eastAsia="uk-UA"/>
        </w:rPr>
        <w:t xml:space="preserve"> загальному вигляді можна представити як</w:t>
      </w:r>
      <w:r>
        <w:rPr>
          <w:bCs/>
          <w:noProof/>
          <w:sz w:val="28"/>
          <w:szCs w:val="32"/>
          <w:lang w:val="uk-UA" w:eastAsia="uk-UA"/>
        </w:rPr>
        <w:t xml:space="preserve">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val="uk-UA" w:eastAsia="uk-UA"/>
        </w:rPr>
        <w:t>ф</w:t>
      </w:r>
      <w:r>
        <w:rPr>
          <w:bCs/>
          <w:noProof/>
          <w:sz w:val="28"/>
          <w:szCs w:val="32"/>
          <w:lang w:val="uk-UA" w:eastAsia="uk-UA"/>
        </w:rPr>
        <w:t>=еФ</w:t>
      </w:r>
      <w:r>
        <w:rPr>
          <w:bCs/>
          <w:noProof/>
          <w:sz w:val="28"/>
          <w:szCs w:val="32"/>
          <w:lang w:val="en-US" w:eastAsia="uk-UA"/>
        </w:rPr>
        <w:t>Q</w:t>
      </w:r>
      <w:r w:rsidR="00207212">
        <w:rPr>
          <w:bCs/>
          <w:noProof/>
          <w:sz w:val="28"/>
          <w:szCs w:val="32"/>
          <w:lang w:val="uk-UA" w:eastAsia="uk-UA"/>
        </w:rPr>
        <w:t>,</w:t>
      </w:r>
    </w:p>
    <w:p w:rsidR="00207212" w:rsidRDefault="00B32C0F" w:rsidP="00B32C0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B32C0F">
        <w:rPr>
          <w:bCs/>
          <w:noProof/>
          <w:sz w:val="28"/>
          <w:szCs w:val="32"/>
          <w:lang w:val="uk-UA" w:eastAsia="uk-UA"/>
        </w:rPr>
        <w:t xml:space="preserve"> де Ф - інтенсивність світла (в кв / см</w:t>
      </w:r>
      <w:r w:rsidR="00207212">
        <w:rPr>
          <w:bCs/>
          <w:noProof/>
          <w:sz w:val="28"/>
          <w:szCs w:val="32"/>
          <w:vertAlign w:val="superscript"/>
          <w:lang w:val="uk-UA" w:eastAsia="uk-UA"/>
        </w:rPr>
        <w:t>2</w:t>
      </w:r>
      <w:r w:rsidR="00207212">
        <w:rPr>
          <w:bCs/>
          <w:noProof/>
          <w:sz w:val="28"/>
          <w:szCs w:val="32"/>
          <w:lang w:val="uk-UA" w:eastAsia="uk-UA"/>
        </w:rPr>
        <w:t>*с), що входить в фоточутливу</w:t>
      </w:r>
      <w:r w:rsidRPr="00B32C0F">
        <w:rPr>
          <w:bCs/>
          <w:noProof/>
          <w:sz w:val="28"/>
          <w:szCs w:val="32"/>
          <w:lang w:val="uk-UA" w:eastAsia="uk-UA"/>
        </w:rPr>
        <w:t xml:space="preserve"> складову CdTe, Q - коефіцієнт збирання фотоносіїв,який залежить від зовнішнього </w:t>
      </w:r>
      <w:r w:rsidR="00207212">
        <w:rPr>
          <w:bCs/>
          <w:noProof/>
          <w:sz w:val="28"/>
          <w:szCs w:val="32"/>
          <w:lang w:val="uk-UA" w:eastAsia="uk-UA"/>
        </w:rPr>
        <w:t xml:space="preserve">зміщення </w:t>
      </w:r>
      <w:r w:rsidRPr="00B32C0F">
        <w:rPr>
          <w:bCs/>
          <w:noProof/>
          <w:sz w:val="28"/>
          <w:szCs w:val="32"/>
          <w:lang w:val="uk-UA" w:eastAsia="uk-UA"/>
        </w:rPr>
        <w:t xml:space="preserve"> напруги U, що змінює ширину області просторового заряду і величину електричного поля E</w:t>
      </w:r>
      <w:r w:rsidR="00207212">
        <w:rPr>
          <w:bCs/>
          <w:noProof/>
          <w:sz w:val="28"/>
          <w:szCs w:val="32"/>
          <w:lang w:val="uk-UA" w:eastAsia="uk-UA"/>
        </w:rPr>
        <w:t xml:space="preserve"> </w:t>
      </w:r>
      <w:r w:rsidRPr="00B32C0F">
        <w:rPr>
          <w:bCs/>
          <w:noProof/>
          <w:sz w:val="28"/>
          <w:szCs w:val="32"/>
          <w:lang w:val="uk-UA" w:eastAsia="uk-UA"/>
        </w:rPr>
        <w:t>y освітлюваної поверхні.Правильна оцінка</w:t>
      </w:r>
    </w:p>
    <w:p w:rsidR="00207212" w:rsidRDefault="00B32C0F" w:rsidP="00B32C0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B32C0F">
        <w:rPr>
          <w:bCs/>
          <w:noProof/>
          <w:sz w:val="28"/>
          <w:szCs w:val="32"/>
          <w:lang w:val="uk-UA" w:eastAsia="uk-UA"/>
        </w:rPr>
        <w:t>величини Q вимагає врахування похибок, що викликаються</w:t>
      </w:r>
      <w:r w:rsidR="00207212">
        <w:rPr>
          <w:bCs/>
          <w:noProof/>
          <w:sz w:val="28"/>
          <w:szCs w:val="32"/>
          <w:lang w:val="uk-UA" w:eastAsia="uk-UA"/>
        </w:rPr>
        <w:t xml:space="preserve"> неточністю в</w:t>
      </w:r>
    </w:p>
    <w:p w:rsidR="00207212" w:rsidRDefault="00B32C0F" w:rsidP="00B32C0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B32C0F">
        <w:rPr>
          <w:bCs/>
          <w:noProof/>
          <w:sz w:val="28"/>
          <w:szCs w:val="32"/>
          <w:lang w:val="uk-UA" w:eastAsia="uk-UA"/>
        </w:rPr>
        <w:t xml:space="preserve">визначенні </w:t>
      </w:r>
      <w:r w:rsidR="00207212">
        <w:rPr>
          <w:bCs/>
          <w:noProof/>
          <w:sz w:val="28"/>
          <w:szCs w:val="32"/>
          <w:lang w:val="uk-UA" w:eastAsia="uk-UA"/>
        </w:rPr>
        <w:t>е</w:t>
      </w:r>
      <w:r w:rsidR="00207212">
        <w:rPr>
          <w:bCs/>
          <w:noProof/>
          <w:sz w:val="28"/>
          <w:szCs w:val="32"/>
          <w:vertAlign w:val="superscript"/>
          <w:lang w:val="uk-UA" w:eastAsia="uk-UA"/>
        </w:rPr>
        <w:t>ф</w:t>
      </w:r>
      <w:r w:rsidRPr="00B32C0F">
        <w:rPr>
          <w:bCs/>
          <w:noProof/>
          <w:sz w:val="28"/>
          <w:szCs w:val="32"/>
          <w:lang w:val="uk-UA" w:eastAsia="uk-UA"/>
        </w:rPr>
        <w:t>, тому порівняння потенційних можливостей</w:t>
      </w:r>
      <w:r w:rsidR="00207212">
        <w:rPr>
          <w:bCs/>
          <w:noProof/>
          <w:sz w:val="28"/>
          <w:szCs w:val="32"/>
          <w:lang w:val="uk-UA" w:eastAsia="uk-UA"/>
        </w:rPr>
        <w:t xml:space="preserve"> </w:t>
      </w:r>
      <w:r w:rsidRPr="00B32C0F">
        <w:rPr>
          <w:bCs/>
          <w:noProof/>
          <w:sz w:val="28"/>
          <w:szCs w:val="32"/>
          <w:lang w:val="uk-UA" w:eastAsia="uk-UA"/>
        </w:rPr>
        <w:t>МДП і ПДП структур було провед</w:t>
      </w:r>
      <w:r w:rsidR="00207212">
        <w:rPr>
          <w:bCs/>
          <w:noProof/>
          <w:sz w:val="28"/>
          <w:szCs w:val="32"/>
          <w:lang w:val="uk-UA" w:eastAsia="uk-UA"/>
        </w:rPr>
        <w:t xml:space="preserve">ено шляхом аналізу залежностей </w:t>
      </w:r>
      <w:r w:rsidR="00207212">
        <w:rPr>
          <w:bCs/>
          <w:noProof/>
          <w:sz w:val="28"/>
          <w:szCs w:val="32"/>
          <w:lang w:val="en-US" w:eastAsia="uk-UA"/>
        </w:rPr>
        <w:t>I</w:t>
      </w:r>
      <w:r w:rsidR="00207212">
        <w:rPr>
          <w:bCs/>
          <w:noProof/>
          <w:sz w:val="28"/>
          <w:szCs w:val="32"/>
          <w:vertAlign w:val="subscript"/>
          <w:lang w:val="uk-UA" w:eastAsia="uk-UA"/>
        </w:rPr>
        <w:t>ф</w:t>
      </w:r>
      <w:r w:rsidRPr="00B32C0F">
        <w:rPr>
          <w:bCs/>
          <w:noProof/>
          <w:sz w:val="28"/>
          <w:szCs w:val="32"/>
          <w:lang w:val="uk-UA" w:eastAsia="uk-UA"/>
        </w:rPr>
        <w:t xml:space="preserve"> від U.Зазначені залежності характеризуються однаковим для обох структур темпом зростання </w:t>
      </w:r>
      <w:r w:rsidR="00207212">
        <w:rPr>
          <w:bCs/>
          <w:noProof/>
          <w:sz w:val="28"/>
          <w:szCs w:val="32"/>
          <w:lang w:val="en-US" w:eastAsia="uk-UA"/>
        </w:rPr>
        <w:t>I</w:t>
      </w:r>
      <w:r w:rsidR="00207212">
        <w:rPr>
          <w:bCs/>
          <w:noProof/>
          <w:sz w:val="28"/>
          <w:szCs w:val="32"/>
          <w:vertAlign w:val="subscript"/>
          <w:lang w:val="uk-UA" w:eastAsia="uk-UA"/>
        </w:rPr>
        <w:t>ф</w:t>
      </w:r>
      <w:r w:rsidRPr="00B32C0F">
        <w:rPr>
          <w:bCs/>
          <w:noProof/>
          <w:sz w:val="28"/>
          <w:szCs w:val="32"/>
          <w:lang w:val="uk-UA" w:eastAsia="uk-UA"/>
        </w:rPr>
        <w:t xml:space="preserve"> зі збільшенням негативного U, a </w:t>
      </w:r>
      <w:r w:rsidR="00207212">
        <w:rPr>
          <w:bCs/>
          <w:noProof/>
          <w:sz w:val="28"/>
          <w:szCs w:val="32"/>
          <w:lang w:val="uk-UA" w:eastAsia="uk-UA"/>
        </w:rPr>
        <w:t>в</w:t>
      </w:r>
      <w:r w:rsidRPr="00B32C0F">
        <w:rPr>
          <w:bCs/>
          <w:noProof/>
          <w:sz w:val="28"/>
          <w:szCs w:val="32"/>
          <w:lang w:val="uk-UA" w:eastAsia="uk-UA"/>
        </w:rPr>
        <w:t xml:space="preserve"> короткохвильовій області</w:t>
      </w:r>
      <w:r w:rsidR="00207212">
        <w:rPr>
          <w:bCs/>
          <w:noProof/>
          <w:sz w:val="28"/>
          <w:szCs w:val="32"/>
          <w:lang w:val="uk-UA" w:eastAsia="uk-UA"/>
        </w:rPr>
        <w:t xml:space="preserve"> </w:t>
      </w:r>
      <w:r w:rsidRPr="00B32C0F">
        <w:rPr>
          <w:bCs/>
          <w:noProof/>
          <w:sz w:val="28"/>
          <w:szCs w:val="32"/>
          <w:lang w:val="uk-UA" w:eastAsia="uk-UA"/>
        </w:rPr>
        <w:t>спектра при</w:t>
      </w:r>
    </w:p>
    <w:p w:rsidR="007A3DC2" w:rsidRDefault="00207212" w:rsidP="00B32C0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>
        <w:rPr>
          <w:bCs/>
          <w:noProof/>
          <w:sz w:val="28"/>
          <w:szCs w:val="32"/>
          <w:lang w:val="uk-UA" w:eastAsia="uk-UA"/>
        </w:rPr>
        <w:t>λ</w:t>
      </w:r>
      <w:r w:rsidR="00B32C0F" w:rsidRPr="00B32C0F">
        <w:rPr>
          <w:bCs/>
          <w:noProof/>
          <w:sz w:val="28"/>
          <w:szCs w:val="32"/>
          <w:lang w:val="uk-UA" w:eastAsia="uk-UA"/>
        </w:rPr>
        <w:t xml:space="preserve"> = 0.45 мкм для досліджених ФП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val="uk-UA" w:eastAsia="uk-UA"/>
        </w:rPr>
        <w:t>ф</w:t>
      </w:r>
      <w:r>
        <w:rPr>
          <w:bCs/>
          <w:noProof/>
          <w:sz w:val="28"/>
          <w:szCs w:val="32"/>
          <w:lang w:val="en-US" w:eastAsia="uk-UA"/>
        </w:rPr>
        <w:t xml:space="preserve"> </w:t>
      </w:r>
      <w:r>
        <w:rPr>
          <w:bCs/>
          <w:noProof/>
          <w:sz w:val="28"/>
          <w:szCs w:val="32"/>
          <w:lang w:val="uk-UA" w:eastAsia="uk-UA"/>
        </w:rPr>
        <w:t>не залежить від U, що відповідае випадку</w:t>
      </w:r>
      <w:r w:rsidR="00B32C0F" w:rsidRPr="00B32C0F">
        <w:rPr>
          <w:bCs/>
          <w:noProof/>
          <w:sz w:val="28"/>
          <w:szCs w:val="32"/>
          <w:lang w:val="uk-UA" w:eastAsia="uk-UA"/>
        </w:rPr>
        <w:t xml:space="preserve"> Q = 1. Таким чином, отримані результати свідчать</w:t>
      </w:r>
      <w:r>
        <w:rPr>
          <w:bCs/>
          <w:noProof/>
          <w:sz w:val="28"/>
          <w:szCs w:val="32"/>
          <w:lang w:val="uk-UA" w:eastAsia="uk-UA"/>
        </w:rPr>
        <w:t xml:space="preserve"> про сумісні</w:t>
      </w:r>
      <w:r w:rsidR="00B32C0F" w:rsidRPr="00B32C0F">
        <w:rPr>
          <w:bCs/>
          <w:noProof/>
          <w:sz w:val="28"/>
          <w:szCs w:val="32"/>
          <w:lang w:val="uk-UA" w:eastAsia="uk-UA"/>
        </w:rPr>
        <w:t>ст</w:t>
      </w:r>
      <w:r>
        <w:rPr>
          <w:bCs/>
          <w:noProof/>
          <w:sz w:val="28"/>
          <w:szCs w:val="32"/>
          <w:lang w:val="uk-UA" w:eastAsia="uk-UA"/>
        </w:rPr>
        <w:t>ь</w:t>
      </w:r>
      <w:r w:rsidR="00B32C0F" w:rsidRPr="00B32C0F">
        <w:rPr>
          <w:bCs/>
          <w:noProof/>
          <w:sz w:val="28"/>
          <w:szCs w:val="32"/>
          <w:lang w:val="uk-UA" w:eastAsia="uk-UA"/>
        </w:rPr>
        <w:t xml:space="preserve"> для обох структур не тільки</w:t>
      </w:r>
      <w:r w:rsidR="007A3DC2">
        <w:rPr>
          <w:bCs/>
          <w:noProof/>
          <w:sz w:val="28"/>
          <w:szCs w:val="32"/>
          <w:lang w:val="uk-UA" w:eastAsia="uk-UA"/>
        </w:rPr>
        <w:t xml:space="preserve"> для об'ємних втрат, але й</w:t>
      </w:r>
      <w:r w:rsidR="00B32C0F" w:rsidRPr="00B32C0F">
        <w:rPr>
          <w:bCs/>
          <w:noProof/>
          <w:sz w:val="28"/>
          <w:szCs w:val="32"/>
          <w:lang w:val="uk-UA" w:eastAsia="uk-UA"/>
        </w:rPr>
        <w:t xml:space="preserve"> втрат</w:t>
      </w:r>
      <w:r w:rsidR="007A3DC2">
        <w:rPr>
          <w:bCs/>
          <w:noProof/>
          <w:sz w:val="28"/>
          <w:szCs w:val="32"/>
          <w:lang w:val="uk-UA" w:eastAsia="uk-UA"/>
        </w:rPr>
        <w:t xml:space="preserve"> </w:t>
      </w:r>
      <w:r w:rsidR="00B32C0F" w:rsidRPr="00B32C0F">
        <w:rPr>
          <w:bCs/>
          <w:noProof/>
          <w:sz w:val="28"/>
          <w:szCs w:val="32"/>
          <w:lang w:val="uk-UA" w:eastAsia="uk-UA"/>
        </w:rPr>
        <w:t xml:space="preserve">фотоносіїв на </w:t>
      </w:r>
      <w:r w:rsidR="007A3DC2">
        <w:rPr>
          <w:bCs/>
          <w:noProof/>
          <w:sz w:val="28"/>
          <w:szCs w:val="32"/>
          <w:lang w:val="uk-UA" w:eastAsia="uk-UA"/>
        </w:rPr>
        <w:t>межі</w:t>
      </w:r>
      <w:r w:rsidR="00B32C0F" w:rsidRPr="00B32C0F">
        <w:rPr>
          <w:bCs/>
          <w:noProof/>
          <w:sz w:val="28"/>
          <w:szCs w:val="32"/>
          <w:lang w:val="uk-UA" w:eastAsia="uk-UA"/>
        </w:rPr>
        <w:t xml:space="preserve"> розділу.</w:t>
      </w:r>
    </w:p>
    <w:p w:rsidR="005D3239" w:rsidRPr="005D3239" w:rsidRDefault="005D3239" w:rsidP="005D3239">
      <w:pPr>
        <w:spacing w:line="288" w:lineRule="auto"/>
        <w:ind w:firstLine="708"/>
        <w:jc w:val="both"/>
        <w:rPr>
          <w:bCs/>
          <w:noProof/>
          <w:sz w:val="28"/>
          <w:szCs w:val="32"/>
          <w:lang w:val="uk-UA" w:eastAsia="uk-UA"/>
        </w:rPr>
      </w:pPr>
      <w:r>
        <w:rPr>
          <w:bCs/>
          <w:noProof/>
          <w:sz w:val="28"/>
          <w:szCs w:val="32"/>
          <w:lang w:val="uk-UA" w:eastAsia="uk-UA"/>
        </w:rPr>
        <w:t>При низких значениях U струм</w:t>
      </w:r>
      <w:r w:rsidR="00065A7F">
        <w:rPr>
          <w:bCs/>
          <w:noProof/>
          <w:sz w:val="28"/>
          <w:szCs w:val="32"/>
          <w:lang w:val="uk-UA" w:eastAsia="uk-UA"/>
        </w:rPr>
        <w:t xml:space="preserve"> через МДП меньший</w:t>
      </w:r>
      <w:r w:rsidRPr="005D3239">
        <w:rPr>
          <w:bCs/>
          <w:noProof/>
          <w:sz w:val="28"/>
          <w:szCs w:val="32"/>
          <w:lang w:val="uk-UA" w:eastAsia="uk-UA"/>
        </w:rPr>
        <w:t xml:space="preserve">, </w:t>
      </w:r>
      <w:r>
        <w:rPr>
          <w:bCs/>
          <w:noProof/>
          <w:sz w:val="28"/>
          <w:szCs w:val="32"/>
          <w:lang w:val="uk-UA" w:eastAsia="uk-UA"/>
        </w:rPr>
        <w:t>отже</w:t>
      </w:r>
      <w:r w:rsidRPr="005D3239">
        <w:rPr>
          <w:bCs/>
          <w:noProof/>
          <w:sz w:val="28"/>
          <w:szCs w:val="32"/>
          <w:lang w:val="uk-UA" w:eastAsia="uk-UA"/>
        </w:rPr>
        <w:t>, в ПДП</w:t>
      </w:r>
    </w:p>
    <w:p w:rsidR="00065A7F" w:rsidRPr="00065A7F" w:rsidRDefault="005D3239" w:rsidP="00065A7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  <w:r w:rsidRPr="005D3239">
        <w:rPr>
          <w:bCs/>
          <w:noProof/>
          <w:sz w:val="28"/>
          <w:szCs w:val="32"/>
          <w:lang w:val="uk-UA" w:eastAsia="uk-UA"/>
        </w:rPr>
        <w:t xml:space="preserve">структуре </w:t>
      </w:r>
      <w:r>
        <w:rPr>
          <w:bCs/>
          <w:noProof/>
          <w:sz w:val="28"/>
          <w:szCs w:val="32"/>
          <w:lang w:val="uk-UA" w:eastAsia="uk-UA"/>
        </w:rPr>
        <w:t xml:space="preserve">існуе </w:t>
      </w:r>
      <w:r w:rsidRPr="005D3239">
        <w:rPr>
          <w:bCs/>
          <w:noProof/>
          <w:sz w:val="28"/>
          <w:szCs w:val="32"/>
          <w:lang w:val="uk-UA" w:eastAsia="uk-UA"/>
        </w:rPr>
        <w:t xml:space="preserve"> </w:t>
      </w:r>
      <w:r w:rsidR="00065A7F">
        <w:rPr>
          <w:bCs/>
          <w:noProof/>
          <w:sz w:val="28"/>
          <w:szCs w:val="32"/>
          <w:lang w:val="uk-UA" w:eastAsia="uk-UA"/>
        </w:rPr>
        <w:t>додаткова</w:t>
      </w:r>
      <w:r w:rsidRPr="005D3239">
        <w:rPr>
          <w:bCs/>
          <w:noProof/>
          <w:sz w:val="28"/>
          <w:szCs w:val="32"/>
          <w:lang w:val="uk-UA" w:eastAsia="uk-UA"/>
        </w:rPr>
        <w:t xml:space="preserve"> </w:t>
      </w:r>
      <w:r w:rsidR="00065A7F">
        <w:rPr>
          <w:bCs/>
          <w:noProof/>
          <w:sz w:val="28"/>
          <w:szCs w:val="32"/>
          <w:lang w:val="uk-UA" w:eastAsia="uk-UA"/>
        </w:rPr>
        <w:t>можливість для перехо</w:t>
      </w:r>
      <w:r w:rsidRPr="005D3239">
        <w:rPr>
          <w:bCs/>
          <w:noProof/>
          <w:sz w:val="28"/>
          <w:szCs w:val="32"/>
          <w:lang w:val="uk-UA" w:eastAsia="uk-UA"/>
        </w:rPr>
        <w:t xml:space="preserve">да </w:t>
      </w:r>
      <w:r w:rsidR="00065A7F">
        <w:rPr>
          <w:bCs/>
          <w:noProof/>
          <w:sz w:val="28"/>
          <w:szCs w:val="32"/>
          <w:lang w:val="uk-UA" w:eastAsia="uk-UA"/>
        </w:rPr>
        <w:t>е</w:t>
      </w:r>
      <w:r w:rsidRPr="005D3239">
        <w:rPr>
          <w:bCs/>
          <w:noProof/>
          <w:sz w:val="28"/>
          <w:szCs w:val="32"/>
          <w:lang w:val="uk-UA" w:eastAsia="uk-UA"/>
        </w:rPr>
        <w:t>лектрона з</w:t>
      </w:r>
      <w:r w:rsidR="00065A7F">
        <w:rPr>
          <w:bCs/>
          <w:noProof/>
          <w:sz w:val="28"/>
          <w:szCs w:val="32"/>
          <w:lang w:val="uk-UA" w:eastAsia="uk-UA"/>
        </w:rPr>
        <w:t xml:space="preserve"> </w:t>
      </w:r>
      <w:r w:rsidRPr="005D3239">
        <w:rPr>
          <w:bCs/>
          <w:noProof/>
          <w:sz w:val="28"/>
          <w:szCs w:val="32"/>
          <w:lang w:val="uk-UA" w:eastAsia="uk-UA"/>
        </w:rPr>
        <w:t xml:space="preserve">CdTe </w:t>
      </w:r>
      <w:r w:rsidR="00065A7F">
        <w:rPr>
          <w:bCs/>
          <w:noProof/>
          <w:sz w:val="28"/>
          <w:szCs w:val="32"/>
          <w:lang w:val="uk-UA" w:eastAsia="uk-UA"/>
        </w:rPr>
        <w:t>в</w:t>
      </w:r>
      <w:r w:rsidRPr="005D3239">
        <w:rPr>
          <w:bCs/>
          <w:noProof/>
          <w:sz w:val="28"/>
          <w:szCs w:val="32"/>
          <w:lang w:val="uk-UA" w:eastAsia="uk-UA"/>
        </w:rPr>
        <w:t xml:space="preserve"> </w:t>
      </w:r>
      <w:r w:rsidR="00065A7F" w:rsidRPr="00065A7F">
        <w:rPr>
          <w:bCs/>
          <w:noProof/>
          <w:sz w:val="28"/>
          <w:szCs w:val="32"/>
          <w:lang w:val="en-US" w:eastAsia="uk-UA"/>
        </w:rPr>
        <w:t>Cu</w:t>
      </w:r>
      <w:r w:rsidR="00065A7F" w:rsidRPr="00065A7F">
        <w:rPr>
          <w:bCs/>
          <w:noProof/>
          <w:sz w:val="28"/>
          <w:szCs w:val="32"/>
          <w:vertAlign w:val="subscript"/>
          <w:lang w:eastAsia="uk-UA"/>
        </w:rPr>
        <w:t>1.8</w:t>
      </w:r>
      <w:r w:rsidR="00065A7F" w:rsidRPr="00065A7F">
        <w:rPr>
          <w:bCs/>
          <w:noProof/>
          <w:sz w:val="28"/>
          <w:szCs w:val="32"/>
          <w:lang w:val="en-US" w:eastAsia="uk-UA"/>
        </w:rPr>
        <w:t>S</w:t>
      </w:r>
      <w:r w:rsidR="00065A7F">
        <w:rPr>
          <w:bCs/>
          <w:noProof/>
          <w:sz w:val="28"/>
          <w:szCs w:val="32"/>
          <w:lang w:val="uk-UA" w:eastAsia="uk-UA"/>
        </w:rPr>
        <w:t xml:space="preserve">. </w:t>
      </w:r>
      <w:r w:rsidR="00065A7F" w:rsidRPr="00065A7F">
        <w:rPr>
          <w:bCs/>
          <w:noProof/>
          <w:sz w:val="28"/>
          <w:szCs w:val="32"/>
          <w:lang w:val="uk-UA" w:eastAsia="uk-UA"/>
        </w:rPr>
        <w:t xml:space="preserve">Одна з </w:t>
      </w:r>
      <w:r w:rsidR="00065A7F">
        <w:rPr>
          <w:bCs/>
          <w:noProof/>
          <w:sz w:val="28"/>
          <w:szCs w:val="32"/>
          <w:lang w:val="uk-UA" w:eastAsia="uk-UA"/>
        </w:rPr>
        <w:t>ймовірних гіпотез зазначеної</w:t>
      </w:r>
      <w:r w:rsidR="00065A7F" w:rsidRPr="00065A7F">
        <w:rPr>
          <w:bCs/>
          <w:noProof/>
          <w:sz w:val="28"/>
          <w:szCs w:val="32"/>
          <w:lang w:val="uk-UA" w:eastAsia="uk-UA"/>
        </w:rPr>
        <w:t xml:space="preserve"> відмінності пов'язана з тим,</w:t>
      </w:r>
      <w:r w:rsidR="00065A7F">
        <w:rPr>
          <w:bCs/>
          <w:noProof/>
          <w:sz w:val="28"/>
          <w:szCs w:val="32"/>
          <w:lang w:val="uk-UA" w:eastAsia="uk-UA"/>
        </w:rPr>
        <w:t xml:space="preserve"> </w:t>
      </w:r>
      <w:r w:rsidR="00065A7F" w:rsidRPr="00065A7F">
        <w:rPr>
          <w:bCs/>
          <w:noProof/>
          <w:sz w:val="28"/>
          <w:szCs w:val="32"/>
          <w:lang w:val="uk-UA" w:eastAsia="uk-UA"/>
        </w:rPr>
        <w:t>що в раз</w:t>
      </w:r>
      <w:r w:rsidR="00065A7F">
        <w:rPr>
          <w:bCs/>
          <w:noProof/>
          <w:sz w:val="28"/>
          <w:szCs w:val="32"/>
          <w:lang w:val="uk-UA" w:eastAsia="uk-UA"/>
        </w:rPr>
        <w:t>і ПДП структури тунельний перехі</w:t>
      </w:r>
      <w:r w:rsidR="00065A7F" w:rsidRPr="00065A7F">
        <w:rPr>
          <w:bCs/>
          <w:noProof/>
          <w:sz w:val="28"/>
          <w:szCs w:val="32"/>
          <w:lang w:val="uk-UA" w:eastAsia="uk-UA"/>
        </w:rPr>
        <w:t xml:space="preserve">д </w:t>
      </w:r>
      <w:r w:rsidR="00065A7F">
        <w:rPr>
          <w:bCs/>
          <w:noProof/>
          <w:sz w:val="28"/>
          <w:szCs w:val="32"/>
          <w:lang w:val="en-US" w:eastAsia="uk-UA"/>
        </w:rPr>
        <w:t>(</w:t>
      </w:r>
      <w:r w:rsidR="00065A7F">
        <w:rPr>
          <w:bCs/>
          <w:noProof/>
          <w:sz w:val="28"/>
          <w:szCs w:val="32"/>
          <w:lang w:val="uk-UA" w:eastAsia="uk-UA"/>
        </w:rPr>
        <w:t>рис. 4</w:t>
      </w:r>
      <w:r w:rsidR="00065A7F" w:rsidRPr="00065A7F">
        <w:rPr>
          <w:bCs/>
          <w:noProof/>
          <w:sz w:val="28"/>
          <w:szCs w:val="32"/>
          <w:lang w:val="uk-UA" w:eastAsia="uk-UA"/>
        </w:rPr>
        <w:t>) є прямим</w:t>
      </w:r>
      <w:r w:rsidR="00065A7F">
        <w:rPr>
          <w:bCs/>
          <w:noProof/>
          <w:sz w:val="28"/>
          <w:szCs w:val="32"/>
          <w:lang w:val="uk-UA" w:eastAsia="uk-UA"/>
        </w:rPr>
        <w:t xml:space="preserve"> (б</w:t>
      </w:r>
      <w:r w:rsidR="00065A7F" w:rsidRPr="00065A7F">
        <w:rPr>
          <w:bCs/>
          <w:noProof/>
          <w:sz w:val="28"/>
          <w:szCs w:val="32"/>
          <w:lang w:val="uk-UA" w:eastAsia="uk-UA"/>
        </w:rPr>
        <w:t>ез участі фонона або частки домішки). Для МДП структури вказаний</w:t>
      </w:r>
      <w:r w:rsidR="00065A7F">
        <w:rPr>
          <w:bCs/>
          <w:noProof/>
          <w:sz w:val="28"/>
          <w:szCs w:val="32"/>
          <w:lang w:val="uk-UA" w:eastAsia="uk-UA"/>
        </w:rPr>
        <w:t xml:space="preserve"> </w:t>
      </w:r>
      <w:r w:rsidR="00065A7F" w:rsidRPr="00065A7F">
        <w:rPr>
          <w:bCs/>
          <w:noProof/>
          <w:sz w:val="28"/>
          <w:szCs w:val="32"/>
          <w:lang w:val="uk-UA" w:eastAsia="uk-UA"/>
        </w:rPr>
        <w:t>перехід може реалізуватися за допом</w:t>
      </w:r>
      <w:r w:rsidR="00065A7F">
        <w:rPr>
          <w:bCs/>
          <w:noProof/>
          <w:sz w:val="28"/>
          <w:szCs w:val="32"/>
          <w:lang w:val="uk-UA" w:eastAsia="uk-UA"/>
        </w:rPr>
        <w:t>огою непрямого тунелювання. ймовірність</w:t>
      </w:r>
      <w:r w:rsidR="00065A7F" w:rsidRPr="00065A7F">
        <w:rPr>
          <w:bCs/>
          <w:noProof/>
          <w:sz w:val="28"/>
          <w:szCs w:val="32"/>
          <w:lang w:val="uk-UA" w:eastAsia="uk-UA"/>
        </w:rPr>
        <w:t xml:space="preserve"> непрямого тунелювання менше, отже, в МДП домінують</w:t>
      </w:r>
      <w:r w:rsidR="00065A7F">
        <w:rPr>
          <w:bCs/>
          <w:noProof/>
          <w:sz w:val="28"/>
          <w:szCs w:val="32"/>
          <w:lang w:val="uk-UA" w:eastAsia="uk-UA"/>
        </w:rPr>
        <w:t xml:space="preserve"> </w:t>
      </w:r>
      <w:r w:rsidR="00065A7F" w:rsidRPr="00065A7F">
        <w:rPr>
          <w:bCs/>
          <w:noProof/>
          <w:sz w:val="28"/>
          <w:szCs w:val="32"/>
          <w:lang w:val="uk-UA" w:eastAsia="uk-UA"/>
        </w:rPr>
        <w:t>термоактивац</w:t>
      </w:r>
      <w:r w:rsidR="00065A7F">
        <w:rPr>
          <w:bCs/>
          <w:noProof/>
          <w:sz w:val="28"/>
          <w:szCs w:val="32"/>
          <w:lang w:val="uk-UA" w:eastAsia="uk-UA"/>
        </w:rPr>
        <w:t>ійні</w:t>
      </w:r>
      <w:r w:rsidR="00065A7F" w:rsidRPr="00065A7F">
        <w:rPr>
          <w:bCs/>
          <w:noProof/>
          <w:sz w:val="28"/>
          <w:szCs w:val="32"/>
          <w:lang w:val="uk-UA" w:eastAsia="uk-UA"/>
        </w:rPr>
        <w:t xml:space="preserve"> процеси.</w:t>
      </w:r>
    </w:p>
    <w:p w:rsidR="00065A7F" w:rsidRPr="00065A7F" w:rsidRDefault="00065A7F" w:rsidP="00065A7F">
      <w:pPr>
        <w:spacing w:line="288" w:lineRule="auto"/>
        <w:jc w:val="both"/>
        <w:rPr>
          <w:bCs/>
          <w:noProof/>
          <w:sz w:val="28"/>
          <w:szCs w:val="32"/>
          <w:lang w:val="uk-UA" w:eastAsia="uk-UA"/>
        </w:rPr>
      </w:pPr>
    </w:p>
    <w:p w:rsidR="003C0F0C" w:rsidRDefault="005D3239" w:rsidP="005D3239">
      <w:pPr>
        <w:spacing w:line="288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A70B114">
            <wp:extent cx="3270739" cy="3810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55" cy="3842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44D" w:rsidRPr="004A544D" w:rsidRDefault="004A544D" w:rsidP="004A544D">
      <w:pPr>
        <w:spacing w:line="288" w:lineRule="auto"/>
        <w:jc w:val="center"/>
        <w:rPr>
          <w:sz w:val="28"/>
          <w:szCs w:val="28"/>
          <w:lang w:val="uk-UA"/>
        </w:rPr>
      </w:pPr>
    </w:p>
    <w:p w:rsidR="00776A2E" w:rsidRDefault="004A544D" w:rsidP="00776A2E">
      <w:pPr>
        <w:spacing w:line="288" w:lineRule="auto"/>
        <w:ind w:firstLine="708"/>
        <w:jc w:val="both"/>
        <w:rPr>
          <w:sz w:val="28"/>
          <w:szCs w:val="28"/>
          <w:lang w:val="uk-UA"/>
        </w:rPr>
      </w:pPr>
      <w:r w:rsidRPr="004A544D">
        <w:rPr>
          <w:sz w:val="28"/>
          <w:szCs w:val="28"/>
          <w:lang w:val="uk-UA"/>
        </w:rPr>
        <w:lastRenderedPageBreak/>
        <w:t>Втрати фотоструму в поверхнево-бар'єрних фотоперетворювачах</w:t>
      </w:r>
      <w:r>
        <w:rPr>
          <w:sz w:val="28"/>
          <w:szCs w:val="28"/>
          <w:lang w:val="uk-UA"/>
        </w:rPr>
        <w:t xml:space="preserve"> </w:t>
      </w:r>
      <w:r w:rsidRPr="004A544D">
        <w:rPr>
          <w:sz w:val="28"/>
          <w:szCs w:val="28"/>
          <w:lang w:val="uk-UA"/>
        </w:rPr>
        <w:t>(ФП)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p-Cu</w:t>
      </w:r>
      <w:r>
        <w:rPr>
          <w:sz w:val="28"/>
          <w:szCs w:val="28"/>
          <w:vertAlign w:val="subscript"/>
          <w:lang w:val="en-US"/>
        </w:rPr>
        <w:t>1.8</w:t>
      </w:r>
      <w:r>
        <w:rPr>
          <w:sz w:val="28"/>
          <w:szCs w:val="28"/>
          <w:lang w:val="en-US"/>
        </w:rPr>
        <w:t>S-n-CdS</w:t>
      </w:r>
      <w:r>
        <w:rPr>
          <w:sz w:val="28"/>
          <w:szCs w:val="28"/>
          <w:lang w:val="uk-UA"/>
        </w:rPr>
        <w:t>,</w:t>
      </w:r>
      <w:r w:rsidRPr="004A544D">
        <w:rPr>
          <w:sz w:val="28"/>
          <w:szCs w:val="28"/>
          <w:lang w:val="uk-UA"/>
        </w:rPr>
        <w:t xml:space="preserve"> пов'язані з</w:t>
      </w:r>
      <w:r>
        <w:rPr>
          <w:sz w:val="28"/>
          <w:szCs w:val="28"/>
          <w:lang w:val="uk-UA"/>
        </w:rPr>
        <w:t xml:space="preserve"> рекомбінацією на межі</w:t>
      </w:r>
      <w:r w:rsidRPr="004A544D">
        <w:rPr>
          <w:sz w:val="28"/>
          <w:szCs w:val="28"/>
          <w:lang w:val="uk-UA"/>
        </w:rPr>
        <w:t xml:space="preserve"> розділу і</w:t>
      </w:r>
      <w:r>
        <w:rPr>
          <w:sz w:val="28"/>
          <w:szCs w:val="28"/>
          <w:lang w:val="uk-UA"/>
        </w:rPr>
        <w:t xml:space="preserve"> </w:t>
      </w:r>
      <w:r w:rsidRPr="004A544D">
        <w:rPr>
          <w:sz w:val="28"/>
          <w:szCs w:val="28"/>
          <w:lang w:val="uk-UA"/>
        </w:rPr>
        <w:t>з переходом</w:t>
      </w:r>
      <w:r>
        <w:rPr>
          <w:sz w:val="28"/>
          <w:szCs w:val="28"/>
          <w:lang w:val="uk-UA"/>
        </w:rPr>
        <w:t xml:space="preserve"> основних носіїв за</w:t>
      </w:r>
      <w:r w:rsidRPr="004A544D">
        <w:rPr>
          <w:sz w:val="28"/>
          <w:szCs w:val="28"/>
          <w:lang w:val="uk-UA"/>
        </w:rPr>
        <w:t>ря</w:t>
      </w:r>
      <w:r>
        <w:rPr>
          <w:sz w:val="28"/>
          <w:szCs w:val="28"/>
          <w:lang w:val="uk-UA"/>
        </w:rPr>
        <w:t xml:space="preserve">ду з </w:t>
      </w:r>
      <w:proofErr w:type="spellStart"/>
      <w:r>
        <w:rPr>
          <w:sz w:val="28"/>
          <w:szCs w:val="28"/>
          <w:lang w:val="uk-UA"/>
        </w:rPr>
        <w:t>фоточутливого</w:t>
      </w:r>
      <w:proofErr w:type="spellEnd"/>
      <w:r>
        <w:rPr>
          <w:sz w:val="28"/>
          <w:szCs w:val="28"/>
          <w:lang w:val="uk-UA"/>
        </w:rPr>
        <w:t xml:space="preserve"> </w:t>
      </w:r>
      <w:r w:rsidRPr="004A544D">
        <w:rPr>
          <w:sz w:val="28"/>
          <w:szCs w:val="28"/>
          <w:lang w:val="uk-UA"/>
        </w:rPr>
        <w:t xml:space="preserve"> (</w:t>
      </w:r>
      <w:proofErr w:type="spellStart"/>
      <w:r w:rsidRPr="004A544D">
        <w:rPr>
          <w:sz w:val="28"/>
          <w:szCs w:val="28"/>
          <w:lang w:val="uk-UA"/>
        </w:rPr>
        <w:t>CdS</w:t>
      </w:r>
      <w:proofErr w:type="spellEnd"/>
      <w:r w:rsidRPr="004A544D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у</w:t>
      </w:r>
      <w:r w:rsidRPr="004A544D">
        <w:rPr>
          <w:sz w:val="28"/>
          <w:szCs w:val="28"/>
          <w:lang w:val="uk-UA"/>
        </w:rPr>
        <w:t xml:space="preserve"> прозору складову </w:t>
      </w:r>
      <w:r w:rsidR="00776A2E">
        <w:rPr>
          <w:sz w:val="28"/>
          <w:szCs w:val="28"/>
          <w:lang w:val="uk-UA"/>
        </w:rPr>
        <w:t>(</w:t>
      </w:r>
      <w:r w:rsidR="00776A2E">
        <w:rPr>
          <w:sz w:val="28"/>
          <w:szCs w:val="28"/>
          <w:lang w:val="en-US"/>
        </w:rPr>
        <w:t>Cu</w:t>
      </w:r>
      <w:r w:rsidR="00776A2E">
        <w:rPr>
          <w:sz w:val="28"/>
          <w:szCs w:val="28"/>
          <w:vertAlign w:val="subscript"/>
          <w:lang w:val="en-US"/>
        </w:rPr>
        <w:t>1.8</w:t>
      </w:r>
      <w:r w:rsidR="00776A2E">
        <w:rPr>
          <w:sz w:val="28"/>
          <w:szCs w:val="28"/>
          <w:lang w:val="en-US"/>
        </w:rPr>
        <w:t>S</w:t>
      </w:r>
      <w:r w:rsidR="00776A2E">
        <w:rPr>
          <w:sz w:val="28"/>
          <w:szCs w:val="28"/>
          <w:lang w:val="uk-UA"/>
        </w:rPr>
        <w:t>)</w:t>
      </w:r>
      <w:r w:rsidRPr="004A544D">
        <w:rPr>
          <w:sz w:val="28"/>
          <w:szCs w:val="28"/>
          <w:lang w:val="uk-UA"/>
        </w:rPr>
        <w:t>,</w:t>
      </w:r>
    </w:p>
    <w:p w:rsidR="004A544D" w:rsidRPr="004A544D" w:rsidRDefault="00776A2E" w:rsidP="00776A2E">
      <w:p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істотно залежать від напруженості  електричного поля в області п</w:t>
      </w:r>
      <w:r w:rsidR="004A544D" w:rsidRPr="004A544D">
        <w:rPr>
          <w:sz w:val="28"/>
          <w:szCs w:val="28"/>
          <w:lang w:val="uk-UA"/>
        </w:rPr>
        <w:t>росторового заряду(ОПЗ)</w:t>
      </w:r>
      <w:r>
        <w:rPr>
          <w:sz w:val="28"/>
          <w:szCs w:val="28"/>
          <w:lang w:val="en-US"/>
        </w:rPr>
        <w:t>[5]</w:t>
      </w:r>
      <w:r w:rsidR="004A544D" w:rsidRPr="004A544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Сильне легування </w:t>
      </w:r>
      <w:proofErr w:type="spellStart"/>
      <w:r>
        <w:rPr>
          <w:sz w:val="28"/>
          <w:szCs w:val="28"/>
          <w:lang w:val="uk-UA"/>
        </w:rPr>
        <w:t>CdS</w:t>
      </w:r>
      <w:proofErr w:type="spellEnd"/>
      <w:r>
        <w:rPr>
          <w:sz w:val="28"/>
          <w:szCs w:val="28"/>
          <w:lang w:val="uk-UA"/>
        </w:rPr>
        <w:t>, зменшує</w:t>
      </w:r>
      <w:r w:rsidR="004A544D" w:rsidRPr="004A544D">
        <w:rPr>
          <w:sz w:val="28"/>
          <w:szCs w:val="28"/>
          <w:lang w:val="uk-UA"/>
        </w:rPr>
        <w:t xml:space="preserve"> протяжніс</w:t>
      </w:r>
      <w:r>
        <w:rPr>
          <w:sz w:val="28"/>
          <w:szCs w:val="28"/>
          <w:lang w:val="uk-UA"/>
        </w:rPr>
        <w:t>ть ОПЗ, дозволе  досягнут</w:t>
      </w:r>
      <w:r w:rsidR="004A544D" w:rsidRPr="004A544D">
        <w:rPr>
          <w:sz w:val="28"/>
          <w:szCs w:val="28"/>
          <w:lang w:val="uk-UA"/>
        </w:rPr>
        <w:t>и полів, дос</w:t>
      </w:r>
      <w:r>
        <w:rPr>
          <w:sz w:val="28"/>
          <w:szCs w:val="28"/>
          <w:lang w:val="uk-UA"/>
        </w:rPr>
        <w:t>татніх для отримання високої чутливості</w:t>
      </w:r>
      <w:r w:rsidR="004A544D" w:rsidRPr="004A544D">
        <w:rPr>
          <w:sz w:val="28"/>
          <w:szCs w:val="28"/>
          <w:lang w:val="uk-UA"/>
        </w:rPr>
        <w:t xml:space="preserve"> ФП в короткохвильовій області спектра. Однак </w:t>
      </w:r>
      <w:r>
        <w:rPr>
          <w:sz w:val="28"/>
          <w:szCs w:val="28"/>
          <w:lang w:val="uk-UA"/>
        </w:rPr>
        <w:t>створення</w:t>
      </w:r>
      <w:r w:rsidR="004A544D" w:rsidRPr="004A544D">
        <w:rPr>
          <w:sz w:val="28"/>
          <w:szCs w:val="28"/>
          <w:lang w:val="uk-UA"/>
        </w:rPr>
        <w:t xml:space="preserve"> таким способом сильного електричного поля вступає в </w:t>
      </w:r>
      <w:r w:rsidRPr="004A544D">
        <w:rPr>
          <w:sz w:val="28"/>
          <w:szCs w:val="28"/>
          <w:lang w:val="uk-UA"/>
        </w:rPr>
        <w:t>проти</w:t>
      </w:r>
      <w:r>
        <w:rPr>
          <w:sz w:val="28"/>
          <w:szCs w:val="28"/>
          <w:lang w:val="uk-UA"/>
        </w:rPr>
        <w:t>річчя</w:t>
      </w:r>
      <w:r w:rsidR="004A544D" w:rsidRPr="004A544D">
        <w:rPr>
          <w:sz w:val="28"/>
          <w:szCs w:val="28"/>
          <w:lang w:val="uk-UA"/>
        </w:rPr>
        <w:t xml:space="preserve"> з необхідністю</w:t>
      </w:r>
      <w:r>
        <w:rPr>
          <w:sz w:val="28"/>
          <w:szCs w:val="28"/>
          <w:lang w:val="uk-UA"/>
        </w:rPr>
        <w:t xml:space="preserve"> </w:t>
      </w:r>
      <w:r w:rsidR="004A544D" w:rsidRPr="004A544D">
        <w:rPr>
          <w:sz w:val="28"/>
          <w:szCs w:val="28"/>
          <w:lang w:val="uk-UA"/>
        </w:rPr>
        <w:t xml:space="preserve">розширення ОПЗ для зменшення </w:t>
      </w:r>
      <w:proofErr w:type="spellStart"/>
      <w:r w:rsidR="004A544D" w:rsidRPr="004A544D">
        <w:rPr>
          <w:sz w:val="28"/>
          <w:szCs w:val="28"/>
          <w:lang w:val="uk-UA"/>
        </w:rPr>
        <w:t>темнових</w:t>
      </w:r>
      <w:proofErr w:type="spellEnd"/>
      <w:r w:rsidR="004A544D" w:rsidRPr="004A544D">
        <w:rPr>
          <w:sz w:val="28"/>
          <w:szCs w:val="28"/>
          <w:lang w:val="uk-UA"/>
        </w:rPr>
        <w:t xml:space="preserve"> тунельних струмів через перехід і поліпшення діодних характеристик ФП.</w:t>
      </w:r>
    </w:p>
    <w:p w:rsidR="004A544D" w:rsidRPr="004A544D" w:rsidRDefault="004A544D" w:rsidP="004A544D">
      <w:pPr>
        <w:spacing w:line="288" w:lineRule="auto"/>
        <w:rPr>
          <w:sz w:val="28"/>
          <w:szCs w:val="28"/>
          <w:lang w:val="uk-UA"/>
        </w:rPr>
      </w:pPr>
    </w:p>
    <w:p w:rsidR="00776A2E" w:rsidRDefault="004A544D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4A544D">
        <w:rPr>
          <w:sz w:val="28"/>
          <w:szCs w:val="28"/>
          <w:lang w:val="uk-UA"/>
        </w:rPr>
        <w:t xml:space="preserve">Добре відомі методи зниження рекомбінаційних втрат </w:t>
      </w:r>
      <w:proofErr w:type="spellStart"/>
      <w:r w:rsidRPr="004A544D">
        <w:rPr>
          <w:sz w:val="28"/>
          <w:szCs w:val="28"/>
          <w:lang w:val="uk-UA"/>
        </w:rPr>
        <w:t>фотонос</w:t>
      </w:r>
      <w:r w:rsidR="00776A2E">
        <w:rPr>
          <w:sz w:val="28"/>
          <w:szCs w:val="28"/>
          <w:lang w:val="uk-UA"/>
        </w:rPr>
        <w:t>іїв</w:t>
      </w:r>
      <w:proofErr w:type="spellEnd"/>
      <w:r w:rsidRPr="004A544D">
        <w:rPr>
          <w:sz w:val="28"/>
          <w:szCs w:val="28"/>
          <w:lang w:val="uk-UA"/>
        </w:rPr>
        <w:t xml:space="preserve"> шляхом використання </w:t>
      </w:r>
      <w:proofErr w:type="spellStart"/>
      <w:r w:rsidRPr="004A544D">
        <w:rPr>
          <w:sz w:val="28"/>
          <w:szCs w:val="28"/>
          <w:lang w:val="uk-UA"/>
        </w:rPr>
        <w:t>квазіелектріческіх</w:t>
      </w:r>
      <w:proofErr w:type="spellEnd"/>
      <w:r w:rsidRPr="004A544D">
        <w:rPr>
          <w:sz w:val="28"/>
          <w:szCs w:val="28"/>
          <w:lang w:val="uk-UA"/>
        </w:rPr>
        <w:t xml:space="preserve"> полів </w:t>
      </w:r>
      <w:proofErr w:type="spellStart"/>
      <w:r w:rsidRPr="004A544D">
        <w:rPr>
          <w:sz w:val="28"/>
          <w:szCs w:val="28"/>
          <w:lang w:val="uk-UA"/>
        </w:rPr>
        <w:t>варізонни</w:t>
      </w:r>
      <w:r w:rsidR="00776A2E">
        <w:rPr>
          <w:sz w:val="28"/>
          <w:szCs w:val="28"/>
          <w:lang w:val="uk-UA"/>
        </w:rPr>
        <w:t>х</w:t>
      </w:r>
      <w:proofErr w:type="spellEnd"/>
      <w:r w:rsidR="00776A2E">
        <w:rPr>
          <w:sz w:val="28"/>
          <w:szCs w:val="28"/>
          <w:lang w:val="uk-UA"/>
        </w:rPr>
        <w:t xml:space="preserve"> напівпровідникових шарів</w:t>
      </w:r>
      <w:r w:rsidRPr="004A544D">
        <w:rPr>
          <w:sz w:val="28"/>
          <w:szCs w:val="28"/>
          <w:lang w:val="uk-UA"/>
        </w:rPr>
        <w:t>.</w:t>
      </w:r>
    </w:p>
    <w:p w:rsidR="004A544D" w:rsidRPr="004A544D" w:rsidRDefault="004A544D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4A544D">
        <w:rPr>
          <w:sz w:val="28"/>
          <w:szCs w:val="28"/>
          <w:lang w:val="uk-UA"/>
        </w:rPr>
        <w:t>На жаль, Для з'єднань</w:t>
      </w:r>
      <w:r w:rsidR="00776A2E">
        <w:rPr>
          <w:sz w:val="28"/>
          <w:szCs w:val="28"/>
          <w:lang w:val="uk-UA"/>
        </w:rPr>
        <w:t xml:space="preserve"> А2В6</w:t>
      </w:r>
      <w:r w:rsidRPr="004A544D">
        <w:rPr>
          <w:sz w:val="28"/>
          <w:szCs w:val="28"/>
          <w:lang w:val="uk-UA"/>
        </w:rPr>
        <w:t xml:space="preserve"> застосування згаданих методів технологічно важко </w:t>
      </w:r>
      <w:r w:rsidR="00815AB8">
        <w:rPr>
          <w:sz w:val="28"/>
          <w:szCs w:val="28"/>
          <w:lang w:val="uk-UA"/>
        </w:rPr>
        <w:t>з</w:t>
      </w:r>
      <w:r w:rsidRPr="004A544D">
        <w:rPr>
          <w:sz w:val="28"/>
          <w:szCs w:val="28"/>
          <w:lang w:val="uk-UA"/>
        </w:rPr>
        <w:t>дій</w:t>
      </w:r>
      <w:r w:rsidR="00815AB8">
        <w:rPr>
          <w:sz w:val="28"/>
          <w:szCs w:val="28"/>
          <w:lang w:val="uk-UA"/>
        </w:rPr>
        <w:t>снити</w:t>
      </w:r>
      <w:r w:rsidRPr="004A544D">
        <w:rPr>
          <w:sz w:val="28"/>
          <w:szCs w:val="28"/>
          <w:lang w:val="uk-UA"/>
        </w:rPr>
        <w:t xml:space="preserve">, перш за все через відсутність досить </w:t>
      </w:r>
      <w:proofErr w:type="spellStart"/>
      <w:r w:rsidRPr="004A544D">
        <w:rPr>
          <w:sz w:val="28"/>
          <w:szCs w:val="28"/>
          <w:lang w:val="uk-UA"/>
        </w:rPr>
        <w:t>широкозонних</w:t>
      </w:r>
      <w:proofErr w:type="spellEnd"/>
    </w:p>
    <w:p w:rsidR="00815AB8" w:rsidRDefault="004A544D" w:rsidP="00815AB8">
      <w:pPr>
        <w:spacing w:line="288" w:lineRule="auto"/>
        <w:jc w:val="both"/>
        <w:rPr>
          <w:sz w:val="28"/>
          <w:szCs w:val="28"/>
          <w:lang w:val="uk-UA"/>
        </w:rPr>
      </w:pPr>
      <w:proofErr w:type="spellStart"/>
      <w:r w:rsidRPr="004A544D">
        <w:rPr>
          <w:sz w:val="28"/>
          <w:szCs w:val="28"/>
          <w:lang w:val="uk-UA"/>
        </w:rPr>
        <w:t>низькоомних</w:t>
      </w:r>
      <w:proofErr w:type="spellEnd"/>
      <w:r w:rsidRPr="004A544D">
        <w:rPr>
          <w:sz w:val="28"/>
          <w:szCs w:val="28"/>
          <w:lang w:val="uk-UA"/>
        </w:rPr>
        <w:t xml:space="preserve"> напівпровідників р-типу провідності. Крім того, до</w:t>
      </w:r>
      <w:r w:rsidR="00815AB8">
        <w:rPr>
          <w:sz w:val="28"/>
          <w:szCs w:val="28"/>
          <w:lang w:val="uk-UA"/>
        </w:rPr>
        <w:t xml:space="preserve">даткове </w:t>
      </w:r>
      <w:r w:rsidRPr="004A544D">
        <w:rPr>
          <w:sz w:val="28"/>
          <w:szCs w:val="28"/>
          <w:lang w:val="uk-UA"/>
        </w:rPr>
        <w:t xml:space="preserve">легування полікристалічних матеріалів </w:t>
      </w:r>
      <w:r w:rsidR="00815AB8">
        <w:rPr>
          <w:sz w:val="28"/>
          <w:szCs w:val="28"/>
          <w:lang w:val="uk-UA"/>
        </w:rPr>
        <w:t>є</w:t>
      </w:r>
      <w:r w:rsidRPr="004A544D">
        <w:rPr>
          <w:sz w:val="28"/>
          <w:szCs w:val="28"/>
          <w:lang w:val="uk-UA"/>
        </w:rPr>
        <w:t xml:space="preserve"> причиною нестаб</w:t>
      </w:r>
      <w:r w:rsidR="00815AB8">
        <w:rPr>
          <w:sz w:val="28"/>
          <w:szCs w:val="28"/>
          <w:lang w:val="uk-UA"/>
        </w:rPr>
        <w:t>ільності і поганої</w:t>
      </w:r>
    </w:p>
    <w:p w:rsidR="004A544D" w:rsidRPr="004A544D" w:rsidRDefault="00815AB8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815AB8">
        <w:rPr>
          <w:sz w:val="28"/>
          <w:szCs w:val="28"/>
          <w:lang w:val="uk-UA"/>
        </w:rPr>
        <w:t>відтворюваності</w:t>
      </w:r>
      <w:r w:rsidR="004A544D" w:rsidRPr="004A544D">
        <w:rPr>
          <w:sz w:val="28"/>
          <w:szCs w:val="28"/>
          <w:lang w:val="uk-UA"/>
        </w:rPr>
        <w:t xml:space="preserve"> технології</w:t>
      </w:r>
      <w:r>
        <w:rPr>
          <w:sz w:val="28"/>
          <w:szCs w:val="28"/>
          <w:lang w:val="uk-UA"/>
        </w:rPr>
        <w:t xml:space="preserve"> </w:t>
      </w:r>
      <w:r w:rsidR="004A544D" w:rsidRPr="004A544D">
        <w:rPr>
          <w:sz w:val="28"/>
          <w:szCs w:val="28"/>
          <w:lang w:val="uk-UA"/>
        </w:rPr>
        <w:t>вигот</w:t>
      </w:r>
      <w:r>
        <w:rPr>
          <w:sz w:val="28"/>
          <w:szCs w:val="28"/>
          <w:lang w:val="uk-UA"/>
        </w:rPr>
        <w:t>овлення бар'єрних структур через  переважної</w:t>
      </w:r>
      <w:r w:rsidR="004A544D" w:rsidRPr="004A544D">
        <w:rPr>
          <w:sz w:val="28"/>
          <w:szCs w:val="28"/>
          <w:lang w:val="uk-UA"/>
        </w:rPr>
        <w:t xml:space="preserve"> дифузії</w:t>
      </w:r>
      <w:r>
        <w:rPr>
          <w:sz w:val="28"/>
          <w:szCs w:val="28"/>
          <w:lang w:val="uk-UA"/>
        </w:rPr>
        <w:t xml:space="preserve"> домішок по міжкристалічним</w:t>
      </w:r>
      <w:r w:rsidR="004A544D" w:rsidRPr="004A544D">
        <w:rPr>
          <w:sz w:val="28"/>
          <w:szCs w:val="28"/>
          <w:lang w:val="uk-UA"/>
        </w:rPr>
        <w:t xml:space="preserve"> прошаркам. Останнє є</w:t>
      </w:r>
    </w:p>
    <w:p w:rsidR="004A544D" w:rsidRDefault="004A544D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4A544D">
        <w:rPr>
          <w:sz w:val="28"/>
          <w:szCs w:val="28"/>
          <w:lang w:val="uk-UA"/>
        </w:rPr>
        <w:t>причиною шунтування бар'єрного переходу.</w:t>
      </w:r>
    </w:p>
    <w:p w:rsidR="00815AB8" w:rsidRDefault="00815AB8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815AB8">
        <w:rPr>
          <w:sz w:val="28"/>
          <w:szCs w:val="28"/>
          <w:lang w:val="uk-UA"/>
        </w:rPr>
        <w:t xml:space="preserve">Для поверхнево-бар'єрних структур </w:t>
      </w:r>
      <w:r>
        <w:rPr>
          <w:sz w:val="28"/>
          <w:szCs w:val="28"/>
          <w:lang w:val="uk-UA"/>
        </w:rPr>
        <w:t>у</w:t>
      </w:r>
      <w:r w:rsidRPr="00815AB8">
        <w:rPr>
          <w:sz w:val="28"/>
          <w:szCs w:val="28"/>
          <w:lang w:val="uk-UA"/>
        </w:rPr>
        <w:t xml:space="preserve"> короткохвильовій області</w:t>
      </w:r>
      <w:r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>спектра одним з основних</w:t>
      </w:r>
      <w:r>
        <w:rPr>
          <w:sz w:val="28"/>
          <w:szCs w:val="28"/>
          <w:lang w:val="uk-UA"/>
        </w:rPr>
        <w:t xml:space="preserve"> механізмів втрат фотоструму є перенос основних носіїв в прозорій</w:t>
      </w:r>
    </w:p>
    <w:p w:rsidR="00815AB8" w:rsidRPr="00815AB8" w:rsidRDefault="00815AB8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815AB8">
        <w:rPr>
          <w:sz w:val="28"/>
          <w:szCs w:val="28"/>
          <w:lang w:val="uk-UA"/>
        </w:rPr>
        <w:t>шар в результаті дифузії</w:t>
      </w:r>
      <w:r>
        <w:rPr>
          <w:sz w:val="28"/>
          <w:szCs w:val="28"/>
          <w:lang w:val="uk-UA"/>
        </w:rPr>
        <w:t xml:space="preserve"> та</w:t>
      </w:r>
      <w:r w:rsidRPr="00815AB8">
        <w:rPr>
          <w:sz w:val="28"/>
          <w:szCs w:val="28"/>
          <w:lang w:val="uk-UA"/>
        </w:rPr>
        <w:t xml:space="preserve"> емісії в напрямку, протилежному їх дрейфу в електричн</w:t>
      </w:r>
      <w:r w:rsidR="00E1706D">
        <w:rPr>
          <w:sz w:val="28"/>
          <w:szCs w:val="28"/>
          <w:lang w:val="uk-UA"/>
        </w:rPr>
        <w:t>ому полі. Існування в зонній діаграмі (рис 6, a) бар'єру ∆Е</w:t>
      </w:r>
      <w:r w:rsidR="00E1706D">
        <w:rPr>
          <w:sz w:val="28"/>
          <w:szCs w:val="28"/>
          <w:vertAlign w:val="subscript"/>
          <w:lang w:val="uk-UA"/>
        </w:rPr>
        <w:t>с</w:t>
      </w:r>
      <w:r w:rsidR="00E1706D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 xml:space="preserve">істотно обмежує такі </w:t>
      </w:r>
      <w:r w:rsidR="00E1706D" w:rsidRPr="00815AB8">
        <w:rPr>
          <w:sz w:val="28"/>
          <w:szCs w:val="28"/>
          <w:lang w:val="uk-UA"/>
        </w:rPr>
        <w:t>п</w:t>
      </w:r>
      <w:r w:rsidR="00E1706D">
        <w:rPr>
          <w:sz w:val="28"/>
          <w:szCs w:val="28"/>
          <w:lang w:val="uk-UA"/>
        </w:rPr>
        <w:t>р</w:t>
      </w:r>
      <w:r w:rsidR="00E1706D" w:rsidRPr="00815AB8">
        <w:rPr>
          <w:sz w:val="28"/>
          <w:szCs w:val="28"/>
          <w:lang w:val="uk-UA"/>
        </w:rPr>
        <w:t>о</w:t>
      </w:r>
      <w:r w:rsidR="00E1706D">
        <w:rPr>
          <w:sz w:val="28"/>
          <w:szCs w:val="28"/>
          <w:lang w:val="uk-UA"/>
        </w:rPr>
        <w:t>ц</w:t>
      </w:r>
      <w:r w:rsidR="00E1706D" w:rsidRPr="00815AB8">
        <w:rPr>
          <w:sz w:val="28"/>
          <w:szCs w:val="28"/>
          <w:lang w:val="uk-UA"/>
        </w:rPr>
        <w:t>еси</w:t>
      </w:r>
      <w:r w:rsidR="00E1706D">
        <w:rPr>
          <w:sz w:val="28"/>
          <w:szCs w:val="28"/>
          <w:lang w:val="uk-UA"/>
        </w:rPr>
        <w:t>, що визначають</w:t>
      </w:r>
      <w:r w:rsidRPr="00815AB8">
        <w:rPr>
          <w:sz w:val="28"/>
          <w:szCs w:val="28"/>
          <w:lang w:val="uk-UA"/>
        </w:rPr>
        <w:t xml:space="preserve"> високу</w:t>
      </w:r>
      <w:r w:rsidR="00E1706D">
        <w:rPr>
          <w:sz w:val="28"/>
          <w:szCs w:val="28"/>
          <w:lang w:val="uk-UA"/>
        </w:rPr>
        <w:t xml:space="preserve"> чутливість структури </w:t>
      </w:r>
      <w:r w:rsidR="00E1706D" w:rsidRPr="003C0F0C">
        <w:rPr>
          <w:bCs/>
          <w:sz w:val="28"/>
          <w:szCs w:val="28"/>
          <w:lang w:val="en-US"/>
        </w:rPr>
        <w:t>Cu</w:t>
      </w:r>
      <w:r w:rsidR="00E1706D" w:rsidRPr="003C0F0C">
        <w:rPr>
          <w:bCs/>
          <w:sz w:val="28"/>
          <w:szCs w:val="28"/>
          <w:vertAlign w:val="subscript"/>
        </w:rPr>
        <w:t>1.8</w:t>
      </w:r>
      <w:r w:rsidR="00E1706D" w:rsidRPr="003C0F0C">
        <w:rPr>
          <w:bCs/>
          <w:sz w:val="28"/>
          <w:szCs w:val="28"/>
          <w:lang w:val="en-US"/>
        </w:rPr>
        <w:t>S</w:t>
      </w:r>
      <w:r w:rsidR="00E1706D">
        <w:rPr>
          <w:bCs/>
          <w:sz w:val="28"/>
          <w:szCs w:val="28"/>
        </w:rPr>
        <w:t xml:space="preserve"> </w:t>
      </w:r>
      <w:proofErr w:type="spellStart"/>
      <w:r w:rsidR="00E1706D" w:rsidRPr="003C0F0C">
        <w:rPr>
          <w:bCs/>
          <w:sz w:val="28"/>
          <w:szCs w:val="28"/>
          <w:lang w:val="en-US"/>
        </w:rPr>
        <w:t>CdS</w:t>
      </w:r>
      <w:proofErr w:type="spellEnd"/>
      <w:r w:rsidR="00E1706D">
        <w:rPr>
          <w:bCs/>
          <w:sz w:val="28"/>
          <w:szCs w:val="28"/>
          <w:lang w:val="uk-UA"/>
        </w:rPr>
        <w:t>е у</w:t>
      </w:r>
      <w:r w:rsidRPr="00815AB8">
        <w:rPr>
          <w:sz w:val="28"/>
          <w:szCs w:val="28"/>
          <w:lang w:val="uk-UA"/>
        </w:rPr>
        <w:t xml:space="preserve"> короткохвильовій області</w:t>
      </w:r>
      <w:r w:rsidR="00E1706D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>спектра. Так,</w:t>
      </w:r>
      <w:r w:rsidR="00E1706D">
        <w:rPr>
          <w:sz w:val="28"/>
          <w:szCs w:val="28"/>
          <w:lang w:val="uk-UA"/>
        </w:rPr>
        <w:t xml:space="preserve"> для кращих зразків ФП струмова</w:t>
      </w:r>
      <w:r w:rsidRPr="00815AB8">
        <w:rPr>
          <w:sz w:val="28"/>
          <w:szCs w:val="28"/>
          <w:lang w:val="uk-UA"/>
        </w:rPr>
        <w:t xml:space="preserve"> чутливість</w:t>
      </w:r>
      <w:r w:rsidR="00E1706D">
        <w:rPr>
          <w:sz w:val="28"/>
          <w:szCs w:val="28"/>
          <w:lang w:val="uk-UA"/>
        </w:rPr>
        <w:t xml:space="preserve"> </w:t>
      </w:r>
      <w:proofErr w:type="spellStart"/>
      <w:r w:rsidR="00E1706D">
        <w:rPr>
          <w:sz w:val="28"/>
          <w:szCs w:val="28"/>
          <w:lang w:val="en-US"/>
        </w:rPr>
        <w:t>S</w:t>
      </w:r>
      <w:r w:rsidR="00E1706D">
        <w:rPr>
          <w:sz w:val="28"/>
          <w:szCs w:val="28"/>
          <w:vertAlign w:val="subscript"/>
          <w:lang w:val="en-US"/>
        </w:rPr>
        <w:t>λ</w:t>
      </w:r>
      <w:proofErr w:type="spellEnd"/>
      <w:r w:rsidR="00E1706D">
        <w:rPr>
          <w:sz w:val="28"/>
          <w:szCs w:val="28"/>
          <w:lang w:val="uk-UA"/>
        </w:rPr>
        <w:t xml:space="preserve"> досягає значень 0.1 та 0.18 A /</w:t>
      </w:r>
      <w:r w:rsidRPr="00815AB8">
        <w:rPr>
          <w:sz w:val="28"/>
          <w:szCs w:val="28"/>
          <w:lang w:val="uk-UA"/>
        </w:rPr>
        <w:t>Вт відповідно для довжин хвиль</w:t>
      </w:r>
      <w:r w:rsidR="00E1706D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>254 і 400 нм.</w:t>
      </w:r>
    </w:p>
    <w:p w:rsidR="00815AB8" w:rsidRPr="00815AB8" w:rsidRDefault="00815AB8" w:rsidP="00815AB8">
      <w:pPr>
        <w:spacing w:line="288" w:lineRule="auto"/>
        <w:jc w:val="both"/>
        <w:rPr>
          <w:sz w:val="28"/>
          <w:szCs w:val="28"/>
          <w:lang w:val="uk-UA"/>
        </w:rPr>
      </w:pPr>
      <w:r w:rsidRPr="00815AB8">
        <w:rPr>
          <w:sz w:val="28"/>
          <w:szCs w:val="28"/>
          <w:lang w:val="uk-UA"/>
        </w:rPr>
        <w:t xml:space="preserve">Для </w:t>
      </w:r>
      <w:r w:rsidR="00E1706D">
        <w:rPr>
          <w:sz w:val="28"/>
          <w:szCs w:val="28"/>
          <w:lang w:val="uk-UA"/>
        </w:rPr>
        <w:t xml:space="preserve">структури з проміжним </w:t>
      </w:r>
      <w:proofErr w:type="spellStart"/>
      <w:r w:rsidR="00E1706D">
        <w:rPr>
          <w:sz w:val="28"/>
          <w:szCs w:val="28"/>
          <w:lang w:val="uk-UA"/>
        </w:rPr>
        <w:t>варізонним</w:t>
      </w:r>
      <w:proofErr w:type="spellEnd"/>
      <w:r w:rsidRPr="00815AB8">
        <w:rPr>
          <w:sz w:val="28"/>
          <w:szCs w:val="28"/>
          <w:lang w:val="uk-UA"/>
        </w:rPr>
        <w:t xml:space="preserve"> шаром (рис. </w:t>
      </w:r>
      <w:r w:rsidR="00E1706D">
        <w:rPr>
          <w:sz w:val="28"/>
          <w:szCs w:val="28"/>
          <w:lang w:val="uk-UA"/>
        </w:rPr>
        <w:t>6</w:t>
      </w:r>
      <w:r w:rsidRPr="00815AB8">
        <w:rPr>
          <w:sz w:val="28"/>
          <w:szCs w:val="28"/>
          <w:lang w:val="uk-UA"/>
        </w:rPr>
        <w:t xml:space="preserve">, b) </w:t>
      </w:r>
      <w:r w:rsidR="00E1706D" w:rsidRPr="00815AB8">
        <w:rPr>
          <w:sz w:val="28"/>
          <w:szCs w:val="28"/>
          <w:lang w:val="uk-UA"/>
        </w:rPr>
        <w:t>концентрація</w:t>
      </w:r>
      <w:r w:rsidRPr="00815AB8">
        <w:rPr>
          <w:sz w:val="28"/>
          <w:szCs w:val="28"/>
          <w:lang w:val="uk-UA"/>
        </w:rPr>
        <w:t xml:space="preserve"> електронів в </w:t>
      </w:r>
      <w:proofErr w:type="spellStart"/>
      <w:r w:rsidRPr="00815AB8">
        <w:rPr>
          <w:sz w:val="28"/>
          <w:szCs w:val="28"/>
          <w:lang w:val="uk-UA"/>
        </w:rPr>
        <w:t>CdS</w:t>
      </w:r>
      <w:proofErr w:type="spellEnd"/>
      <w:r w:rsidRPr="00815AB8">
        <w:rPr>
          <w:sz w:val="28"/>
          <w:szCs w:val="28"/>
          <w:lang w:val="uk-UA"/>
        </w:rPr>
        <w:t xml:space="preserve"> становить n = 10</w:t>
      </w:r>
      <w:r w:rsidR="00E1706D">
        <w:rPr>
          <w:sz w:val="28"/>
          <w:szCs w:val="28"/>
          <w:vertAlign w:val="superscript"/>
          <w:lang w:val="uk-UA"/>
        </w:rPr>
        <w:t>14</w:t>
      </w:r>
      <w:r w:rsidR="00E1706D">
        <w:rPr>
          <w:sz w:val="28"/>
          <w:szCs w:val="28"/>
          <w:lang w:val="uk-UA"/>
        </w:rPr>
        <w:t>см</w:t>
      </w:r>
      <w:r w:rsidR="00E1706D">
        <w:rPr>
          <w:sz w:val="28"/>
          <w:szCs w:val="28"/>
          <w:vertAlign w:val="superscript"/>
          <w:lang w:val="uk-UA"/>
        </w:rPr>
        <w:t>-3</w:t>
      </w:r>
      <w:r w:rsidRPr="00815AB8">
        <w:rPr>
          <w:sz w:val="28"/>
          <w:szCs w:val="28"/>
          <w:lang w:val="uk-UA"/>
        </w:rPr>
        <w:t xml:space="preserve">, W = 0.8 </w:t>
      </w:r>
      <w:proofErr w:type="spellStart"/>
      <w:r w:rsidRPr="00815AB8">
        <w:rPr>
          <w:sz w:val="28"/>
          <w:szCs w:val="28"/>
          <w:lang w:val="uk-UA"/>
        </w:rPr>
        <w:t>мкм</w:t>
      </w:r>
      <w:proofErr w:type="spellEnd"/>
      <w:r w:rsidRPr="00815AB8">
        <w:rPr>
          <w:sz w:val="28"/>
          <w:szCs w:val="28"/>
          <w:lang w:val="uk-UA"/>
        </w:rPr>
        <w:t>.</w:t>
      </w:r>
      <w:r w:rsidR="00E1706D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 xml:space="preserve">Залежність ємності переходу від позитивного </w:t>
      </w:r>
      <w:r w:rsidR="00E1706D">
        <w:rPr>
          <w:sz w:val="28"/>
          <w:szCs w:val="28"/>
          <w:lang w:val="uk-UA"/>
        </w:rPr>
        <w:t>змінного</w:t>
      </w:r>
      <w:r w:rsidRPr="00815AB8">
        <w:rPr>
          <w:sz w:val="28"/>
          <w:szCs w:val="28"/>
          <w:lang w:val="uk-UA"/>
        </w:rPr>
        <w:t xml:space="preserve"> напруження</w:t>
      </w:r>
      <w:r w:rsidR="00E1706D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 xml:space="preserve">зазнає злам, що </w:t>
      </w:r>
      <w:r w:rsidR="00E1706D">
        <w:rPr>
          <w:sz w:val="28"/>
          <w:szCs w:val="28"/>
          <w:lang w:val="uk-UA"/>
        </w:rPr>
        <w:t>свідчить про неоднорідність</w:t>
      </w:r>
      <w:r w:rsidRPr="00815AB8">
        <w:rPr>
          <w:sz w:val="28"/>
          <w:szCs w:val="28"/>
          <w:lang w:val="uk-UA"/>
        </w:rPr>
        <w:t xml:space="preserve"> </w:t>
      </w:r>
      <w:proofErr w:type="spellStart"/>
      <w:r w:rsidRPr="00815AB8">
        <w:rPr>
          <w:sz w:val="28"/>
          <w:szCs w:val="28"/>
          <w:lang w:val="uk-UA"/>
        </w:rPr>
        <w:t>р</w:t>
      </w:r>
      <w:r w:rsidR="00E1706D">
        <w:rPr>
          <w:sz w:val="28"/>
          <w:szCs w:val="28"/>
          <w:lang w:val="uk-UA"/>
        </w:rPr>
        <w:t>осподілу</w:t>
      </w:r>
      <w:proofErr w:type="spellEnd"/>
      <w:r w:rsidRPr="00815AB8">
        <w:rPr>
          <w:sz w:val="28"/>
          <w:szCs w:val="28"/>
          <w:lang w:val="uk-UA"/>
        </w:rPr>
        <w:t xml:space="preserve"> просторового заряду. В даному випадку для збільшення протяжності ОПЗ, як вказувалося вище, використовується високо-</w:t>
      </w:r>
    </w:p>
    <w:p w:rsidR="00815AB8" w:rsidRPr="004A544D" w:rsidRDefault="00815AB8" w:rsidP="00815AB8">
      <w:pPr>
        <w:spacing w:line="288" w:lineRule="auto"/>
        <w:jc w:val="both"/>
        <w:rPr>
          <w:sz w:val="28"/>
          <w:szCs w:val="28"/>
          <w:lang w:val="uk-UA"/>
        </w:rPr>
      </w:pPr>
      <w:proofErr w:type="spellStart"/>
      <w:r w:rsidRPr="00815AB8">
        <w:rPr>
          <w:sz w:val="28"/>
          <w:szCs w:val="28"/>
          <w:lang w:val="uk-UA"/>
        </w:rPr>
        <w:t>омний</w:t>
      </w:r>
      <w:proofErr w:type="spellEnd"/>
      <w:r w:rsidRPr="00815AB8">
        <w:rPr>
          <w:sz w:val="28"/>
          <w:szCs w:val="28"/>
          <w:lang w:val="uk-UA"/>
        </w:rPr>
        <w:t xml:space="preserve"> шар </w:t>
      </w:r>
      <w:proofErr w:type="spellStart"/>
      <w:r w:rsidRPr="00815AB8">
        <w:rPr>
          <w:sz w:val="28"/>
          <w:szCs w:val="28"/>
          <w:lang w:val="uk-UA"/>
        </w:rPr>
        <w:t>CdS</w:t>
      </w:r>
      <w:proofErr w:type="spellEnd"/>
      <w:r w:rsidRPr="00815AB8">
        <w:rPr>
          <w:sz w:val="28"/>
          <w:szCs w:val="28"/>
          <w:lang w:val="uk-UA"/>
        </w:rPr>
        <w:t>. Зниження електричного поля на межі розділу</w:t>
      </w:r>
      <w:r w:rsidR="003C14EC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 xml:space="preserve">компенсується </w:t>
      </w:r>
      <w:proofErr w:type="spellStart"/>
      <w:r w:rsidRPr="00815AB8">
        <w:rPr>
          <w:sz w:val="28"/>
          <w:szCs w:val="28"/>
          <w:lang w:val="uk-UA"/>
        </w:rPr>
        <w:t>квазіелектр</w:t>
      </w:r>
      <w:r w:rsidR="003C14EC">
        <w:rPr>
          <w:sz w:val="28"/>
          <w:szCs w:val="28"/>
          <w:lang w:val="uk-UA"/>
        </w:rPr>
        <w:t>и</w:t>
      </w:r>
      <w:r w:rsidRPr="00815AB8">
        <w:rPr>
          <w:sz w:val="28"/>
          <w:szCs w:val="28"/>
          <w:lang w:val="uk-UA"/>
        </w:rPr>
        <w:t>ч</w:t>
      </w:r>
      <w:r w:rsidR="003C14EC">
        <w:rPr>
          <w:sz w:val="28"/>
          <w:szCs w:val="28"/>
          <w:lang w:val="uk-UA"/>
        </w:rPr>
        <w:t>ним</w:t>
      </w:r>
      <w:proofErr w:type="spellEnd"/>
      <w:r w:rsidR="003C14EC">
        <w:rPr>
          <w:sz w:val="28"/>
          <w:szCs w:val="28"/>
          <w:lang w:val="uk-UA"/>
        </w:rPr>
        <w:t xml:space="preserve"> полем </w:t>
      </w:r>
      <w:proofErr w:type="spellStart"/>
      <w:r w:rsidR="003C14EC">
        <w:rPr>
          <w:sz w:val="28"/>
          <w:szCs w:val="28"/>
          <w:lang w:val="uk-UA"/>
        </w:rPr>
        <w:t>варізонного</w:t>
      </w:r>
      <w:proofErr w:type="spellEnd"/>
      <w:r w:rsidRPr="00815AB8">
        <w:rPr>
          <w:sz w:val="28"/>
          <w:szCs w:val="28"/>
          <w:lang w:val="uk-UA"/>
        </w:rPr>
        <w:t xml:space="preserve"> прошарку. В</w:t>
      </w:r>
      <w:r w:rsidR="003C14EC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 xml:space="preserve">даній структурі відсутність бар'єру </w:t>
      </w:r>
      <w:r w:rsidR="003C14EC">
        <w:rPr>
          <w:sz w:val="28"/>
          <w:szCs w:val="28"/>
          <w:lang w:val="uk-UA"/>
        </w:rPr>
        <w:t>∆Е</w:t>
      </w:r>
      <w:r w:rsidR="003C14EC">
        <w:rPr>
          <w:sz w:val="28"/>
          <w:szCs w:val="28"/>
          <w:vertAlign w:val="subscript"/>
          <w:lang w:val="uk-UA"/>
        </w:rPr>
        <w:t>с</w:t>
      </w:r>
      <w:r w:rsidRPr="00815AB8">
        <w:rPr>
          <w:sz w:val="28"/>
          <w:szCs w:val="28"/>
          <w:lang w:val="uk-UA"/>
        </w:rPr>
        <w:t>, що перешкоджає переходом</w:t>
      </w:r>
      <w:r w:rsidR="003C14EC">
        <w:rPr>
          <w:sz w:val="28"/>
          <w:szCs w:val="28"/>
          <w:lang w:val="uk-UA"/>
        </w:rPr>
        <w:t xml:space="preserve"> до електронів з </w:t>
      </w:r>
      <w:proofErr w:type="spellStart"/>
      <w:r w:rsidR="003C14EC">
        <w:rPr>
          <w:sz w:val="28"/>
          <w:szCs w:val="28"/>
          <w:lang w:val="uk-UA"/>
        </w:rPr>
        <w:t>CdS</w:t>
      </w:r>
      <w:proofErr w:type="spellEnd"/>
      <w:r w:rsidR="003C14EC">
        <w:rPr>
          <w:sz w:val="28"/>
          <w:szCs w:val="28"/>
          <w:lang w:val="uk-UA"/>
        </w:rPr>
        <w:t xml:space="preserve"> в</w:t>
      </w:r>
      <w:r w:rsidRPr="00815AB8">
        <w:rPr>
          <w:sz w:val="28"/>
          <w:szCs w:val="28"/>
          <w:lang w:val="uk-UA"/>
        </w:rPr>
        <w:t xml:space="preserve"> </w:t>
      </w:r>
      <w:r w:rsidR="003C14EC" w:rsidRPr="003C0F0C">
        <w:rPr>
          <w:bCs/>
          <w:sz w:val="28"/>
          <w:szCs w:val="28"/>
          <w:lang w:val="en-US"/>
        </w:rPr>
        <w:t>Cu</w:t>
      </w:r>
      <w:r w:rsidR="003C14EC" w:rsidRPr="003C0F0C">
        <w:rPr>
          <w:bCs/>
          <w:sz w:val="28"/>
          <w:szCs w:val="28"/>
          <w:vertAlign w:val="subscript"/>
        </w:rPr>
        <w:t>1.8</w:t>
      </w:r>
      <w:r w:rsidR="003C14EC" w:rsidRPr="003C0F0C">
        <w:rPr>
          <w:bCs/>
          <w:sz w:val="28"/>
          <w:szCs w:val="28"/>
          <w:lang w:val="en-US"/>
        </w:rPr>
        <w:t>S</w:t>
      </w:r>
      <w:r w:rsidRPr="00815AB8">
        <w:rPr>
          <w:sz w:val="28"/>
          <w:szCs w:val="28"/>
          <w:lang w:val="uk-UA"/>
        </w:rPr>
        <w:t>, збільшує згадані вище втрати</w:t>
      </w:r>
      <w:r w:rsidR="003C14EC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>фотоструму. Однак чутливість ФП в короткохвильовій області</w:t>
      </w:r>
      <w:r w:rsidR="003C14EC">
        <w:rPr>
          <w:sz w:val="28"/>
          <w:szCs w:val="28"/>
          <w:lang w:val="uk-UA"/>
        </w:rPr>
        <w:t xml:space="preserve"> </w:t>
      </w:r>
      <w:r w:rsidRPr="00815AB8">
        <w:rPr>
          <w:sz w:val="28"/>
          <w:szCs w:val="28"/>
          <w:lang w:val="uk-UA"/>
        </w:rPr>
        <w:t>спектра залишається досить високою (зменшення становить не б</w:t>
      </w:r>
      <w:r w:rsidR="003C14EC">
        <w:rPr>
          <w:sz w:val="28"/>
          <w:szCs w:val="28"/>
          <w:lang w:val="uk-UA"/>
        </w:rPr>
        <w:t>ільше</w:t>
      </w:r>
      <w:r w:rsidRPr="00815AB8">
        <w:rPr>
          <w:sz w:val="28"/>
          <w:szCs w:val="28"/>
          <w:lang w:val="uk-UA"/>
        </w:rPr>
        <w:t xml:space="preserve"> 10%).</w:t>
      </w:r>
    </w:p>
    <w:p w:rsidR="004A544D" w:rsidRPr="004A544D" w:rsidRDefault="004A544D" w:rsidP="00776A2E">
      <w:pPr>
        <w:spacing w:line="288" w:lineRule="auto"/>
        <w:rPr>
          <w:sz w:val="28"/>
          <w:szCs w:val="28"/>
          <w:lang w:val="uk-UA"/>
        </w:rPr>
      </w:pPr>
    </w:p>
    <w:p w:rsidR="003C14EC" w:rsidRDefault="003C14EC" w:rsidP="003C0F0C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3C14E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68615" cy="23755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7" cy="23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83" w:rsidRPr="006F4F18" w:rsidRDefault="00FB0F83" w:rsidP="00FB0F8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6F4F18">
        <w:rPr>
          <w:sz w:val="28"/>
          <w:szCs w:val="28"/>
          <w:lang w:val="uk-UA"/>
        </w:rPr>
        <w:t>Полупровідникові</w:t>
      </w:r>
      <w:proofErr w:type="spellEnd"/>
      <w:r w:rsidRPr="006F4F18">
        <w:rPr>
          <w:sz w:val="28"/>
          <w:szCs w:val="28"/>
          <w:lang w:val="uk-UA"/>
        </w:rPr>
        <w:t xml:space="preserve"> з'єднання групи А2В6 відносяться до одним з основних матеріалів, придатних для виготовлення </w:t>
      </w:r>
      <w:proofErr w:type="spellStart"/>
      <w:r w:rsidRPr="006F4F18">
        <w:rPr>
          <w:sz w:val="28"/>
          <w:szCs w:val="28"/>
          <w:lang w:val="uk-UA"/>
        </w:rPr>
        <w:t>тонкоплівкових</w:t>
      </w:r>
      <w:proofErr w:type="spellEnd"/>
      <w:r w:rsidRPr="006F4F18">
        <w:rPr>
          <w:sz w:val="28"/>
          <w:szCs w:val="28"/>
          <w:lang w:val="uk-UA"/>
        </w:rPr>
        <w:t xml:space="preserve"> полікристалічних</w:t>
      </w:r>
    </w:p>
    <w:p w:rsidR="006F722D" w:rsidRDefault="00FB0F83" w:rsidP="00FB0F83">
      <w:pPr>
        <w:spacing w:line="360" w:lineRule="auto"/>
        <w:jc w:val="both"/>
        <w:rPr>
          <w:sz w:val="28"/>
          <w:szCs w:val="28"/>
          <w:lang w:val="uk-UA"/>
        </w:rPr>
      </w:pPr>
      <w:r w:rsidRPr="006F4F18">
        <w:rPr>
          <w:sz w:val="28"/>
          <w:szCs w:val="28"/>
          <w:lang w:val="uk-UA"/>
        </w:rPr>
        <w:t xml:space="preserve"> фотоперетворювачів (ФП). Практично всі найбільш відомі і перспективні </w:t>
      </w:r>
      <w:proofErr w:type="spellStart"/>
      <w:r w:rsidRPr="006F4F18">
        <w:rPr>
          <w:sz w:val="28"/>
          <w:szCs w:val="28"/>
          <w:lang w:val="uk-UA"/>
        </w:rPr>
        <w:t>тонкоплівкові</w:t>
      </w:r>
      <w:proofErr w:type="spellEnd"/>
      <w:r w:rsidRPr="006F4F18">
        <w:rPr>
          <w:sz w:val="28"/>
          <w:szCs w:val="28"/>
          <w:lang w:val="uk-UA"/>
        </w:rPr>
        <w:t xml:space="preserve"> полікристалічні ФП у своїй основі містять з'єднання А2В6, яке або відіграє роль </w:t>
      </w:r>
      <w:proofErr w:type="spellStart"/>
      <w:r w:rsidRPr="006F4F18">
        <w:rPr>
          <w:sz w:val="28"/>
          <w:szCs w:val="28"/>
          <w:lang w:val="uk-UA"/>
        </w:rPr>
        <w:t>фоточутливої</w:t>
      </w:r>
      <w:proofErr w:type="spellEnd"/>
      <w:r w:rsidRPr="006F4F18">
        <w:rPr>
          <w:sz w:val="28"/>
          <w:szCs w:val="28"/>
          <w:lang w:val="uk-UA"/>
        </w:rPr>
        <w:t xml:space="preserve"> ​​складової, або служить </w:t>
      </w:r>
      <w:proofErr w:type="spellStart"/>
      <w:r w:rsidRPr="006F4F18">
        <w:rPr>
          <w:sz w:val="28"/>
          <w:szCs w:val="28"/>
          <w:lang w:val="uk-UA"/>
        </w:rPr>
        <w:t>пшрокозонним</w:t>
      </w:r>
      <w:proofErr w:type="spellEnd"/>
      <w:r w:rsidRPr="006F4F18">
        <w:rPr>
          <w:sz w:val="28"/>
          <w:szCs w:val="28"/>
          <w:lang w:val="uk-UA"/>
        </w:rPr>
        <w:t xml:space="preserve"> вікном.</w:t>
      </w:r>
    </w:p>
    <w:p w:rsidR="00FB0F83" w:rsidRPr="006F4F18" w:rsidRDefault="006F722D" w:rsidP="00FB0F8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[6]</w:t>
      </w:r>
      <w:r w:rsidR="00FB0F83" w:rsidRPr="006F4F18">
        <w:rPr>
          <w:sz w:val="28"/>
          <w:szCs w:val="28"/>
          <w:lang w:val="uk-UA"/>
        </w:rPr>
        <w:t xml:space="preserve"> У якості </w:t>
      </w:r>
      <w:proofErr w:type="spellStart"/>
      <w:r w:rsidR="00FB0F83" w:rsidRPr="006F4F18">
        <w:rPr>
          <w:sz w:val="28"/>
          <w:szCs w:val="28"/>
          <w:lang w:val="uk-UA"/>
        </w:rPr>
        <w:t>фоточутливої</w:t>
      </w:r>
      <w:proofErr w:type="spellEnd"/>
      <w:r w:rsidR="00FB0F83" w:rsidRPr="006F4F18">
        <w:rPr>
          <w:sz w:val="28"/>
          <w:szCs w:val="28"/>
          <w:lang w:val="uk-UA"/>
        </w:rPr>
        <w:t xml:space="preserve"> ​​складової використовуються p-</w:t>
      </w:r>
      <w:proofErr w:type="spellStart"/>
      <w:r w:rsidR="00FB0F83" w:rsidRPr="006F4F18">
        <w:rPr>
          <w:sz w:val="28"/>
          <w:szCs w:val="28"/>
          <w:lang w:val="uk-UA"/>
        </w:rPr>
        <w:t>CdTe</w:t>
      </w:r>
      <w:proofErr w:type="spellEnd"/>
      <w:r w:rsidR="00FB0F83" w:rsidRPr="006F4F18">
        <w:rPr>
          <w:sz w:val="28"/>
          <w:szCs w:val="28"/>
          <w:lang w:val="uk-UA"/>
        </w:rPr>
        <w:t>, n-</w:t>
      </w:r>
      <w:proofErr w:type="spellStart"/>
      <w:r w:rsidR="00FB0F83" w:rsidRPr="006F4F18">
        <w:rPr>
          <w:sz w:val="28"/>
          <w:szCs w:val="28"/>
          <w:lang w:val="uk-UA"/>
        </w:rPr>
        <w:t>CdTe</w:t>
      </w:r>
      <w:proofErr w:type="spellEnd"/>
      <w:r w:rsidR="00FB0F83" w:rsidRPr="006F4F18">
        <w:rPr>
          <w:sz w:val="28"/>
          <w:szCs w:val="28"/>
          <w:lang w:val="uk-UA"/>
        </w:rPr>
        <w:t xml:space="preserve"> і n-CdSe.</w:t>
      </w:r>
    </w:p>
    <w:p w:rsidR="006F4F18" w:rsidRDefault="006F4F18" w:rsidP="006F4F18">
      <w:pPr>
        <w:spacing w:line="360" w:lineRule="auto"/>
        <w:jc w:val="both"/>
        <w:rPr>
          <w:sz w:val="28"/>
          <w:szCs w:val="28"/>
          <w:lang w:val="uk-UA"/>
        </w:rPr>
      </w:pPr>
      <w:r w:rsidRPr="006F4F18">
        <w:rPr>
          <w:sz w:val="28"/>
          <w:szCs w:val="28"/>
          <w:lang w:val="uk-UA"/>
        </w:rPr>
        <w:t>Один з представників</w:t>
      </w:r>
      <w:r w:rsidR="00FB0F83" w:rsidRPr="006F4F18">
        <w:rPr>
          <w:sz w:val="28"/>
          <w:szCs w:val="28"/>
          <w:lang w:val="uk-UA"/>
        </w:rPr>
        <w:t xml:space="preserve"> </w:t>
      </w:r>
      <w:r w:rsidRPr="006F4F18">
        <w:rPr>
          <w:sz w:val="28"/>
          <w:szCs w:val="28"/>
          <w:lang w:val="uk-UA"/>
        </w:rPr>
        <w:t>з'єднань A2B6</w:t>
      </w:r>
      <w:r w:rsidR="00FB0F83" w:rsidRPr="006F4F18">
        <w:rPr>
          <w:sz w:val="28"/>
          <w:szCs w:val="28"/>
          <w:lang w:val="uk-UA"/>
        </w:rPr>
        <w:t xml:space="preserve"> - селенід кадмію </w:t>
      </w:r>
      <w:r w:rsidRPr="006F4F18">
        <w:rPr>
          <w:sz w:val="28"/>
          <w:szCs w:val="28"/>
          <w:lang w:val="uk-UA"/>
        </w:rPr>
        <w:t>–</w:t>
      </w:r>
      <w:r w:rsidR="00FB0F83" w:rsidRPr="006F4F18">
        <w:rPr>
          <w:sz w:val="28"/>
          <w:szCs w:val="28"/>
          <w:lang w:val="uk-UA"/>
        </w:rPr>
        <w:t xml:space="preserve"> для</w:t>
      </w:r>
      <w:r w:rsidRPr="006F4F18">
        <w:rPr>
          <w:sz w:val="28"/>
          <w:szCs w:val="28"/>
          <w:lang w:val="uk-UA"/>
        </w:rPr>
        <w:t xml:space="preserve"> </w:t>
      </w:r>
      <w:r w:rsidR="00FB0F83" w:rsidRPr="006F4F18">
        <w:rPr>
          <w:sz w:val="28"/>
          <w:szCs w:val="28"/>
          <w:lang w:val="uk-UA"/>
        </w:rPr>
        <w:t xml:space="preserve">отримання досить </w:t>
      </w:r>
      <w:proofErr w:type="spellStart"/>
      <w:r w:rsidR="00FB0F83" w:rsidRPr="006F4F18">
        <w:rPr>
          <w:sz w:val="28"/>
          <w:szCs w:val="28"/>
          <w:lang w:val="uk-UA"/>
        </w:rPr>
        <w:t>низ</w:t>
      </w:r>
      <w:r w:rsidRPr="006F4F18">
        <w:rPr>
          <w:sz w:val="28"/>
          <w:szCs w:val="28"/>
          <w:lang w:val="uk-UA"/>
        </w:rPr>
        <w:t>ь</w:t>
      </w:r>
      <w:r w:rsidR="00FB0F83" w:rsidRPr="006F4F18">
        <w:rPr>
          <w:sz w:val="28"/>
          <w:szCs w:val="28"/>
          <w:lang w:val="uk-UA"/>
        </w:rPr>
        <w:t>коомной</w:t>
      </w:r>
      <w:proofErr w:type="spellEnd"/>
      <w:r w:rsidR="00FB0F83" w:rsidRPr="006F4F18">
        <w:rPr>
          <w:sz w:val="28"/>
          <w:szCs w:val="28"/>
          <w:lang w:val="uk-UA"/>
        </w:rPr>
        <w:t xml:space="preserve"> </w:t>
      </w:r>
      <w:proofErr w:type="spellStart"/>
      <w:r w:rsidR="00FB0F83" w:rsidRPr="006F4F18">
        <w:rPr>
          <w:sz w:val="28"/>
          <w:szCs w:val="28"/>
          <w:lang w:val="uk-UA"/>
        </w:rPr>
        <w:t>фоточутливої</w:t>
      </w:r>
      <w:proofErr w:type="spellEnd"/>
      <w:r w:rsidR="00FB0F83" w:rsidRPr="006F4F18">
        <w:rPr>
          <w:sz w:val="28"/>
          <w:szCs w:val="28"/>
          <w:lang w:val="uk-UA"/>
        </w:rPr>
        <w:t xml:space="preserve"> базової обла</w:t>
      </w:r>
      <w:r w:rsidRPr="006F4F18">
        <w:rPr>
          <w:sz w:val="28"/>
          <w:szCs w:val="28"/>
          <w:lang w:val="uk-UA"/>
        </w:rPr>
        <w:t>сті</w:t>
      </w:r>
      <w:r w:rsidR="00FB0F83" w:rsidRPr="006F4F18">
        <w:rPr>
          <w:sz w:val="28"/>
          <w:szCs w:val="28"/>
          <w:lang w:val="uk-UA"/>
        </w:rPr>
        <w:t xml:space="preserve"> не вимагає легування сторонньо</w:t>
      </w:r>
      <w:r w:rsidRPr="006F4F18">
        <w:rPr>
          <w:sz w:val="28"/>
          <w:szCs w:val="28"/>
          <w:lang w:val="uk-UA"/>
        </w:rPr>
        <w:t>ю</w:t>
      </w:r>
      <w:r w:rsidR="00FB0F83" w:rsidRPr="006F4F18">
        <w:rPr>
          <w:sz w:val="28"/>
          <w:szCs w:val="28"/>
          <w:lang w:val="uk-UA"/>
        </w:rPr>
        <w:t xml:space="preserve"> домішкою, не існує для</w:t>
      </w:r>
      <w:r w:rsidRPr="006F4F18">
        <w:rPr>
          <w:sz w:val="28"/>
          <w:szCs w:val="28"/>
          <w:lang w:val="uk-UA"/>
        </w:rPr>
        <w:t xml:space="preserve"> </w:t>
      </w:r>
      <w:r w:rsidR="00FB0F83" w:rsidRPr="006F4F18">
        <w:rPr>
          <w:sz w:val="28"/>
          <w:szCs w:val="28"/>
          <w:lang w:val="uk-UA"/>
        </w:rPr>
        <w:t xml:space="preserve">нього і проблеми виготовлення </w:t>
      </w:r>
      <w:r w:rsidRPr="006F4F18">
        <w:rPr>
          <w:sz w:val="28"/>
          <w:szCs w:val="28"/>
          <w:lang w:val="uk-UA"/>
        </w:rPr>
        <w:t xml:space="preserve">омічного контакту. Однак перетворювач </w:t>
      </w:r>
      <w:r w:rsidR="00FB0F83" w:rsidRPr="006F4F18">
        <w:rPr>
          <w:sz w:val="28"/>
          <w:szCs w:val="28"/>
          <w:lang w:val="uk-UA"/>
        </w:rPr>
        <w:t xml:space="preserve"> на основі CdSe, крім більш вузької, ніж у </w:t>
      </w:r>
      <w:proofErr w:type="spellStart"/>
      <w:r w:rsidR="00FB0F83" w:rsidRPr="006F4F18">
        <w:rPr>
          <w:sz w:val="28"/>
          <w:szCs w:val="28"/>
          <w:lang w:val="uk-UA"/>
        </w:rPr>
        <w:t>CdTe</w:t>
      </w:r>
      <w:proofErr w:type="spellEnd"/>
      <w:r w:rsidR="00FB0F83" w:rsidRPr="006F4F18">
        <w:rPr>
          <w:sz w:val="28"/>
          <w:szCs w:val="28"/>
          <w:lang w:val="uk-UA"/>
        </w:rPr>
        <w:t>, області</w:t>
      </w:r>
      <w:r>
        <w:rPr>
          <w:sz w:val="28"/>
          <w:szCs w:val="28"/>
          <w:lang w:val="uk-UA"/>
        </w:rPr>
        <w:t xml:space="preserve"> </w:t>
      </w:r>
      <w:r w:rsidR="00FB0F83" w:rsidRPr="006F4F18">
        <w:rPr>
          <w:sz w:val="28"/>
          <w:szCs w:val="28"/>
          <w:lang w:val="uk-UA"/>
        </w:rPr>
        <w:t>спектральної чутливості, притаманні також значно більш</w:t>
      </w:r>
      <w:r>
        <w:rPr>
          <w:sz w:val="28"/>
          <w:szCs w:val="28"/>
          <w:lang w:val="uk-UA"/>
        </w:rPr>
        <w:t xml:space="preserve"> </w:t>
      </w:r>
      <w:r w:rsidR="00FB0F83" w:rsidRPr="006F4F18">
        <w:rPr>
          <w:sz w:val="28"/>
          <w:szCs w:val="28"/>
          <w:lang w:val="uk-UA"/>
        </w:rPr>
        <w:t>високі (приблизно на 3 порядки величини) значення зворотних діод</w:t>
      </w:r>
      <w:r>
        <w:rPr>
          <w:sz w:val="28"/>
          <w:szCs w:val="28"/>
          <w:lang w:val="uk-UA"/>
        </w:rPr>
        <w:t xml:space="preserve">них струмів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0</w:t>
      </w:r>
      <w:r w:rsidR="00FB0F83" w:rsidRPr="006F4F18">
        <w:rPr>
          <w:sz w:val="28"/>
          <w:szCs w:val="28"/>
          <w:lang w:val="uk-UA"/>
        </w:rPr>
        <w:t>.</w:t>
      </w:r>
      <w:r w:rsidRPr="006F4F18">
        <w:rPr>
          <w:sz w:val="28"/>
          <w:szCs w:val="28"/>
          <w:lang w:val="uk-UA"/>
        </w:rPr>
        <w:t xml:space="preserve"> </w:t>
      </w:r>
    </w:p>
    <w:p w:rsidR="00165396" w:rsidRPr="00165396" w:rsidRDefault="00165396" w:rsidP="00A93161">
      <w:pPr>
        <w:spacing w:line="360" w:lineRule="auto"/>
        <w:jc w:val="both"/>
        <w:rPr>
          <w:sz w:val="28"/>
          <w:szCs w:val="28"/>
          <w:lang w:val="uk-UA"/>
        </w:rPr>
      </w:pPr>
      <w:r w:rsidRPr="00165396">
        <w:rPr>
          <w:sz w:val="28"/>
          <w:szCs w:val="28"/>
          <w:lang w:val="uk-UA"/>
        </w:rPr>
        <w:t xml:space="preserve">ФП </w:t>
      </w:r>
      <w:r w:rsidR="00E858D5" w:rsidRPr="003C0F0C">
        <w:rPr>
          <w:bCs/>
          <w:sz w:val="28"/>
          <w:szCs w:val="28"/>
          <w:lang w:val="en-US"/>
        </w:rPr>
        <w:t>Cu</w:t>
      </w:r>
      <w:r w:rsidR="00E858D5" w:rsidRPr="003C0F0C">
        <w:rPr>
          <w:bCs/>
          <w:sz w:val="28"/>
          <w:szCs w:val="28"/>
          <w:vertAlign w:val="subscript"/>
        </w:rPr>
        <w:t>1.8</w:t>
      </w:r>
      <w:proofErr w:type="spellStart"/>
      <w:r w:rsidR="00E858D5" w:rsidRPr="003C0F0C">
        <w:rPr>
          <w:bCs/>
          <w:sz w:val="28"/>
          <w:szCs w:val="28"/>
          <w:lang w:val="en-US"/>
        </w:rPr>
        <w:t>SCdS</w:t>
      </w:r>
      <w:proofErr w:type="spellEnd"/>
      <w:r w:rsidR="00E858D5">
        <w:rPr>
          <w:bCs/>
          <w:sz w:val="28"/>
          <w:szCs w:val="28"/>
          <w:lang w:val="uk-UA"/>
        </w:rPr>
        <w:t>е</w:t>
      </w:r>
      <w:r w:rsidR="00E858D5" w:rsidRPr="00165396">
        <w:rPr>
          <w:sz w:val="28"/>
          <w:szCs w:val="28"/>
          <w:lang w:val="uk-UA"/>
        </w:rPr>
        <w:t xml:space="preserve"> </w:t>
      </w:r>
      <w:r w:rsidRPr="00165396">
        <w:rPr>
          <w:sz w:val="28"/>
          <w:szCs w:val="28"/>
          <w:lang w:val="uk-UA"/>
        </w:rPr>
        <w:t xml:space="preserve">являють собою </w:t>
      </w:r>
      <w:r w:rsidR="00E858D5" w:rsidRPr="00165396">
        <w:rPr>
          <w:sz w:val="28"/>
          <w:szCs w:val="28"/>
          <w:lang w:val="uk-UA"/>
        </w:rPr>
        <w:t>полікристаліч</w:t>
      </w:r>
      <w:r w:rsidR="00E858D5">
        <w:rPr>
          <w:sz w:val="28"/>
          <w:szCs w:val="28"/>
          <w:lang w:val="uk-UA"/>
        </w:rPr>
        <w:t>н</w:t>
      </w:r>
      <w:r w:rsidR="00E858D5" w:rsidRPr="00165396">
        <w:rPr>
          <w:sz w:val="28"/>
          <w:szCs w:val="28"/>
          <w:lang w:val="uk-UA"/>
        </w:rPr>
        <w:t>ий</w:t>
      </w:r>
      <w:r w:rsidRPr="00165396">
        <w:rPr>
          <w:sz w:val="28"/>
          <w:szCs w:val="28"/>
          <w:lang w:val="uk-UA"/>
        </w:rPr>
        <w:t xml:space="preserve"> шар сульфіду кадмію, на який розпиленням</w:t>
      </w:r>
      <w:r w:rsidR="00E858D5">
        <w:rPr>
          <w:sz w:val="28"/>
          <w:szCs w:val="28"/>
          <w:lang w:val="uk-UA"/>
        </w:rPr>
        <w:t xml:space="preserve"> у</w:t>
      </w:r>
      <w:r w:rsidRPr="00165396">
        <w:rPr>
          <w:sz w:val="28"/>
          <w:szCs w:val="28"/>
          <w:lang w:val="uk-UA"/>
        </w:rPr>
        <w:t xml:space="preserve"> вакуумі осідає сульфід міді - його стабільна</w:t>
      </w:r>
      <w:r w:rsidR="00E858D5">
        <w:rPr>
          <w:sz w:val="28"/>
          <w:szCs w:val="28"/>
          <w:lang w:val="uk-UA"/>
        </w:rPr>
        <w:t xml:space="preserve"> </w:t>
      </w:r>
      <w:r w:rsidRPr="00165396">
        <w:rPr>
          <w:sz w:val="28"/>
          <w:szCs w:val="28"/>
          <w:lang w:val="uk-UA"/>
        </w:rPr>
        <w:t xml:space="preserve">модифікація </w:t>
      </w:r>
      <w:r w:rsidR="00E858D5" w:rsidRPr="003C0F0C">
        <w:rPr>
          <w:bCs/>
          <w:sz w:val="28"/>
          <w:szCs w:val="28"/>
          <w:lang w:val="en-US"/>
        </w:rPr>
        <w:t>Cu</w:t>
      </w:r>
      <w:r w:rsidR="00E858D5" w:rsidRPr="003C0F0C">
        <w:rPr>
          <w:bCs/>
          <w:sz w:val="28"/>
          <w:szCs w:val="28"/>
          <w:vertAlign w:val="subscript"/>
        </w:rPr>
        <w:t>1.8</w:t>
      </w:r>
      <w:r w:rsidR="00E858D5"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  <w:lang w:val="uk-UA"/>
        </w:rPr>
        <w:t xml:space="preserve"> [</w:t>
      </w:r>
      <w:r w:rsidR="00E858D5">
        <w:rPr>
          <w:sz w:val="28"/>
          <w:szCs w:val="28"/>
          <w:lang w:val="uk-UA"/>
        </w:rPr>
        <w:t>7</w:t>
      </w:r>
      <w:r w:rsidRPr="00165396">
        <w:rPr>
          <w:sz w:val="28"/>
          <w:szCs w:val="28"/>
          <w:lang w:val="uk-UA"/>
        </w:rPr>
        <w:t xml:space="preserve">]. Товщини </w:t>
      </w:r>
      <w:proofErr w:type="spellStart"/>
      <w:r w:rsidRPr="00165396">
        <w:rPr>
          <w:sz w:val="28"/>
          <w:szCs w:val="28"/>
          <w:lang w:val="uk-UA"/>
        </w:rPr>
        <w:t>CdS</w:t>
      </w:r>
      <w:r w:rsidR="00E858D5">
        <w:rPr>
          <w:sz w:val="28"/>
          <w:szCs w:val="28"/>
          <w:lang w:val="uk-UA"/>
        </w:rPr>
        <w:t>е</w:t>
      </w:r>
      <w:proofErr w:type="spellEnd"/>
      <w:r w:rsidRPr="00165396">
        <w:rPr>
          <w:sz w:val="28"/>
          <w:szCs w:val="28"/>
          <w:lang w:val="uk-UA"/>
        </w:rPr>
        <w:t xml:space="preserve"> і </w:t>
      </w:r>
      <w:r w:rsidR="00E858D5" w:rsidRPr="003C0F0C">
        <w:rPr>
          <w:bCs/>
          <w:sz w:val="28"/>
          <w:szCs w:val="28"/>
          <w:lang w:val="en-US"/>
        </w:rPr>
        <w:t>Cu</w:t>
      </w:r>
      <w:r w:rsidR="00E858D5" w:rsidRPr="003C0F0C">
        <w:rPr>
          <w:bCs/>
          <w:sz w:val="28"/>
          <w:szCs w:val="28"/>
          <w:vertAlign w:val="subscript"/>
        </w:rPr>
        <w:t>1.8</w:t>
      </w:r>
      <w:r w:rsidR="00E858D5" w:rsidRPr="003C0F0C">
        <w:rPr>
          <w:bCs/>
          <w:sz w:val="28"/>
          <w:szCs w:val="28"/>
          <w:lang w:val="en-US"/>
        </w:rPr>
        <w:t>S</w:t>
      </w:r>
      <w:r w:rsidR="00E858D5">
        <w:rPr>
          <w:sz w:val="28"/>
          <w:szCs w:val="28"/>
          <w:lang w:val="uk-UA"/>
        </w:rPr>
        <w:t xml:space="preserve"> </w:t>
      </w:r>
      <w:r w:rsidRPr="00165396">
        <w:rPr>
          <w:sz w:val="28"/>
          <w:szCs w:val="28"/>
          <w:lang w:val="uk-UA"/>
        </w:rPr>
        <w:t xml:space="preserve">складають відповідно 7мкм і 15 нм. структура має </w:t>
      </w:r>
      <w:r w:rsidR="00E858D5">
        <w:rPr>
          <w:sz w:val="28"/>
          <w:szCs w:val="28"/>
          <w:lang w:val="uk-UA"/>
        </w:rPr>
        <w:t>значні ознаки</w:t>
      </w:r>
      <w:r w:rsidRPr="00165396">
        <w:rPr>
          <w:sz w:val="28"/>
          <w:szCs w:val="28"/>
          <w:lang w:val="uk-UA"/>
        </w:rPr>
        <w:t xml:space="preserve"> поверхнево</w:t>
      </w:r>
      <w:r w:rsidR="00E858D5">
        <w:rPr>
          <w:sz w:val="28"/>
          <w:szCs w:val="28"/>
          <w:lang w:val="uk-UA"/>
        </w:rPr>
        <w:t xml:space="preserve"> </w:t>
      </w:r>
      <w:r w:rsidRPr="00165396">
        <w:rPr>
          <w:sz w:val="28"/>
          <w:szCs w:val="28"/>
          <w:lang w:val="uk-UA"/>
        </w:rPr>
        <w:t>бар'єрної: тягне електричне поле через різку</w:t>
      </w:r>
    </w:p>
    <w:p w:rsidR="00165396" w:rsidRDefault="00E858D5" w:rsidP="00A9316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асиметрію</w:t>
      </w:r>
      <w:r w:rsidR="00165396" w:rsidRPr="00165396">
        <w:rPr>
          <w:sz w:val="28"/>
          <w:szCs w:val="28"/>
          <w:lang w:val="uk-UA"/>
        </w:rPr>
        <w:t xml:space="preserve"> провідності (концентрація дірок 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p = 5*</w:t>
      </w:r>
      <w:r w:rsidR="00165396" w:rsidRPr="00165396">
        <w:rPr>
          <w:sz w:val="28"/>
          <w:szCs w:val="28"/>
          <w:lang w:val="uk-UA"/>
        </w:rPr>
        <w:t>10</w:t>
      </w:r>
      <w:r>
        <w:rPr>
          <w:sz w:val="28"/>
          <w:szCs w:val="28"/>
          <w:vertAlign w:val="superscript"/>
          <w:lang w:val="uk-UA"/>
        </w:rPr>
        <w:t>21</w:t>
      </w:r>
      <w:r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>см</w:t>
      </w:r>
      <w:r>
        <w:rPr>
          <w:sz w:val="28"/>
          <w:szCs w:val="28"/>
          <w:vertAlign w:val="superscript"/>
          <w:lang w:val="uk-UA"/>
        </w:rPr>
        <w:t>-3</w:t>
      </w:r>
      <w:r w:rsidR="00165396" w:rsidRPr="0016539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="00165396" w:rsidRPr="00165396">
        <w:rPr>
          <w:sz w:val="28"/>
          <w:szCs w:val="28"/>
          <w:lang w:val="uk-UA"/>
        </w:rPr>
        <w:t xml:space="preserve"> концентрація електронів B </w:t>
      </w:r>
      <w:proofErr w:type="spellStart"/>
      <w:r w:rsidR="00165396" w:rsidRPr="00165396">
        <w:rPr>
          <w:sz w:val="28"/>
          <w:szCs w:val="28"/>
          <w:lang w:val="uk-UA"/>
        </w:rPr>
        <w:t>CdS</w:t>
      </w:r>
      <w:r>
        <w:rPr>
          <w:sz w:val="28"/>
          <w:szCs w:val="28"/>
          <w:lang w:val="uk-UA"/>
        </w:rPr>
        <w:t>е</w:t>
      </w:r>
      <w:proofErr w:type="spellEnd"/>
      <w:r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>n = 10</w:t>
      </w:r>
      <w:r>
        <w:rPr>
          <w:sz w:val="28"/>
          <w:szCs w:val="28"/>
          <w:vertAlign w:val="superscript"/>
          <w:lang w:val="uk-UA"/>
        </w:rPr>
        <w:t>15</w:t>
      </w:r>
      <w:r w:rsidR="00165396" w:rsidRPr="0016539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см</w:t>
      </w:r>
      <w:r>
        <w:rPr>
          <w:sz w:val="28"/>
          <w:szCs w:val="28"/>
          <w:vertAlign w:val="superscript"/>
          <w:lang w:val="uk-UA"/>
        </w:rPr>
        <w:t>-3</w:t>
      </w:r>
      <w:r w:rsidR="00165396" w:rsidRPr="00165396">
        <w:rPr>
          <w:sz w:val="28"/>
          <w:szCs w:val="28"/>
          <w:lang w:val="uk-UA"/>
        </w:rPr>
        <w:t xml:space="preserve">) практично повністю зосереджено </w:t>
      </w: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фоточутливій</w:t>
      </w:r>
      <w:proofErr w:type="spellEnd"/>
      <w:r w:rsidR="00165396" w:rsidRPr="00165396">
        <w:rPr>
          <w:sz w:val="28"/>
          <w:szCs w:val="28"/>
          <w:lang w:val="uk-UA"/>
        </w:rPr>
        <w:t xml:space="preserve"> ​​складової </w:t>
      </w:r>
      <w:proofErr w:type="spellStart"/>
      <w:r w:rsidR="00165396" w:rsidRPr="00165396">
        <w:rPr>
          <w:sz w:val="28"/>
          <w:szCs w:val="28"/>
          <w:lang w:val="uk-UA"/>
        </w:rPr>
        <w:t>CdS</w:t>
      </w:r>
      <w:r>
        <w:rPr>
          <w:sz w:val="28"/>
          <w:szCs w:val="28"/>
          <w:lang w:val="uk-UA"/>
        </w:rPr>
        <w:t>е</w:t>
      </w:r>
      <w:proofErr w:type="spellEnd"/>
      <w:r>
        <w:rPr>
          <w:sz w:val="28"/>
          <w:szCs w:val="28"/>
          <w:lang w:val="uk-UA"/>
        </w:rPr>
        <w:t xml:space="preserve">. Освітлення </w:t>
      </w:r>
      <w:r w:rsidR="00165396" w:rsidRPr="00165396">
        <w:rPr>
          <w:sz w:val="28"/>
          <w:szCs w:val="28"/>
          <w:lang w:val="uk-UA"/>
        </w:rPr>
        <w:t xml:space="preserve">провадиться з боку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. Слід підкреслити, що на </w:t>
      </w:r>
      <w:r w:rsidR="00165396" w:rsidRPr="00165396">
        <w:rPr>
          <w:sz w:val="28"/>
          <w:szCs w:val="28"/>
          <w:lang w:val="uk-UA"/>
        </w:rPr>
        <w:t>відміну від</w:t>
      </w:r>
      <w:r>
        <w:rPr>
          <w:sz w:val="28"/>
          <w:szCs w:val="28"/>
          <w:lang w:val="uk-UA"/>
        </w:rPr>
        <w:t>,</w:t>
      </w:r>
      <w:r w:rsidR="00165396" w:rsidRPr="00165396">
        <w:rPr>
          <w:sz w:val="28"/>
          <w:szCs w:val="28"/>
          <w:lang w:val="uk-UA"/>
        </w:rPr>
        <w:t xml:space="preserve"> діодів Шотткі, замість металу використовується</w:t>
      </w:r>
      <w:r w:rsidR="00316F9F"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 xml:space="preserve">сильно вироджений </w:t>
      </w:r>
      <w:r w:rsidR="00316F9F" w:rsidRPr="003C0F0C">
        <w:rPr>
          <w:bCs/>
          <w:sz w:val="28"/>
          <w:szCs w:val="28"/>
          <w:lang w:val="en-US"/>
        </w:rPr>
        <w:t>Cu</w:t>
      </w:r>
      <w:r w:rsidR="00316F9F" w:rsidRPr="003C0F0C">
        <w:rPr>
          <w:bCs/>
          <w:sz w:val="28"/>
          <w:szCs w:val="28"/>
          <w:vertAlign w:val="subscript"/>
        </w:rPr>
        <w:t>1.8</w:t>
      </w:r>
      <w:r w:rsidR="00316F9F" w:rsidRPr="003C0F0C">
        <w:rPr>
          <w:bCs/>
          <w:sz w:val="28"/>
          <w:szCs w:val="28"/>
          <w:lang w:val="en-US"/>
        </w:rPr>
        <w:t>S</w:t>
      </w:r>
      <w:r w:rsidR="00165396" w:rsidRPr="00165396">
        <w:rPr>
          <w:sz w:val="28"/>
          <w:szCs w:val="28"/>
          <w:lang w:val="uk-UA"/>
        </w:rPr>
        <w:t>. Основна перевага</w:t>
      </w:r>
      <w:r w:rsidR="00316F9F"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 xml:space="preserve">використання </w:t>
      </w:r>
      <w:r w:rsidR="00165396" w:rsidRPr="00165396">
        <w:rPr>
          <w:sz w:val="28"/>
          <w:szCs w:val="28"/>
          <w:lang w:val="uk-UA"/>
        </w:rPr>
        <w:lastRenderedPageBreak/>
        <w:t>сильно виродженого напівпровідника</w:t>
      </w:r>
      <w:r w:rsidR="00316F9F"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>визначається можл</w:t>
      </w:r>
      <w:r w:rsidR="00316F9F">
        <w:rPr>
          <w:sz w:val="28"/>
          <w:szCs w:val="28"/>
          <w:lang w:val="uk-UA"/>
        </w:rPr>
        <w:t xml:space="preserve">ивістю практичного використання </w:t>
      </w:r>
      <w:r w:rsidR="00165396" w:rsidRPr="00165396">
        <w:rPr>
          <w:sz w:val="28"/>
          <w:szCs w:val="28"/>
          <w:lang w:val="uk-UA"/>
        </w:rPr>
        <w:t xml:space="preserve"> фотоефекту, пов'язаного з генерацією гарячих но</w:t>
      </w:r>
      <w:r w:rsidR="00316F9F">
        <w:rPr>
          <w:sz w:val="28"/>
          <w:szCs w:val="28"/>
          <w:lang w:val="uk-UA"/>
        </w:rPr>
        <w:t>сіїв струму. Н</w:t>
      </w:r>
      <w:r w:rsidR="00165396" w:rsidRPr="00165396">
        <w:rPr>
          <w:sz w:val="28"/>
          <w:szCs w:val="28"/>
          <w:lang w:val="uk-UA"/>
        </w:rPr>
        <w:t>езадовільні електричні</w:t>
      </w:r>
      <w:r w:rsidR="00316F9F"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>параметри сенсорів є наслідком шунтування</w:t>
      </w:r>
      <w:r w:rsidR="00316F9F">
        <w:rPr>
          <w:sz w:val="28"/>
          <w:szCs w:val="28"/>
          <w:lang w:val="uk-UA"/>
        </w:rPr>
        <w:t xml:space="preserve"> переходу тунельним</w:t>
      </w:r>
      <w:r w:rsidR="00165396" w:rsidRPr="00165396">
        <w:rPr>
          <w:sz w:val="28"/>
          <w:szCs w:val="28"/>
          <w:lang w:val="uk-UA"/>
        </w:rPr>
        <w:t xml:space="preserve"> струмом. Вели</w:t>
      </w:r>
      <w:r w:rsidR="00316F9F">
        <w:rPr>
          <w:sz w:val="28"/>
          <w:szCs w:val="28"/>
          <w:lang w:val="uk-UA"/>
        </w:rPr>
        <w:t>ка ймовірність доміну</w:t>
      </w:r>
      <w:r w:rsidR="00165396" w:rsidRPr="00165396">
        <w:rPr>
          <w:sz w:val="28"/>
          <w:szCs w:val="28"/>
          <w:lang w:val="uk-UA"/>
        </w:rPr>
        <w:t xml:space="preserve">вання тунельних процесів обумовлена ​​ </w:t>
      </w:r>
      <w:r w:rsidR="00316F9F" w:rsidRPr="00316F9F">
        <w:rPr>
          <w:sz w:val="28"/>
          <w:szCs w:val="28"/>
          <w:lang w:val="uk-UA"/>
        </w:rPr>
        <w:t>багатоступінчастої</w:t>
      </w:r>
      <w:r w:rsidR="00316F9F" w:rsidRPr="00165396">
        <w:rPr>
          <w:sz w:val="28"/>
          <w:szCs w:val="28"/>
          <w:lang w:val="uk-UA"/>
        </w:rPr>
        <w:t xml:space="preserve"> </w:t>
      </w:r>
      <w:r w:rsidR="00316F9F">
        <w:rPr>
          <w:sz w:val="28"/>
          <w:szCs w:val="28"/>
          <w:lang w:val="uk-UA"/>
        </w:rPr>
        <w:t xml:space="preserve"> </w:t>
      </w:r>
      <w:r w:rsidR="00165396" w:rsidRPr="00165396">
        <w:rPr>
          <w:sz w:val="28"/>
          <w:szCs w:val="28"/>
          <w:lang w:val="uk-UA"/>
        </w:rPr>
        <w:t>​​</w:t>
      </w:r>
      <w:r w:rsidR="00316F9F" w:rsidRPr="00316F9F">
        <w:t xml:space="preserve"> </w:t>
      </w:r>
      <w:r w:rsidR="00316F9F" w:rsidRPr="00316F9F">
        <w:rPr>
          <w:sz w:val="28"/>
          <w:szCs w:val="28"/>
          <w:lang w:val="uk-UA"/>
        </w:rPr>
        <w:t>туннелированием</w:t>
      </w:r>
      <w:r w:rsidR="00165396" w:rsidRPr="00165396">
        <w:rPr>
          <w:sz w:val="28"/>
          <w:szCs w:val="28"/>
          <w:lang w:val="uk-UA"/>
        </w:rPr>
        <w:t xml:space="preserve"> за участю глибоких рівнів</w:t>
      </w:r>
      <w:r w:rsidR="00316F9F">
        <w:rPr>
          <w:sz w:val="28"/>
          <w:szCs w:val="28"/>
          <w:lang w:val="uk-UA"/>
        </w:rPr>
        <w:t xml:space="preserve"> в</w:t>
      </w:r>
      <w:r w:rsidR="00165396" w:rsidRPr="00165396">
        <w:rPr>
          <w:sz w:val="28"/>
          <w:szCs w:val="28"/>
          <w:lang w:val="uk-UA"/>
        </w:rPr>
        <w:t xml:space="preserve"> об</w:t>
      </w:r>
      <w:r w:rsidR="00316F9F">
        <w:rPr>
          <w:sz w:val="28"/>
          <w:szCs w:val="28"/>
          <w:lang w:val="uk-UA"/>
        </w:rPr>
        <w:t>ласті просторового заряду (ОПЗ)</w:t>
      </w:r>
      <w:r w:rsidR="00165396" w:rsidRPr="00165396">
        <w:rPr>
          <w:sz w:val="28"/>
          <w:szCs w:val="28"/>
          <w:lang w:val="uk-UA"/>
        </w:rPr>
        <w:t>.</w:t>
      </w:r>
    </w:p>
    <w:p w:rsidR="00E152C7" w:rsidRPr="00E152C7" w:rsidRDefault="00E152C7" w:rsidP="00E152C7">
      <w:pPr>
        <w:spacing w:line="360" w:lineRule="auto"/>
        <w:jc w:val="both"/>
        <w:rPr>
          <w:sz w:val="28"/>
          <w:szCs w:val="28"/>
          <w:lang w:val="uk-UA"/>
        </w:rPr>
      </w:pPr>
      <w:r w:rsidRPr="00E152C7">
        <w:rPr>
          <w:sz w:val="28"/>
          <w:szCs w:val="28"/>
          <w:lang w:val="uk-UA"/>
        </w:rPr>
        <w:t xml:space="preserve">ФП з проміжним шаром </w:t>
      </w:r>
      <w:proofErr w:type="spellStart"/>
      <w:r w:rsidRPr="00E152C7">
        <w:rPr>
          <w:sz w:val="28"/>
          <w:szCs w:val="28"/>
          <w:lang w:val="uk-UA"/>
        </w:rPr>
        <w:t>ZnSe</w:t>
      </w:r>
      <w:proofErr w:type="spellEnd"/>
      <w:r w:rsidRPr="00E152C7">
        <w:rPr>
          <w:sz w:val="28"/>
          <w:szCs w:val="28"/>
          <w:lang w:val="uk-UA"/>
        </w:rPr>
        <w:t xml:space="preserve"> виходили анало</w:t>
      </w:r>
      <w:r>
        <w:rPr>
          <w:sz w:val="28"/>
          <w:szCs w:val="28"/>
          <w:lang w:val="uk-UA"/>
        </w:rPr>
        <w:t>гі</w:t>
      </w:r>
      <w:r w:rsidRPr="00E152C7">
        <w:rPr>
          <w:sz w:val="28"/>
          <w:szCs w:val="28"/>
          <w:lang w:val="uk-UA"/>
        </w:rPr>
        <w:t>чно описаним вище, з обов'язковим нарощуванням</w:t>
      </w:r>
      <w:r>
        <w:rPr>
          <w:sz w:val="28"/>
          <w:szCs w:val="28"/>
          <w:lang w:val="uk-UA"/>
        </w:rPr>
        <w:t xml:space="preserve"> </w:t>
      </w:r>
      <w:proofErr w:type="spellStart"/>
      <w:r w:rsidRPr="00E152C7">
        <w:rPr>
          <w:sz w:val="28"/>
          <w:szCs w:val="28"/>
          <w:lang w:val="uk-UA"/>
        </w:rPr>
        <w:t>низ</w:t>
      </w:r>
      <w:r>
        <w:rPr>
          <w:sz w:val="28"/>
          <w:szCs w:val="28"/>
          <w:lang w:val="uk-UA"/>
        </w:rPr>
        <w:t>ькоомного</w:t>
      </w:r>
      <w:proofErr w:type="spellEnd"/>
      <w:r>
        <w:rPr>
          <w:sz w:val="28"/>
          <w:szCs w:val="28"/>
          <w:lang w:val="uk-UA"/>
        </w:rPr>
        <w:t xml:space="preserve"> шару.</w:t>
      </w:r>
      <w:r w:rsidRPr="00E152C7">
        <w:rPr>
          <w:sz w:val="28"/>
          <w:szCs w:val="28"/>
          <w:lang w:val="uk-UA"/>
        </w:rPr>
        <w:t xml:space="preserve"> Основні вимоги до шару: він по</w:t>
      </w:r>
      <w:r>
        <w:rPr>
          <w:sz w:val="28"/>
          <w:szCs w:val="28"/>
          <w:lang w:val="uk-UA"/>
        </w:rPr>
        <w:t>винен бути д</w:t>
      </w:r>
      <w:r w:rsidRPr="00E152C7">
        <w:rPr>
          <w:sz w:val="28"/>
          <w:szCs w:val="28"/>
          <w:lang w:val="uk-UA"/>
        </w:rPr>
        <w:t>осить тонким, щоб не екранувати</w:t>
      </w:r>
      <w:r>
        <w:rPr>
          <w:sz w:val="28"/>
          <w:szCs w:val="28"/>
          <w:lang w:val="uk-UA"/>
        </w:rPr>
        <w:t xml:space="preserve"> контактну різницю потенціалів  і з іншого</w:t>
      </w:r>
      <w:r w:rsidRPr="00E152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боку</w:t>
      </w:r>
      <w:r w:rsidRPr="00E152C7">
        <w:rPr>
          <w:sz w:val="28"/>
          <w:szCs w:val="28"/>
          <w:lang w:val="uk-UA"/>
        </w:rPr>
        <w:t>, забезпечувати у освітлюваної поверхні (межі</w:t>
      </w:r>
    </w:p>
    <w:p w:rsidR="00E152C7" w:rsidRPr="00165396" w:rsidRDefault="00E152C7" w:rsidP="00E152C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розділу) тягнуче</w:t>
      </w:r>
      <w:r w:rsidRPr="00E152C7">
        <w:rPr>
          <w:sz w:val="28"/>
          <w:szCs w:val="28"/>
          <w:lang w:val="uk-UA"/>
        </w:rPr>
        <w:t xml:space="preserve"> електричне поле достатньої вели</w:t>
      </w:r>
      <w:r>
        <w:rPr>
          <w:sz w:val="28"/>
          <w:szCs w:val="28"/>
          <w:lang w:val="uk-UA"/>
        </w:rPr>
        <w:t>чини,</w:t>
      </w:r>
      <w:r w:rsidRPr="00E152C7">
        <w:rPr>
          <w:sz w:val="28"/>
          <w:szCs w:val="28"/>
          <w:lang w:val="uk-UA"/>
        </w:rPr>
        <w:t xml:space="preserve"> і, отже, зберегти високу квантову</w:t>
      </w:r>
      <w:r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>ефективність.</w:t>
      </w:r>
    </w:p>
    <w:p w:rsidR="00E152C7" w:rsidRPr="00E152C7" w:rsidRDefault="00E152C7" w:rsidP="00E152C7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152C7">
        <w:rPr>
          <w:sz w:val="28"/>
          <w:szCs w:val="28"/>
          <w:lang w:val="uk-UA"/>
        </w:rPr>
        <w:t>Ha</w:t>
      </w:r>
      <w:proofErr w:type="spellEnd"/>
      <w:r w:rsidRPr="00E152C7">
        <w:rPr>
          <w:sz w:val="28"/>
          <w:szCs w:val="28"/>
          <w:lang w:val="uk-UA"/>
        </w:rPr>
        <w:t xml:space="preserve"> рис. 1 представлені прямі гілки ВАХ, які</w:t>
      </w:r>
      <w:r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онально можна записати як I = I</w:t>
      </w:r>
      <w:r>
        <w:rPr>
          <w:sz w:val="28"/>
          <w:szCs w:val="28"/>
          <w:vertAlign w:val="subscript"/>
          <w:lang w:val="uk-UA"/>
        </w:rPr>
        <w:t>0</w:t>
      </w:r>
      <w:r w:rsidRPr="00E152C7">
        <w:rPr>
          <w:sz w:val="28"/>
          <w:szCs w:val="28"/>
          <w:lang w:val="uk-UA"/>
        </w:rPr>
        <w:t>exp(</w:t>
      </w:r>
      <w:r>
        <w:rPr>
          <w:sz w:val="28"/>
          <w:szCs w:val="28"/>
          <w:lang w:val="uk-UA"/>
        </w:rPr>
        <w:t>α</w:t>
      </w:r>
      <w:r w:rsidRPr="00E152C7">
        <w:rPr>
          <w:sz w:val="28"/>
          <w:szCs w:val="28"/>
          <w:lang w:val="uk-UA"/>
        </w:rPr>
        <w:t>U), де в</w:t>
      </w:r>
      <w:r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>випадку домінування теплових процесів</w:t>
      </w:r>
      <w:r w:rsidR="00AC6802">
        <w:rPr>
          <w:sz w:val="28"/>
          <w:szCs w:val="28"/>
          <w:lang w:val="uk-UA"/>
        </w:rPr>
        <w:t xml:space="preserve"> α=е/β</w:t>
      </w:r>
      <w:proofErr w:type="spellStart"/>
      <w:r w:rsidR="00AC6802">
        <w:rPr>
          <w:sz w:val="28"/>
          <w:szCs w:val="28"/>
          <w:lang w:val="en-US"/>
        </w:rPr>
        <w:t>kT</w:t>
      </w:r>
      <w:proofErr w:type="spellEnd"/>
      <w:r w:rsidRPr="00E152C7">
        <w:rPr>
          <w:sz w:val="28"/>
          <w:szCs w:val="28"/>
          <w:lang w:val="uk-UA"/>
        </w:rPr>
        <w:t>.</w:t>
      </w:r>
      <w:r w:rsidR="00AC6802">
        <w:rPr>
          <w:sz w:val="28"/>
          <w:szCs w:val="28"/>
          <w:lang w:val="en-US"/>
        </w:rPr>
        <w:t xml:space="preserve"> </w:t>
      </w:r>
      <w:r w:rsidRPr="00E152C7">
        <w:rPr>
          <w:sz w:val="28"/>
          <w:szCs w:val="28"/>
          <w:lang w:val="uk-UA"/>
        </w:rPr>
        <w:t xml:space="preserve">Значення </w:t>
      </w:r>
      <w:r w:rsidR="00AC6802">
        <w:rPr>
          <w:sz w:val="28"/>
          <w:szCs w:val="28"/>
          <w:lang w:val="uk-UA"/>
        </w:rPr>
        <w:t>β</w:t>
      </w:r>
      <w:r w:rsidRPr="00E152C7">
        <w:rPr>
          <w:sz w:val="28"/>
          <w:szCs w:val="28"/>
          <w:lang w:val="uk-UA"/>
        </w:rPr>
        <w:t xml:space="preserve"> (н</w:t>
      </w:r>
      <w:r w:rsidR="00AC6802">
        <w:rPr>
          <w:sz w:val="28"/>
          <w:szCs w:val="28"/>
          <w:lang w:val="uk-UA"/>
        </w:rPr>
        <w:t xml:space="preserve">аведені на малюнку) для кривих 1, 2 та </w:t>
      </w:r>
      <w:r w:rsidRPr="00E152C7">
        <w:rPr>
          <w:sz w:val="28"/>
          <w:szCs w:val="28"/>
          <w:lang w:val="uk-UA"/>
        </w:rPr>
        <w:t>незвичайна зміна нахилу ВАХ в напівлогарифмічному</w:t>
      </w:r>
      <w:r w:rsidR="00AC6802"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>масштабі (коли нах</w:t>
      </w:r>
      <w:r w:rsidR="00AC6802">
        <w:rPr>
          <w:sz w:val="28"/>
          <w:szCs w:val="28"/>
          <w:lang w:val="uk-UA"/>
        </w:rPr>
        <w:t xml:space="preserve">ил прямих зі збільшенням прямої </w:t>
      </w:r>
      <w:r w:rsidRPr="00E152C7">
        <w:rPr>
          <w:sz w:val="28"/>
          <w:szCs w:val="28"/>
          <w:lang w:val="uk-UA"/>
        </w:rPr>
        <w:t>напруги зменшується, а не збільшується) типові</w:t>
      </w:r>
      <w:r w:rsidR="00AC6802"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>для переходів з р-</w:t>
      </w:r>
      <w:r w:rsidR="00AC6802" w:rsidRPr="00AC6802">
        <w:rPr>
          <w:bCs/>
          <w:sz w:val="28"/>
          <w:szCs w:val="28"/>
          <w:lang w:val="en-US"/>
        </w:rPr>
        <w:t xml:space="preserve"> </w:t>
      </w:r>
      <w:r w:rsidR="00AC6802" w:rsidRPr="003C0F0C">
        <w:rPr>
          <w:bCs/>
          <w:sz w:val="28"/>
          <w:szCs w:val="28"/>
          <w:lang w:val="en-US"/>
        </w:rPr>
        <w:t>Cu</w:t>
      </w:r>
      <w:r w:rsidR="00AC6802" w:rsidRPr="003C0F0C">
        <w:rPr>
          <w:bCs/>
          <w:sz w:val="28"/>
          <w:szCs w:val="28"/>
          <w:vertAlign w:val="subscript"/>
        </w:rPr>
        <w:t>1.8</w:t>
      </w:r>
      <w:r w:rsidR="00AC6802" w:rsidRPr="003C0F0C">
        <w:rPr>
          <w:bCs/>
          <w:sz w:val="28"/>
          <w:szCs w:val="28"/>
          <w:lang w:val="en-US"/>
        </w:rPr>
        <w:t>S</w:t>
      </w:r>
      <w:r w:rsidRPr="00E152C7">
        <w:rPr>
          <w:sz w:val="28"/>
          <w:szCs w:val="28"/>
          <w:lang w:val="uk-UA"/>
        </w:rPr>
        <w:t xml:space="preserve">, </w:t>
      </w:r>
      <w:r w:rsidR="00AC6802">
        <w:rPr>
          <w:sz w:val="28"/>
          <w:szCs w:val="28"/>
          <w:lang w:val="uk-UA"/>
        </w:rPr>
        <w:t>у</w:t>
      </w:r>
      <w:r w:rsidRPr="00E152C7">
        <w:rPr>
          <w:sz w:val="28"/>
          <w:szCs w:val="28"/>
          <w:lang w:val="uk-UA"/>
        </w:rPr>
        <w:t xml:space="preserve"> яких домінують</w:t>
      </w:r>
      <w:r w:rsidR="00AC6802">
        <w:rPr>
          <w:sz w:val="28"/>
          <w:szCs w:val="28"/>
          <w:lang w:val="uk-UA"/>
        </w:rPr>
        <w:t xml:space="preserve"> </w:t>
      </w:r>
      <w:proofErr w:type="spellStart"/>
      <w:r w:rsidRPr="00E152C7">
        <w:rPr>
          <w:sz w:val="28"/>
          <w:szCs w:val="28"/>
          <w:lang w:val="uk-UA"/>
        </w:rPr>
        <w:t>рекомбінаційно</w:t>
      </w:r>
      <w:proofErr w:type="spellEnd"/>
      <w:r w:rsidRPr="00E152C7">
        <w:rPr>
          <w:sz w:val="28"/>
          <w:szCs w:val="28"/>
          <w:lang w:val="uk-UA"/>
        </w:rPr>
        <w:t>-тунельні струми.</w:t>
      </w:r>
      <w:r w:rsidR="00AC6802">
        <w:rPr>
          <w:sz w:val="28"/>
          <w:szCs w:val="28"/>
          <w:lang w:val="uk-UA"/>
        </w:rPr>
        <w:t xml:space="preserve"> П</w:t>
      </w:r>
      <w:r w:rsidRPr="00E152C7">
        <w:rPr>
          <w:sz w:val="28"/>
          <w:szCs w:val="28"/>
          <w:lang w:val="uk-UA"/>
        </w:rPr>
        <w:t xml:space="preserve">рисутність </w:t>
      </w:r>
      <w:proofErr w:type="spellStart"/>
      <w:r w:rsidRPr="00E152C7">
        <w:rPr>
          <w:sz w:val="28"/>
          <w:szCs w:val="28"/>
          <w:lang w:val="uk-UA"/>
        </w:rPr>
        <w:t>висо</w:t>
      </w:r>
      <w:proofErr w:type="spellEnd"/>
      <w:r w:rsidRPr="00E152C7">
        <w:rPr>
          <w:sz w:val="28"/>
          <w:szCs w:val="28"/>
          <w:lang w:val="uk-UA"/>
        </w:rPr>
        <w:t>-</w:t>
      </w:r>
    </w:p>
    <w:p w:rsidR="00E152C7" w:rsidRPr="00E152C7" w:rsidRDefault="00E152C7" w:rsidP="00E152C7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152C7">
        <w:rPr>
          <w:sz w:val="28"/>
          <w:szCs w:val="28"/>
          <w:lang w:val="uk-UA"/>
        </w:rPr>
        <w:t>коомного</w:t>
      </w:r>
      <w:proofErr w:type="spellEnd"/>
      <w:r w:rsidRPr="00E152C7">
        <w:rPr>
          <w:sz w:val="28"/>
          <w:szCs w:val="28"/>
          <w:lang w:val="uk-UA"/>
        </w:rPr>
        <w:t xml:space="preserve"> шару </w:t>
      </w:r>
      <w:proofErr w:type="spellStart"/>
      <w:r w:rsidRPr="00E152C7">
        <w:rPr>
          <w:sz w:val="28"/>
          <w:szCs w:val="28"/>
          <w:lang w:val="uk-UA"/>
        </w:rPr>
        <w:t>CdS</w:t>
      </w:r>
      <w:proofErr w:type="spellEnd"/>
      <w:r w:rsidRPr="00E152C7">
        <w:rPr>
          <w:sz w:val="28"/>
          <w:szCs w:val="28"/>
          <w:lang w:val="uk-UA"/>
        </w:rPr>
        <w:t xml:space="preserve"> </w:t>
      </w:r>
      <w:r w:rsidR="00AC6802">
        <w:rPr>
          <w:sz w:val="28"/>
          <w:szCs w:val="28"/>
          <w:lang w:val="uk-UA"/>
        </w:rPr>
        <w:t>в</w:t>
      </w:r>
      <w:r w:rsidRPr="00E152C7">
        <w:rPr>
          <w:sz w:val="28"/>
          <w:szCs w:val="28"/>
          <w:lang w:val="uk-UA"/>
        </w:rPr>
        <w:t xml:space="preserve"> ОПЗ зменшує шунтуючі</w:t>
      </w:r>
      <w:r w:rsidR="00AC6802"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>струми майже на порядок величини в порівнянні зі</w:t>
      </w:r>
      <w:r w:rsidR="00AC6802">
        <w:rPr>
          <w:sz w:val="28"/>
          <w:szCs w:val="28"/>
          <w:lang w:val="uk-UA"/>
        </w:rPr>
        <w:t xml:space="preserve"> </w:t>
      </w:r>
      <w:r w:rsidRPr="00E152C7">
        <w:rPr>
          <w:sz w:val="28"/>
          <w:szCs w:val="28"/>
          <w:lang w:val="uk-UA"/>
        </w:rPr>
        <w:t xml:space="preserve">структурою без </w:t>
      </w:r>
      <w:proofErr w:type="spellStart"/>
      <w:r w:rsidRPr="00E152C7">
        <w:rPr>
          <w:sz w:val="28"/>
          <w:szCs w:val="28"/>
          <w:lang w:val="uk-UA"/>
        </w:rPr>
        <w:t>високоомного</w:t>
      </w:r>
      <w:proofErr w:type="spellEnd"/>
      <w:r w:rsidRPr="00E152C7">
        <w:rPr>
          <w:sz w:val="28"/>
          <w:szCs w:val="28"/>
          <w:lang w:val="uk-UA"/>
        </w:rPr>
        <w:t xml:space="preserve"> шару </w:t>
      </w:r>
      <w:proofErr w:type="spellStart"/>
      <w:r w:rsidRPr="00E152C7">
        <w:rPr>
          <w:sz w:val="28"/>
          <w:szCs w:val="28"/>
          <w:lang w:val="uk-UA"/>
        </w:rPr>
        <w:t>CdS</w:t>
      </w:r>
      <w:proofErr w:type="spellEnd"/>
      <w:r w:rsidRPr="00E152C7">
        <w:rPr>
          <w:sz w:val="28"/>
          <w:szCs w:val="28"/>
          <w:lang w:val="uk-UA"/>
        </w:rPr>
        <w:t xml:space="preserve"> (криві 2 і </w:t>
      </w:r>
      <w:r w:rsidR="00AC6802">
        <w:rPr>
          <w:sz w:val="28"/>
          <w:szCs w:val="28"/>
          <w:lang w:val="uk-UA"/>
        </w:rPr>
        <w:t>1</w:t>
      </w:r>
    </w:p>
    <w:p w:rsidR="00D77564" w:rsidRDefault="00AC6802" w:rsidP="00E152C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відповідно</w:t>
      </w:r>
      <w:r w:rsidR="00E152C7" w:rsidRPr="00E152C7">
        <w:rPr>
          <w:sz w:val="28"/>
          <w:szCs w:val="28"/>
          <w:lang w:val="uk-UA"/>
        </w:rPr>
        <w:t>).</w:t>
      </w:r>
    </w:p>
    <w:p w:rsidR="00E152C7" w:rsidRPr="00E152C7" w:rsidRDefault="00E152C7" w:rsidP="00E152C7">
      <w:pPr>
        <w:spacing w:line="360" w:lineRule="auto"/>
        <w:jc w:val="both"/>
        <w:rPr>
          <w:sz w:val="28"/>
          <w:szCs w:val="28"/>
          <w:lang w:val="uk-UA"/>
        </w:rPr>
      </w:pPr>
    </w:p>
    <w:p w:rsidR="00507D3D" w:rsidRDefault="00AC6802" w:rsidP="00AC6802">
      <w:pPr>
        <w:spacing w:line="360" w:lineRule="auto"/>
        <w:jc w:val="center"/>
        <w:rPr>
          <w:sz w:val="28"/>
          <w:szCs w:val="28"/>
          <w:lang w:val="uk-UA"/>
        </w:rPr>
      </w:pPr>
      <w:r w:rsidRPr="00AC680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434861" cy="35280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63" cy="354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EC" w:rsidRDefault="00AC6802" w:rsidP="006F4F1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Рис. 1. </w:t>
      </w:r>
      <w:r>
        <w:rPr>
          <w:sz w:val="28"/>
          <w:szCs w:val="28"/>
          <w:lang w:val="uk-UA"/>
        </w:rPr>
        <w:t xml:space="preserve">Прямі гілки вольт-амперних характеристик переходів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uk-UA"/>
        </w:rPr>
        <w:t>-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  <w:lang w:val="uk-UA"/>
        </w:rPr>
        <w:t>е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1 – без проміжних шарів,2 – з </w:t>
      </w:r>
      <w:proofErr w:type="spellStart"/>
      <w:r>
        <w:rPr>
          <w:sz w:val="28"/>
          <w:szCs w:val="28"/>
          <w:lang w:val="uk-UA"/>
        </w:rPr>
        <w:t>високоомним</w:t>
      </w:r>
      <w:proofErr w:type="spellEnd"/>
      <w:r>
        <w:rPr>
          <w:sz w:val="28"/>
          <w:szCs w:val="28"/>
          <w:lang w:val="uk-UA"/>
        </w:rPr>
        <w:t xml:space="preserve"> шаром </w:t>
      </w:r>
      <w:proofErr w:type="spellStart"/>
      <w:r w:rsidRPr="003C0F0C">
        <w:rPr>
          <w:bCs/>
          <w:sz w:val="28"/>
          <w:szCs w:val="28"/>
          <w:lang w:val="en-US"/>
        </w:rPr>
        <w:t>CdS</w:t>
      </w:r>
      <w:proofErr w:type="spellEnd"/>
      <w:r>
        <w:rPr>
          <w:bCs/>
          <w:sz w:val="28"/>
          <w:szCs w:val="28"/>
          <w:lang w:val="uk-UA"/>
        </w:rPr>
        <w:t xml:space="preserve">е, 3 – з проміжним шаром </w:t>
      </w:r>
      <w:proofErr w:type="spellStart"/>
      <w:r>
        <w:rPr>
          <w:bCs/>
          <w:sz w:val="28"/>
          <w:szCs w:val="28"/>
          <w:lang w:val="en-US"/>
        </w:rPr>
        <w:t>ZnSe</w:t>
      </w:r>
      <w:proofErr w:type="spellEnd"/>
      <w:r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uk-UA"/>
        </w:rPr>
        <w:t xml:space="preserve"> Вказані значення β.</w:t>
      </w:r>
      <w:r w:rsidR="006F4F18" w:rsidRPr="006F4F18">
        <w:rPr>
          <w:sz w:val="28"/>
          <w:szCs w:val="28"/>
          <w:lang w:val="uk-UA"/>
        </w:rPr>
        <w:t xml:space="preserve"> </w:t>
      </w:r>
    </w:p>
    <w:p w:rsidR="000F4D4F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t xml:space="preserve">Висока </w:t>
      </w:r>
      <w:proofErr w:type="spellStart"/>
      <w:r w:rsidRPr="000F4D4F">
        <w:rPr>
          <w:sz w:val="28"/>
          <w:szCs w:val="28"/>
          <w:lang w:val="uk-UA"/>
        </w:rPr>
        <w:t>фоточутливість</w:t>
      </w:r>
      <w:proofErr w:type="spellEnd"/>
      <w:r w:rsidRPr="000F4D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0F4D4F">
        <w:rPr>
          <w:sz w:val="28"/>
          <w:szCs w:val="28"/>
          <w:lang w:val="uk-UA"/>
        </w:rPr>
        <w:t xml:space="preserve"> близькі до граничних оптимальні</w:t>
      </w:r>
      <w:r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електричні характеристики роблять розроблені</w:t>
      </w:r>
      <w:r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структури одними з кращих серед відомих сенсорів УФ випромінювання.</w:t>
      </w:r>
    </w:p>
    <w:p w:rsidR="000F4D4F" w:rsidRPr="000F4D4F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t xml:space="preserve">Низькоомні полікристалічні шари </w:t>
      </w:r>
      <w:proofErr w:type="spellStart"/>
      <w:r w:rsidRPr="000F4D4F">
        <w:rPr>
          <w:sz w:val="28"/>
          <w:szCs w:val="28"/>
          <w:lang w:val="uk-UA"/>
        </w:rPr>
        <w:t>CdS</w:t>
      </w:r>
      <w:proofErr w:type="spellEnd"/>
      <w:r w:rsidRPr="000F4D4F">
        <w:rPr>
          <w:sz w:val="28"/>
          <w:szCs w:val="28"/>
          <w:lang w:val="uk-UA"/>
        </w:rPr>
        <w:t xml:space="preserve"> з концентрац</w:t>
      </w:r>
      <w:r>
        <w:rPr>
          <w:sz w:val="28"/>
          <w:szCs w:val="28"/>
          <w:lang w:val="uk-UA"/>
        </w:rPr>
        <w:t>ією</w:t>
      </w:r>
      <w:r w:rsidRPr="000F4D4F">
        <w:rPr>
          <w:sz w:val="28"/>
          <w:szCs w:val="28"/>
          <w:lang w:val="uk-UA"/>
        </w:rPr>
        <w:t xml:space="preserve"> основних носіїв струму, електронів,</w:t>
      </w:r>
      <w:r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n = 10</w:t>
      </w:r>
      <w:r>
        <w:rPr>
          <w:sz w:val="28"/>
          <w:szCs w:val="28"/>
          <w:vertAlign w:val="superscript"/>
          <w:lang w:val="uk-UA"/>
        </w:rPr>
        <w:t>14</w:t>
      </w:r>
      <w:r w:rsidRPr="000F4D4F">
        <w:rPr>
          <w:sz w:val="28"/>
          <w:szCs w:val="28"/>
          <w:lang w:val="uk-UA"/>
        </w:rPr>
        <w:t>-10</w:t>
      </w:r>
      <w:r>
        <w:rPr>
          <w:sz w:val="28"/>
          <w:szCs w:val="28"/>
          <w:vertAlign w:val="superscript"/>
          <w:lang w:val="uk-UA"/>
        </w:rPr>
        <w:t>15</w:t>
      </w:r>
      <w:r w:rsidRPr="000F4D4F">
        <w:rPr>
          <w:sz w:val="28"/>
          <w:szCs w:val="28"/>
          <w:lang w:val="uk-UA"/>
        </w:rPr>
        <w:t xml:space="preserve"> см</w:t>
      </w:r>
      <w:r>
        <w:rPr>
          <w:sz w:val="28"/>
          <w:szCs w:val="28"/>
          <w:vertAlign w:val="superscript"/>
          <w:lang w:val="uk-UA"/>
        </w:rPr>
        <w:t>-3</w:t>
      </w:r>
      <w:r w:rsidRPr="000F4D4F">
        <w:rPr>
          <w:sz w:val="28"/>
          <w:szCs w:val="28"/>
          <w:lang w:val="uk-UA"/>
        </w:rPr>
        <w:t xml:space="preserve"> і CdSe з n = 10</w:t>
      </w:r>
      <w:r>
        <w:rPr>
          <w:sz w:val="28"/>
          <w:szCs w:val="28"/>
          <w:vertAlign w:val="superscript"/>
          <w:lang w:val="uk-UA"/>
        </w:rPr>
        <w:t>15</w:t>
      </w:r>
      <w:r w:rsidRPr="000F4D4F">
        <w:rPr>
          <w:sz w:val="28"/>
          <w:szCs w:val="28"/>
          <w:lang w:val="uk-UA"/>
        </w:rPr>
        <w:t xml:space="preserve"> см</w:t>
      </w:r>
      <w:r>
        <w:rPr>
          <w:sz w:val="28"/>
          <w:szCs w:val="28"/>
          <w:vertAlign w:val="superscript"/>
          <w:lang w:val="uk-UA"/>
        </w:rPr>
        <w:t>-3</w:t>
      </w:r>
      <w:r w:rsidRPr="000F4D4F">
        <w:rPr>
          <w:sz w:val="28"/>
          <w:szCs w:val="28"/>
          <w:lang w:val="uk-UA"/>
        </w:rPr>
        <w:t xml:space="preserve"> </w:t>
      </w:r>
      <w:r w:rsidR="00F37072">
        <w:rPr>
          <w:sz w:val="28"/>
          <w:szCs w:val="28"/>
          <w:lang w:val="en-US"/>
        </w:rPr>
        <w:t xml:space="preserve">[8] </w:t>
      </w:r>
      <w:r>
        <w:rPr>
          <w:sz w:val="28"/>
          <w:szCs w:val="28"/>
          <w:lang w:val="uk-UA"/>
        </w:rPr>
        <w:t>вирощувались</w:t>
      </w:r>
      <w:r w:rsidRPr="000F4D4F">
        <w:rPr>
          <w:sz w:val="28"/>
          <w:szCs w:val="28"/>
          <w:lang w:val="uk-UA"/>
        </w:rPr>
        <w:t xml:space="preserve"> з омічним контактом на металізованих діелектричних пластинах і служили орієнтую</w:t>
      </w:r>
      <w:r w:rsidR="00F37072">
        <w:rPr>
          <w:sz w:val="28"/>
          <w:szCs w:val="28"/>
          <w:lang w:val="uk-UA"/>
        </w:rPr>
        <w:t xml:space="preserve">чими </w:t>
      </w:r>
      <w:r w:rsidRPr="000F4D4F">
        <w:rPr>
          <w:sz w:val="28"/>
          <w:szCs w:val="28"/>
          <w:lang w:val="uk-UA"/>
        </w:rPr>
        <w:t xml:space="preserve">підкладками для </w:t>
      </w:r>
      <w:proofErr w:type="spellStart"/>
      <w:r w:rsidRPr="000F4D4F">
        <w:rPr>
          <w:sz w:val="28"/>
          <w:szCs w:val="28"/>
          <w:lang w:val="uk-UA"/>
        </w:rPr>
        <w:t>епітаксійного</w:t>
      </w:r>
      <w:proofErr w:type="spellEnd"/>
      <w:r w:rsidRPr="000F4D4F">
        <w:rPr>
          <w:sz w:val="28"/>
          <w:szCs w:val="28"/>
          <w:lang w:val="uk-UA"/>
        </w:rPr>
        <w:t xml:space="preserve"> вирощування </w:t>
      </w:r>
      <w:proofErr w:type="spellStart"/>
      <w:r w:rsidRPr="000F4D4F">
        <w:rPr>
          <w:sz w:val="28"/>
          <w:szCs w:val="28"/>
          <w:lang w:val="uk-UA"/>
        </w:rPr>
        <w:t>гетеро</w:t>
      </w:r>
      <w:r w:rsidR="00F37072">
        <w:rPr>
          <w:sz w:val="28"/>
          <w:szCs w:val="28"/>
          <w:lang w:val="uk-UA"/>
        </w:rPr>
        <w:t>структур</w:t>
      </w:r>
      <w:proofErr w:type="spellEnd"/>
      <w:r w:rsidR="00F37072">
        <w:rPr>
          <w:sz w:val="28"/>
          <w:szCs w:val="28"/>
          <w:lang w:val="uk-UA"/>
        </w:rPr>
        <w:t xml:space="preserve">. Підкладка, </w:t>
      </w:r>
      <w:proofErr w:type="spellStart"/>
      <w:r w:rsidR="00F37072">
        <w:rPr>
          <w:sz w:val="28"/>
          <w:szCs w:val="28"/>
          <w:lang w:val="uk-UA"/>
        </w:rPr>
        <w:t>варізонного</w:t>
      </w:r>
      <w:proofErr w:type="spellEnd"/>
      <w:r w:rsidRPr="000F4D4F">
        <w:rPr>
          <w:sz w:val="28"/>
          <w:szCs w:val="28"/>
          <w:lang w:val="uk-UA"/>
        </w:rPr>
        <w:t xml:space="preserve"> шар</w:t>
      </w:r>
      <w:r w:rsidR="00F37072">
        <w:rPr>
          <w:sz w:val="28"/>
          <w:szCs w:val="28"/>
          <w:lang w:val="uk-UA"/>
        </w:rPr>
        <w:t>у</w:t>
      </w:r>
      <w:r w:rsidRPr="000F4D4F">
        <w:rPr>
          <w:sz w:val="28"/>
          <w:szCs w:val="28"/>
          <w:lang w:val="uk-UA"/>
        </w:rPr>
        <w:t xml:space="preserve"> Zn</w:t>
      </w:r>
      <w:r w:rsidR="00F37072">
        <w:rPr>
          <w:sz w:val="28"/>
          <w:szCs w:val="28"/>
          <w:vertAlign w:val="subscript"/>
          <w:lang w:val="uk-UA"/>
        </w:rPr>
        <w:t>х</w:t>
      </w:r>
      <w:r w:rsidRPr="000F4D4F">
        <w:rPr>
          <w:sz w:val="28"/>
          <w:szCs w:val="28"/>
          <w:lang w:val="uk-UA"/>
        </w:rPr>
        <w:t>Cd</w:t>
      </w:r>
      <w:r w:rsidR="00F37072">
        <w:rPr>
          <w:sz w:val="28"/>
          <w:szCs w:val="28"/>
          <w:vertAlign w:val="subscript"/>
          <w:lang w:val="uk-UA"/>
        </w:rPr>
        <w:t>1-х</w:t>
      </w:r>
      <w:r w:rsidRPr="000F4D4F">
        <w:rPr>
          <w:sz w:val="28"/>
          <w:szCs w:val="28"/>
          <w:lang w:val="uk-UA"/>
        </w:rPr>
        <w:t>S або</w:t>
      </w:r>
      <w:r w:rsidR="00F37072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(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>)</w:t>
      </w:r>
      <w:r w:rsidR="00F37072">
        <w:rPr>
          <w:sz w:val="28"/>
          <w:szCs w:val="28"/>
          <w:vertAlign w:val="subscript"/>
          <w:lang w:val="uk-UA"/>
        </w:rPr>
        <w:t>х</w:t>
      </w:r>
      <w:r w:rsidRPr="000F4D4F">
        <w:rPr>
          <w:sz w:val="28"/>
          <w:szCs w:val="28"/>
          <w:lang w:val="uk-UA"/>
        </w:rPr>
        <w:t xml:space="preserve"> (CdSe)</w:t>
      </w:r>
      <w:r w:rsidR="00F37072">
        <w:rPr>
          <w:sz w:val="28"/>
          <w:szCs w:val="28"/>
          <w:vertAlign w:val="subscript"/>
          <w:lang w:val="uk-UA"/>
        </w:rPr>
        <w:t>1-х</w:t>
      </w:r>
      <w:r w:rsidRPr="000F4D4F">
        <w:rPr>
          <w:sz w:val="28"/>
          <w:szCs w:val="28"/>
          <w:lang w:val="uk-UA"/>
        </w:rPr>
        <w:t xml:space="preserve"> (зі збільшенням x в напрямку зростання)</w:t>
      </w:r>
      <w:r w:rsidR="00F37072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 xml:space="preserve">і верхній </w:t>
      </w:r>
      <w:proofErr w:type="spellStart"/>
      <w:r w:rsidRPr="000F4D4F">
        <w:rPr>
          <w:sz w:val="28"/>
          <w:szCs w:val="28"/>
          <w:lang w:val="uk-UA"/>
        </w:rPr>
        <w:t>фоточутливий</w:t>
      </w:r>
      <w:proofErr w:type="spellEnd"/>
      <w:r w:rsidRPr="000F4D4F">
        <w:rPr>
          <w:sz w:val="28"/>
          <w:szCs w:val="28"/>
          <w:lang w:val="uk-UA"/>
        </w:rPr>
        <w:t xml:space="preserve"> шар 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 xml:space="preserve"> вирощувалися</w:t>
      </w:r>
      <w:r w:rsidR="00F37072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в єдиному технологічному циклі методом термічного</w:t>
      </w:r>
      <w:r w:rsidR="00F37072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 xml:space="preserve">випаровування з двох автономних джерел </w:t>
      </w:r>
      <w:proofErr w:type="spellStart"/>
      <w:r w:rsidRPr="000F4D4F">
        <w:rPr>
          <w:sz w:val="28"/>
          <w:szCs w:val="28"/>
          <w:lang w:val="uk-UA"/>
        </w:rPr>
        <w:t>халькогені</w:t>
      </w:r>
      <w:r w:rsidR="00F37072">
        <w:rPr>
          <w:sz w:val="28"/>
          <w:szCs w:val="28"/>
          <w:lang w:val="uk-UA"/>
        </w:rPr>
        <w:t>ді</w:t>
      </w:r>
      <w:r w:rsidRPr="000F4D4F">
        <w:rPr>
          <w:sz w:val="28"/>
          <w:szCs w:val="28"/>
          <w:lang w:val="uk-UA"/>
        </w:rPr>
        <w:t>в</w:t>
      </w:r>
      <w:proofErr w:type="spellEnd"/>
      <w:r w:rsidRPr="000F4D4F">
        <w:rPr>
          <w:sz w:val="28"/>
          <w:szCs w:val="28"/>
          <w:lang w:val="uk-UA"/>
        </w:rPr>
        <w:t xml:space="preserve"> цинку і кадмію </w:t>
      </w:r>
      <w:r w:rsidR="00F37072">
        <w:rPr>
          <w:sz w:val="28"/>
          <w:szCs w:val="28"/>
          <w:lang w:val="uk-UA"/>
        </w:rPr>
        <w:t xml:space="preserve">з конденсацією в </w:t>
      </w:r>
      <w:proofErr w:type="spellStart"/>
      <w:r w:rsidR="00F37072">
        <w:rPr>
          <w:sz w:val="28"/>
          <w:szCs w:val="28"/>
          <w:lang w:val="uk-UA"/>
        </w:rPr>
        <w:t>квазізамкнутому</w:t>
      </w:r>
      <w:proofErr w:type="spellEnd"/>
      <w:r w:rsidR="00F37072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обсязі.</w:t>
      </w:r>
    </w:p>
    <w:p w:rsidR="00F37072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t xml:space="preserve">Товщина шару </w:t>
      </w:r>
      <w:proofErr w:type="spellStart"/>
      <w:r w:rsidR="00F37072">
        <w:rPr>
          <w:sz w:val="28"/>
          <w:szCs w:val="28"/>
          <w:lang w:val="uk-UA"/>
        </w:rPr>
        <w:t>CdS</w:t>
      </w:r>
      <w:proofErr w:type="spellEnd"/>
      <w:r w:rsidR="00F37072">
        <w:rPr>
          <w:sz w:val="28"/>
          <w:szCs w:val="28"/>
          <w:lang w:val="uk-UA"/>
        </w:rPr>
        <w:t xml:space="preserve"> (CdSe) була ~ 5 </w:t>
      </w:r>
      <w:proofErr w:type="spellStart"/>
      <w:r w:rsidR="00F37072">
        <w:rPr>
          <w:sz w:val="28"/>
          <w:szCs w:val="28"/>
          <w:lang w:val="uk-UA"/>
        </w:rPr>
        <w:t>мкм</w:t>
      </w:r>
      <w:proofErr w:type="spellEnd"/>
      <w:r w:rsidR="00F37072">
        <w:rPr>
          <w:sz w:val="28"/>
          <w:szCs w:val="28"/>
          <w:lang w:val="uk-UA"/>
        </w:rPr>
        <w:t xml:space="preserve">, товщина </w:t>
      </w:r>
      <w:r w:rsidRPr="000F4D4F">
        <w:rPr>
          <w:sz w:val="28"/>
          <w:szCs w:val="28"/>
          <w:lang w:val="uk-UA"/>
        </w:rPr>
        <w:t xml:space="preserve">наступних шарів - </w:t>
      </w:r>
      <w:proofErr w:type="spellStart"/>
      <w:r w:rsidRPr="000F4D4F">
        <w:rPr>
          <w:sz w:val="28"/>
          <w:szCs w:val="28"/>
          <w:lang w:val="uk-UA"/>
        </w:rPr>
        <w:t>варізонних</w:t>
      </w:r>
      <w:proofErr w:type="spellEnd"/>
      <w:r w:rsidRPr="000F4D4F">
        <w:rPr>
          <w:sz w:val="28"/>
          <w:szCs w:val="28"/>
          <w:lang w:val="uk-UA"/>
        </w:rPr>
        <w:t xml:space="preserve"> і 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 xml:space="preserve"> - </w:t>
      </w:r>
      <w:r w:rsidR="00F37072" w:rsidRPr="00F37072">
        <w:rPr>
          <w:sz w:val="28"/>
          <w:szCs w:val="28"/>
          <w:lang w:val="uk-UA"/>
        </w:rPr>
        <w:t>варіювалися</w:t>
      </w:r>
      <w:r w:rsidRPr="000F4D4F">
        <w:rPr>
          <w:sz w:val="28"/>
          <w:szCs w:val="28"/>
          <w:lang w:val="uk-UA"/>
        </w:rPr>
        <w:t xml:space="preserve"> в межах 0.1-2 і 0.01-1 </w:t>
      </w:r>
      <w:proofErr w:type="spellStart"/>
      <w:r w:rsidRPr="000F4D4F">
        <w:rPr>
          <w:sz w:val="28"/>
          <w:szCs w:val="28"/>
          <w:lang w:val="uk-UA"/>
        </w:rPr>
        <w:t>мкм</w:t>
      </w:r>
      <w:proofErr w:type="spellEnd"/>
      <w:r w:rsidRPr="000F4D4F">
        <w:rPr>
          <w:sz w:val="28"/>
          <w:szCs w:val="28"/>
          <w:lang w:val="uk-UA"/>
        </w:rPr>
        <w:t xml:space="preserve"> відповідно.</w:t>
      </w:r>
      <w:r w:rsidR="00F37072">
        <w:rPr>
          <w:sz w:val="28"/>
          <w:szCs w:val="28"/>
          <w:lang w:val="en-US"/>
        </w:rPr>
        <w:t xml:space="preserve"> </w:t>
      </w:r>
      <w:r w:rsidRPr="000F4D4F">
        <w:rPr>
          <w:sz w:val="28"/>
          <w:szCs w:val="28"/>
          <w:lang w:val="uk-UA"/>
        </w:rPr>
        <w:t>Зазначена кон</w:t>
      </w:r>
      <w:r w:rsidR="00F37072">
        <w:rPr>
          <w:sz w:val="28"/>
          <w:szCs w:val="28"/>
          <w:lang w:val="uk-UA"/>
        </w:rPr>
        <w:t xml:space="preserve">центрація електронів в </w:t>
      </w:r>
      <w:proofErr w:type="spellStart"/>
      <w:r w:rsidR="00F37072">
        <w:rPr>
          <w:sz w:val="28"/>
          <w:szCs w:val="28"/>
          <w:lang w:val="uk-UA"/>
        </w:rPr>
        <w:t>полікри</w:t>
      </w:r>
      <w:r w:rsidRPr="000F4D4F">
        <w:rPr>
          <w:sz w:val="28"/>
          <w:szCs w:val="28"/>
          <w:lang w:val="uk-UA"/>
        </w:rPr>
        <w:t>сталлі</w:t>
      </w:r>
      <w:r w:rsidR="00F37072">
        <w:rPr>
          <w:sz w:val="28"/>
          <w:szCs w:val="28"/>
          <w:lang w:val="uk-UA"/>
        </w:rPr>
        <w:t>чних</w:t>
      </w:r>
      <w:proofErr w:type="spellEnd"/>
      <w:r w:rsidRPr="000F4D4F">
        <w:rPr>
          <w:sz w:val="28"/>
          <w:szCs w:val="28"/>
          <w:lang w:val="uk-UA"/>
        </w:rPr>
        <w:t xml:space="preserve"> шарах </w:t>
      </w:r>
      <w:proofErr w:type="spellStart"/>
      <w:r w:rsidRPr="000F4D4F">
        <w:rPr>
          <w:sz w:val="28"/>
          <w:szCs w:val="28"/>
          <w:lang w:val="uk-UA"/>
        </w:rPr>
        <w:t>CdS</w:t>
      </w:r>
      <w:proofErr w:type="spellEnd"/>
      <w:r w:rsidRPr="000F4D4F">
        <w:rPr>
          <w:sz w:val="28"/>
          <w:szCs w:val="28"/>
          <w:lang w:val="uk-UA"/>
        </w:rPr>
        <w:t xml:space="preserve"> </w:t>
      </w:r>
      <w:r w:rsidR="00F37072">
        <w:rPr>
          <w:sz w:val="28"/>
          <w:szCs w:val="28"/>
          <w:lang w:val="uk-UA"/>
        </w:rPr>
        <w:t xml:space="preserve">і CdSe досягалася без додаткового </w:t>
      </w:r>
      <w:r w:rsidRPr="000F4D4F">
        <w:rPr>
          <w:sz w:val="28"/>
          <w:szCs w:val="28"/>
          <w:lang w:val="uk-UA"/>
        </w:rPr>
        <w:t>легування</w:t>
      </w:r>
      <w:r w:rsidR="00F37072">
        <w:rPr>
          <w:sz w:val="28"/>
          <w:szCs w:val="28"/>
          <w:lang w:val="uk-UA"/>
        </w:rPr>
        <w:t xml:space="preserve"> сторонньої домішкою. Відомо [8],</w:t>
      </w:r>
      <w:r w:rsidRPr="000F4D4F">
        <w:rPr>
          <w:sz w:val="28"/>
          <w:szCs w:val="28"/>
          <w:lang w:val="uk-UA"/>
        </w:rPr>
        <w:t xml:space="preserve">що, </w:t>
      </w:r>
    </w:p>
    <w:p w:rsidR="000F4D4F" w:rsidRPr="000F4D4F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lastRenderedPageBreak/>
        <w:t>регулюючи концентрацію власних дефектів</w:t>
      </w:r>
      <w:r w:rsidR="00F37072">
        <w:rPr>
          <w:sz w:val="28"/>
          <w:szCs w:val="28"/>
          <w:lang w:val="en-US"/>
        </w:rPr>
        <w:t xml:space="preserve"> </w:t>
      </w:r>
      <w:r w:rsidRPr="000F4D4F">
        <w:rPr>
          <w:sz w:val="28"/>
          <w:szCs w:val="28"/>
          <w:lang w:val="uk-UA"/>
        </w:rPr>
        <w:t>решітки ш</w:t>
      </w:r>
      <w:r w:rsidR="00F37072">
        <w:rPr>
          <w:sz w:val="28"/>
          <w:szCs w:val="28"/>
          <w:lang w:val="uk-UA"/>
        </w:rPr>
        <w:t xml:space="preserve">ляхом зміни умов приготування </w:t>
      </w:r>
      <w:proofErr w:type="spellStart"/>
      <w:r w:rsidR="00F37072">
        <w:rPr>
          <w:sz w:val="28"/>
          <w:szCs w:val="28"/>
          <w:lang w:val="uk-UA"/>
        </w:rPr>
        <w:t>кри</w:t>
      </w:r>
      <w:proofErr w:type="spellEnd"/>
      <w:r w:rsidR="00F37072">
        <w:rPr>
          <w:sz w:val="28"/>
          <w:szCs w:val="28"/>
          <w:lang w:val="en-US"/>
        </w:rPr>
        <w:t>c</w:t>
      </w:r>
      <w:r w:rsidR="00F37072">
        <w:rPr>
          <w:sz w:val="28"/>
          <w:szCs w:val="28"/>
          <w:lang w:val="uk-UA"/>
        </w:rPr>
        <w:t>талів</w:t>
      </w:r>
      <w:r w:rsidRPr="000F4D4F">
        <w:rPr>
          <w:sz w:val="28"/>
          <w:szCs w:val="28"/>
          <w:lang w:val="uk-UA"/>
        </w:rPr>
        <w:t xml:space="preserve">, можна варіювати в широкому діапазоні </w:t>
      </w:r>
      <w:r w:rsidR="00F37072" w:rsidRPr="000F4D4F">
        <w:rPr>
          <w:sz w:val="28"/>
          <w:szCs w:val="28"/>
          <w:lang w:val="uk-UA"/>
        </w:rPr>
        <w:t>концентрацію</w:t>
      </w:r>
      <w:r w:rsidRPr="000F4D4F">
        <w:rPr>
          <w:sz w:val="28"/>
          <w:szCs w:val="28"/>
          <w:lang w:val="uk-UA"/>
        </w:rPr>
        <w:t xml:space="preserve"> вільних носіїв в отриманих зразках</w:t>
      </w:r>
      <w:r w:rsidR="00F37072">
        <w:rPr>
          <w:sz w:val="28"/>
          <w:szCs w:val="28"/>
          <w:lang w:val="uk-UA"/>
        </w:rPr>
        <w:t xml:space="preserve"> </w:t>
      </w:r>
      <w:proofErr w:type="spellStart"/>
      <w:r w:rsidRPr="000F4D4F">
        <w:rPr>
          <w:sz w:val="28"/>
          <w:szCs w:val="28"/>
          <w:lang w:val="uk-UA"/>
        </w:rPr>
        <w:t>CdS</w:t>
      </w:r>
      <w:proofErr w:type="spellEnd"/>
      <w:r w:rsidRPr="000F4D4F">
        <w:rPr>
          <w:sz w:val="28"/>
          <w:szCs w:val="28"/>
          <w:lang w:val="uk-UA"/>
        </w:rPr>
        <w:t xml:space="preserve"> і CdSe. Концентрація електронів в 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 xml:space="preserve"> при </w:t>
      </w:r>
      <w:proofErr w:type="spellStart"/>
      <w:r w:rsidRPr="000F4D4F">
        <w:rPr>
          <w:sz w:val="28"/>
          <w:szCs w:val="28"/>
          <w:lang w:val="uk-UA"/>
        </w:rPr>
        <w:t>епітаксіальном</w:t>
      </w:r>
      <w:proofErr w:type="spellEnd"/>
      <w:r w:rsidRPr="000F4D4F">
        <w:rPr>
          <w:sz w:val="28"/>
          <w:szCs w:val="28"/>
          <w:lang w:val="uk-UA"/>
        </w:rPr>
        <w:t xml:space="preserve"> вирощуванні їх на підкладках </w:t>
      </w:r>
      <w:proofErr w:type="spellStart"/>
      <w:r w:rsidRPr="000F4D4F">
        <w:rPr>
          <w:sz w:val="28"/>
          <w:szCs w:val="28"/>
          <w:lang w:val="uk-UA"/>
        </w:rPr>
        <w:t>CdS</w:t>
      </w:r>
      <w:proofErr w:type="spellEnd"/>
      <w:r w:rsidRPr="000F4D4F">
        <w:rPr>
          <w:sz w:val="28"/>
          <w:szCs w:val="28"/>
          <w:lang w:val="uk-UA"/>
        </w:rPr>
        <w:t xml:space="preserve">, </w:t>
      </w:r>
      <w:proofErr w:type="spellStart"/>
      <w:r w:rsidRPr="000F4D4F">
        <w:rPr>
          <w:sz w:val="28"/>
          <w:szCs w:val="28"/>
          <w:lang w:val="uk-UA"/>
        </w:rPr>
        <w:t>СdSe</w:t>
      </w:r>
      <w:proofErr w:type="spellEnd"/>
      <w:r w:rsidRPr="000F4D4F">
        <w:rPr>
          <w:sz w:val="28"/>
          <w:szCs w:val="28"/>
          <w:lang w:val="uk-UA"/>
        </w:rPr>
        <w:t>,</w:t>
      </w:r>
    </w:p>
    <w:p w:rsidR="000F4D4F" w:rsidRPr="000F4D4F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t>як буде показано, істотно залежала від параметрів</w:t>
      </w:r>
      <w:r w:rsidR="00F37072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підкладок.</w:t>
      </w:r>
      <w:r w:rsidR="00DC3AB9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Для створення ФП</w:t>
      </w:r>
      <w:r w:rsidR="00DC3AB9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 xml:space="preserve">на поверхню 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 xml:space="preserve"> розпиленням </w:t>
      </w:r>
      <w:r w:rsidR="00DC3AB9">
        <w:rPr>
          <w:sz w:val="28"/>
          <w:szCs w:val="28"/>
          <w:lang w:val="uk-UA"/>
        </w:rPr>
        <w:t xml:space="preserve">у </w:t>
      </w:r>
      <w:r w:rsidRPr="000F4D4F">
        <w:rPr>
          <w:sz w:val="28"/>
          <w:szCs w:val="28"/>
          <w:lang w:val="uk-UA"/>
        </w:rPr>
        <w:t xml:space="preserve">вакуумі осідав </w:t>
      </w:r>
      <w:proofErr w:type="spellStart"/>
      <w:r w:rsidRPr="000F4D4F">
        <w:rPr>
          <w:sz w:val="28"/>
          <w:szCs w:val="28"/>
          <w:lang w:val="uk-UA"/>
        </w:rPr>
        <w:t>барьеро</w:t>
      </w:r>
      <w:r w:rsidR="00DC3AB9">
        <w:rPr>
          <w:sz w:val="28"/>
          <w:szCs w:val="28"/>
          <w:lang w:val="uk-UA"/>
        </w:rPr>
        <w:t>створючий</w:t>
      </w:r>
      <w:proofErr w:type="spellEnd"/>
      <w:r w:rsidRPr="000F4D4F">
        <w:rPr>
          <w:sz w:val="28"/>
          <w:szCs w:val="28"/>
          <w:lang w:val="uk-UA"/>
        </w:rPr>
        <w:t xml:space="preserve"> шар сульфіду</w:t>
      </w:r>
      <w:r w:rsidR="00DC3AB9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міді p-типу провідності, його стабільна модифікація</w:t>
      </w:r>
      <w:r w:rsidR="00DC3AB9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>Cu</w:t>
      </w:r>
      <w:r w:rsidR="00DC3AB9">
        <w:rPr>
          <w:sz w:val="28"/>
          <w:szCs w:val="28"/>
          <w:vertAlign w:val="subscript"/>
          <w:lang w:val="uk-UA"/>
        </w:rPr>
        <w:t>1.8</w:t>
      </w:r>
      <w:r w:rsidRPr="000F4D4F">
        <w:rPr>
          <w:sz w:val="28"/>
          <w:szCs w:val="28"/>
          <w:lang w:val="uk-UA"/>
        </w:rPr>
        <w:t>S. Структура ФП</w:t>
      </w:r>
      <w:r w:rsidR="00DC3AB9">
        <w:rPr>
          <w:sz w:val="28"/>
          <w:szCs w:val="28"/>
          <w:lang w:val="uk-UA"/>
        </w:rPr>
        <w:t xml:space="preserve"> </w:t>
      </w:r>
      <w:r w:rsidR="00DC3AB9" w:rsidRPr="00DC3AB9">
        <w:rPr>
          <w:sz w:val="28"/>
          <w:szCs w:val="28"/>
          <w:lang w:val="uk-UA"/>
        </w:rPr>
        <w:t>володіє</w:t>
      </w:r>
      <w:r w:rsidRPr="000F4D4F">
        <w:rPr>
          <w:sz w:val="28"/>
          <w:szCs w:val="28"/>
          <w:lang w:val="uk-UA"/>
        </w:rPr>
        <w:t xml:space="preserve"> визначальними </w:t>
      </w:r>
      <w:r w:rsidR="00DC3AB9">
        <w:rPr>
          <w:sz w:val="28"/>
          <w:szCs w:val="28"/>
          <w:lang w:val="uk-UA"/>
        </w:rPr>
        <w:t>ознак</w:t>
      </w:r>
      <w:r w:rsidRPr="000F4D4F">
        <w:rPr>
          <w:sz w:val="28"/>
          <w:szCs w:val="28"/>
          <w:lang w:val="uk-UA"/>
        </w:rPr>
        <w:t>ами поверхнево-бар'єрної: електричне поле через</w:t>
      </w:r>
      <w:r w:rsidR="00DC3AB9">
        <w:rPr>
          <w:sz w:val="28"/>
          <w:szCs w:val="28"/>
          <w:lang w:val="uk-UA"/>
        </w:rPr>
        <w:t xml:space="preserve"> </w:t>
      </w:r>
      <w:proofErr w:type="spellStart"/>
      <w:r w:rsidRPr="000F4D4F">
        <w:rPr>
          <w:sz w:val="28"/>
          <w:szCs w:val="28"/>
          <w:lang w:val="uk-UA"/>
        </w:rPr>
        <w:t>різ</w:t>
      </w:r>
      <w:r w:rsidR="00DC3AB9">
        <w:rPr>
          <w:sz w:val="28"/>
          <w:szCs w:val="28"/>
          <w:lang w:val="uk-UA"/>
        </w:rPr>
        <w:t>ь</w:t>
      </w:r>
      <w:r w:rsidRPr="000F4D4F">
        <w:rPr>
          <w:sz w:val="28"/>
          <w:szCs w:val="28"/>
          <w:lang w:val="uk-UA"/>
        </w:rPr>
        <w:t>к</w:t>
      </w:r>
      <w:r w:rsidR="00DC3AB9">
        <w:rPr>
          <w:sz w:val="28"/>
          <w:szCs w:val="28"/>
          <w:lang w:val="uk-UA"/>
        </w:rPr>
        <w:t>у</w:t>
      </w:r>
      <w:proofErr w:type="spellEnd"/>
      <w:r w:rsidRPr="000F4D4F">
        <w:rPr>
          <w:sz w:val="28"/>
          <w:szCs w:val="28"/>
          <w:lang w:val="uk-UA"/>
        </w:rPr>
        <w:t xml:space="preserve"> асиме</w:t>
      </w:r>
      <w:r w:rsidR="00DC3AB9">
        <w:rPr>
          <w:sz w:val="28"/>
          <w:szCs w:val="28"/>
          <w:lang w:val="uk-UA"/>
        </w:rPr>
        <w:t>трію легування контактуючих</w:t>
      </w:r>
      <w:r w:rsidRPr="000F4D4F">
        <w:rPr>
          <w:sz w:val="28"/>
          <w:szCs w:val="28"/>
          <w:lang w:val="uk-UA"/>
        </w:rPr>
        <w:t xml:space="preserve"> матеріал</w:t>
      </w:r>
      <w:r w:rsidR="00DC3AB9">
        <w:rPr>
          <w:sz w:val="28"/>
          <w:szCs w:val="28"/>
          <w:lang w:val="uk-UA"/>
        </w:rPr>
        <w:t>ів (концентрація дірок в Cu</w:t>
      </w:r>
      <w:r w:rsidR="00DC3AB9">
        <w:rPr>
          <w:sz w:val="28"/>
          <w:szCs w:val="28"/>
          <w:vertAlign w:val="subscript"/>
          <w:lang w:val="uk-UA"/>
        </w:rPr>
        <w:t>1.8</w:t>
      </w:r>
      <w:r w:rsidRPr="000F4D4F">
        <w:rPr>
          <w:sz w:val="28"/>
          <w:szCs w:val="28"/>
          <w:lang w:val="uk-UA"/>
        </w:rPr>
        <w:t>S p = 5 ·10</w:t>
      </w:r>
      <w:r w:rsidR="00DC3AB9">
        <w:rPr>
          <w:sz w:val="28"/>
          <w:szCs w:val="28"/>
          <w:vertAlign w:val="superscript"/>
          <w:lang w:val="uk-UA"/>
        </w:rPr>
        <w:t>21</w:t>
      </w:r>
      <w:r w:rsidRPr="000F4D4F">
        <w:rPr>
          <w:sz w:val="28"/>
          <w:szCs w:val="28"/>
          <w:lang w:val="uk-UA"/>
        </w:rPr>
        <w:t xml:space="preserve"> см</w:t>
      </w:r>
      <w:r w:rsidR="00DC3AB9">
        <w:rPr>
          <w:sz w:val="28"/>
          <w:szCs w:val="28"/>
          <w:vertAlign w:val="superscript"/>
          <w:lang w:val="uk-UA"/>
        </w:rPr>
        <w:t>-3</w:t>
      </w:r>
      <w:r w:rsidR="00DC3AB9">
        <w:rPr>
          <w:sz w:val="28"/>
          <w:szCs w:val="28"/>
          <w:lang w:val="uk-UA"/>
        </w:rPr>
        <w:t xml:space="preserve"> та</w:t>
      </w:r>
      <w:r w:rsidRPr="000F4D4F">
        <w:rPr>
          <w:sz w:val="28"/>
          <w:szCs w:val="28"/>
          <w:lang w:val="uk-UA"/>
        </w:rPr>
        <w:t xml:space="preserve"> концентрація електронів в 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 xml:space="preserve"> n &lt;10</w:t>
      </w:r>
      <w:r w:rsidR="00DC3AB9">
        <w:rPr>
          <w:sz w:val="28"/>
          <w:szCs w:val="28"/>
          <w:vertAlign w:val="superscript"/>
          <w:lang w:val="uk-UA"/>
        </w:rPr>
        <w:t>14</w:t>
      </w:r>
      <w:r w:rsidRPr="000F4D4F">
        <w:rPr>
          <w:sz w:val="28"/>
          <w:szCs w:val="28"/>
          <w:lang w:val="uk-UA"/>
        </w:rPr>
        <w:t xml:space="preserve"> см</w:t>
      </w:r>
      <w:r w:rsidR="00DC3AB9">
        <w:rPr>
          <w:sz w:val="28"/>
          <w:szCs w:val="28"/>
          <w:vertAlign w:val="superscript"/>
          <w:lang w:val="uk-UA"/>
        </w:rPr>
        <w:t>-3</w:t>
      </w:r>
      <w:r w:rsidRPr="000F4D4F">
        <w:rPr>
          <w:sz w:val="28"/>
          <w:szCs w:val="28"/>
          <w:lang w:val="uk-UA"/>
        </w:rPr>
        <w:t xml:space="preserve">) практично повністю зосереджено в базовому шарі </w:t>
      </w:r>
      <w:proofErr w:type="spellStart"/>
      <w:r w:rsidRPr="000F4D4F">
        <w:rPr>
          <w:sz w:val="28"/>
          <w:szCs w:val="28"/>
          <w:lang w:val="uk-UA"/>
        </w:rPr>
        <w:t>ZnS</w:t>
      </w:r>
      <w:proofErr w:type="spellEnd"/>
      <w:r w:rsidRPr="000F4D4F">
        <w:rPr>
          <w:sz w:val="28"/>
          <w:szCs w:val="28"/>
          <w:lang w:val="uk-UA"/>
        </w:rPr>
        <w:t>.</w:t>
      </w:r>
      <w:r w:rsidR="00DC3AB9">
        <w:rPr>
          <w:sz w:val="28"/>
          <w:szCs w:val="28"/>
          <w:lang w:val="uk-UA"/>
        </w:rPr>
        <w:t xml:space="preserve"> </w:t>
      </w:r>
      <w:r w:rsidRPr="000F4D4F">
        <w:rPr>
          <w:sz w:val="28"/>
          <w:szCs w:val="28"/>
          <w:lang w:val="uk-UA"/>
        </w:rPr>
        <w:t xml:space="preserve">Освітлення структури проводиться з боку прозорої складової </w:t>
      </w:r>
      <w:r w:rsidR="00DC3AB9">
        <w:rPr>
          <w:sz w:val="28"/>
          <w:szCs w:val="28"/>
          <w:lang w:val="uk-UA"/>
        </w:rPr>
        <w:t>–</w:t>
      </w:r>
      <w:r w:rsidRPr="000F4D4F">
        <w:rPr>
          <w:sz w:val="28"/>
          <w:szCs w:val="28"/>
          <w:lang w:val="uk-UA"/>
        </w:rPr>
        <w:t xml:space="preserve"> Cu</w:t>
      </w:r>
      <w:r w:rsidR="00DC3AB9">
        <w:rPr>
          <w:sz w:val="28"/>
          <w:szCs w:val="28"/>
          <w:vertAlign w:val="subscript"/>
          <w:lang w:val="uk-UA"/>
        </w:rPr>
        <w:t>1.8</w:t>
      </w:r>
      <w:r w:rsidR="00DC3AB9">
        <w:rPr>
          <w:sz w:val="28"/>
          <w:szCs w:val="28"/>
          <w:lang w:val="uk-UA"/>
        </w:rPr>
        <w:t>S. Переважно</w:t>
      </w:r>
      <w:r w:rsidRPr="000F4D4F">
        <w:rPr>
          <w:sz w:val="28"/>
          <w:szCs w:val="28"/>
          <w:lang w:val="uk-UA"/>
        </w:rPr>
        <w:t xml:space="preserve"> використання сильно виродженого напівпровідника замість</w:t>
      </w:r>
    </w:p>
    <w:p w:rsidR="00DC3AB9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t>металу визначається можливістю практичного ви</w:t>
      </w:r>
      <w:r w:rsidR="00DC3AB9">
        <w:rPr>
          <w:sz w:val="28"/>
          <w:szCs w:val="28"/>
          <w:lang w:val="uk-UA"/>
        </w:rPr>
        <w:t>корист</w:t>
      </w:r>
      <w:r w:rsidRPr="000F4D4F">
        <w:rPr>
          <w:sz w:val="28"/>
          <w:szCs w:val="28"/>
          <w:lang w:val="uk-UA"/>
        </w:rPr>
        <w:t xml:space="preserve">ання фотоефекту в УФ </w:t>
      </w:r>
    </w:p>
    <w:p w:rsidR="000F4D4F" w:rsidRPr="000F4D4F" w:rsidRDefault="00DC3AB9" w:rsidP="000F4D4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області спектра, пов'яза</w:t>
      </w:r>
      <w:r w:rsidR="000F4D4F" w:rsidRPr="000F4D4F">
        <w:rPr>
          <w:sz w:val="28"/>
          <w:szCs w:val="28"/>
          <w:lang w:val="uk-UA"/>
        </w:rPr>
        <w:t>ного з транспортом гарячих носіїв струму. Крім</w:t>
      </w:r>
    </w:p>
    <w:p w:rsidR="000F4D4F" w:rsidRDefault="000F4D4F" w:rsidP="000F4D4F">
      <w:pPr>
        <w:spacing w:line="360" w:lineRule="auto"/>
        <w:jc w:val="both"/>
        <w:rPr>
          <w:sz w:val="28"/>
          <w:szCs w:val="28"/>
          <w:lang w:val="uk-UA"/>
        </w:rPr>
      </w:pPr>
      <w:r w:rsidRPr="000F4D4F">
        <w:rPr>
          <w:sz w:val="28"/>
          <w:szCs w:val="28"/>
          <w:lang w:val="uk-UA"/>
        </w:rPr>
        <w:t xml:space="preserve">того, відсутня </w:t>
      </w:r>
      <w:proofErr w:type="spellStart"/>
      <w:r w:rsidRPr="000F4D4F">
        <w:rPr>
          <w:sz w:val="28"/>
          <w:szCs w:val="28"/>
          <w:lang w:val="uk-UA"/>
        </w:rPr>
        <w:t>фотоерс</w:t>
      </w:r>
      <w:proofErr w:type="spellEnd"/>
      <w:r w:rsidRPr="000F4D4F">
        <w:rPr>
          <w:sz w:val="28"/>
          <w:szCs w:val="28"/>
          <w:lang w:val="uk-UA"/>
        </w:rPr>
        <w:t xml:space="preserve"> Фаулера, яка призводить</w:t>
      </w:r>
      <w:r w:rsidR="00DC3AB9">
        <w:rPr>
          <w:sz w:val="28"/>
          <w:szCs w:val="28"/>
          <w:lang w:val="uk-UA"/>
        </w:rPr>
        <w:t xml:space="preserve"> у</w:t>
      </w:r>
      <w:r w:rsidRPr="000F4D4F">
        <w:rPr>
          <w:sz w:val="28"/>
          <w:szCs w:val="28"/>
          <w:lang w:val="uk-UA"/>
        </w:rPr>
        <w:t xml:space="preserve"> разі викор</w:t>
      </w:r>
      <w:r w:rsidR="00DC3AB9">
        <w:rPr>
          <w:sz w:val="28"/>
          <w:szCs w:val="28"/>
          <w:lang w:val="uk-UA"/>
        </w:rPr>
        <w:t>истання металевої плівки до небажаного</w:t>
      </w:r>
      <w:r w:rsidRPr="000F4D4F">
        <w:rPr>
          <w:sz w:val="28"/>
          <w:szCs w:val="28"/>
          <w:lang w:val="uk-UA"/>
        </w:rPr>
        <w:t xml:space="preserve"> для УФ перетворювача довгохвильової</w:t>
      </w:r>
      <w:r w:rsidR="00DC3AB9">
        <w:rPr>
          <w:sz w:val="28"/>
          <w:szCs w:val="28"/>
          <w:lang w:val="uk-UA"/>
        </w:rPr>
        <w:t xml:space="preserve"> чутливості</w:t>
      </w:r>
      <w:r w:rsidRPr="000F4D4F">
        <w:rPr>
          <w:sz w:val="28"/>
          <w:szCs w:val="28"/>
          <w:lang w:val="uk-UA"/>
        </w:rPr>
        <w:t>.</w:t>
      </w:r>
    </w:p>
    <w:p w:rsidR="00FA2ED4" w:rsidRPr="00FA2ED4" w:rsidRDefault="00FA2ED4" w:rsidP="00FA2ED4">
      <w:pPr>
        <w:spacing w:line="360" w:lineRule="auto"/>
        <w:jc w:val="both"/>
        <w:rPr>
          <w:sz w:val="28"/>
          <w:szCs w:val="28"/>
          <w:lang w:val="uk-UA"/>
        </w:rPr>
      </w:pPr>
      <w:r w:rsidRPr="00FA2ED4">
        <w:rPr>
          <w:sz w:val="28"/>
          <w:szCs w:val="28"/>
          <w:lang w:val="uk-UA"/>
        </w:rPr>
        <w:t>Плавна зміна елементного складу по товщині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варізонного</w:t>
      </w:r>
      <w:proofErr w:type="spellEnd"/>
      <w:r w:rsidRPr="00FA2ED4">
        <w:rPr>
          <w:sz w:val="28"/>
          <w:szCs w:val="28"/>
          <w:lang w:val="uk-UA"/>
        </w:rPr>
        <w:t xml:space="preserve"> шару для зразків на підкладках типу 1</w:t>
      </w:r>
      <w:r>
        <w:rPr>
          <w:sz w:val="28"/>
          <w:szCs w:val="28"/>
          <w:lang w:val="uk-UA"/>
        </w:rPr>
        <w:t xml:space="preserve"> </w:t>
      </w:r>
      <w:r w:rsidRPr="00FA2ED4">
        <w:rPr>
          <w:sz w:val="28"/>
          <w:szCs w:val="28"/>
          <w:lang w:val="uk-UA"/>
        </w:rPr>
        <w:t xml:space="preserve">має свідчити про те, що перехід від </w:t>
      </w:r>
      <w:proofErr w:type="spellStart"/>
      <w:r w:rsidRPr="00FA2ED4">
        <w:rPr>
          <w:sz w:val="28"/>
          <w:szCs w:val="28"/>
          <w:lang w:val="uk-UA"/>
        </w:rPr>
        <w:t>CdS</w:t>
      </w:r>
      <w:proofErr w:type="spellEnd"/>
      <w:r>
        <w:rPr>
          <w:sz w:val="28"/>
          <w:szCs w:val="28"/>
          <w:lang w:val="uk-UA"/>
        </w:rPr>
        <w:t xml:space="preserve"> </w:t>
      </w:r>
      <w:r w:rsidRPr="00FA2ED4">
        <w:rPr>
          <w:sz w:val="28"/>
          <w:szCs w:val="28"/>
          <w:lang w:val="uk-UA"/>
        </w:rPr>
        <w:t xml:space="preserve">до </w:t>
      </w:r>
      <w:proofErr w:type="spellStart"/>
      <w:r w:rsidRPr="00FA2ED4">
        <w:rPr>
          <w:sz w:val="28"/>
          <w:szCs w:val="28"/>
          <w:lang w:val="uk-UA"/>
        </w:rPr>
        <w:t>ZnS</w:t>
      </w:r>
      <w:proofErr w:type="spellEnd"/>
      <w:r w:rsidRPr="00FA2ED4">
        <w:rPr>
          <w:sz w:val="28"/>
          <w:szCs w:val="28"/>
          <w:lang w:val="uk-UA"/>
        </w:rPr>
        <w:t xml:space="preserve"> характеризується відсутністю розривів в зонах.</w:t>
      </w:r>
      <w:r w:rsidRPr="00FA2ED4">
        <w:t xml:space="preserve"> </w:t>
      </w:r>
      <w:r w:rsidRPr="00FA2ED4">
        <w:rPr>
          <w:sz w:val="28"/>
          <w:szCs w:val="28"/>
          <w:lang w:val="uk-UA"/>
        </w:rPr>
        <w:t>Для оцінки основних параметрів зонної діаграми</w:t>
      </w:r>
      <w:r>
        <w:rPr>
          <w:sz w:val="28"/>
          <w:szCs w:val="28"/>
          <w:lang w:val="uk-UA"/>
        </w:rPr>
        <w:t xml:space="preserve"> </w:t>
      </w:r>
      <w:r w:rsidRPr="00FA2ED4">
        <w:rPr>
          <w:sz w:val="28"/>
          <w:szCs w:val="28"/>
          <w:lang w:val="uk-UA"/>
        </w:rPr>
        <w:t>скористаємося встановленими в роботах</w:t>
      </w:r>
      <w:r>
        <w:rPr>
          <w:sz w:val="28"/>
          <w:szCs w:val="28"/>
          <w:lang w:val="uk-UA"/>
        </w:rPr>
        <w:t xml:space="preserve"> [9</w:t>
      </w:r>
      <w:r w:rsidRPr="00FA2ED4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10</w:t>
      </w:r>
      <w:r w:rsidRPr="00FA2ED4">
        <w:rPr>
          <w:sz w:val="28"/>
          <w:szCs w:val="28"/>
          <w:lang w:val="uk-UA"/>
        </w:rPr>
        <w:t>] па-</w:t>
      </w:r>
    </w:p>
    <w:p w:rsidR="00FA2ED4" w:rsidRDefault="00FA2ED4" w:rsidP="00FA2ED4">
      <w:pPr>
        <w:spacing w:line="360" w:lineRule="auto"/>
        <w:jc w:val="both"/>
        <w:rPr>
          <w:sz w:val="28"/>
          <w:szCs w:val="28"/>
          <w:lang w:val="uk-UA"/>
        </w:rPr>
      </w:pPr>
      <w:r w:rsidRPr="00FA2ED4">
        <w:rPr>
          <w:sz w:val="28"/>
          <w:szCs w:val="28"/>
          <w:lang w:val="uk-UA"/>
        </w:rPr>
        <w:t>метрами Cu</w:t>
      </w:r>
      <w:r>
        <w:rPr>
          <w:sz w:val="28"/>
          <w:szCs w:val="28"/>
          <w:vertAlign w:val="subscript"/>
          <w:lang w:val="uk-UA"/>
        </w:rPr>
        <w:t>1.8</w:t>
      </w:r>
      <w:r w:rsidRPr="00FA2ED4">
        <w:rPr>
          <w:sz w:val="28"/>
          <w:szCs w:val="28"/>
          <w:lang w:val="uk-UA"/>
        </w:rPr>
        <w:t xml:space="preserve">S: робота виходу 5.5 </w:t>
      </w:r>
      <w:proofErr w:type="spellStart"/>
      <w:r w:rsidRPr="00FA2ED4">
        <w:rPr>
          <w:sz w:val="28"/>
          <w:szCs w:val="28"/>
          <w:lang w:val="uk-UA"/>
        </w:rPr>
        <w:t>еВ</w:t>
      </w:r>
      <w:proofErr w:type="spellEnd"/>
      <w:r w:rsidRPr="00FA2ED4">
        <w:rPr>
          <w:sz w:val="28"/>
          <w:szCs w:val="28"/>
          <w:lang w:val="uk-UA"/>
        </w:rPr>
        <w:t xml:space="preserve">, </w:t>
      </w:r>
      <w:proofErr w:type="spellStart"/>
      <w:r w:rsidRPr="00FA2ED4">
        <w:rPr>
          <w:sz w:val="28"/>
          <w:szCs w:val="28"/>
          <w:lang w:val="uk-UA"/>
        </w:rPr>
        <w:t>Eg</w:t>
      </w:r>
      <w:proofErr w:type="spellEnd"/>
      <w:r w:rsidRPr="00FA2ED4">
        <w:rPr>
          <w:sz w:val="28"/>
          <w:szCs w:val="28"/>
          <w:lang w:val="uk-UA"/>
        </w:rPr>
        <w:t xml:space="preserve"> = 0.85 </w:t>
      </w:r>
      <w:proofErr w:type="spellStart"/>
      <w:r w:rsidRPr="00FA2ED4">
        <w:rPr>
          <w:sz w:val="28"/>
          <w:szCs w:val="28"/>
          <w:lang w:val="uk-UA"/>
        </w:rPr>
        <w:t>еВ</w:t>
      </w:r>
      <w:proofErr w:type="spellEnd"/>
      <w:r w:rsidRPr="00FA2ED4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FA2ED4">
        <w:rPr>
          <w:sz w:val="28"/>
          <w:szCs w:val="28"/>
          <w:lang w:val="uk-UA"/>
        </w:rPr>
        <w:t xml:space="preserve">енергія електронної спорідненості 4.35 </w:t>
      </w:r>
      <w:proofErr w:type="spellStart"/>
      <w:r w:rsidRPr="00FA2ED4">
        <w:rPr>
          <w:sz w:val="28"/>
          <w:szCs w:val="28"/>
          <w:lang w:val="uk-UA"/>
        </w:rPr>
        <w:t>еВ</w:t>
      </w:r>
      <w:proofErr w:type="spellEnd"/>
      <w:r w:rsidRPr="00FA2ED4">
        <w:rPr>
          <w:sz w:val="28"/>
          <w:szCs w:val="28"/>
          <w:lang w:val="uk-UA"/>
        </w:rPr>
        <w:t>, енергія Фермі</w:t>
      </w:r>
      <w:r>
        <w:rPr>
          <w:sz w:val="28"/>
          <w:szCs w:val="28"/>
          <w:lang w:val="uk-UA"/>
        </w:rPr>
        <w:t xml:space="preserve"> </w:t>
      </w:r>
      <w:r w:rsidRPr="00FA2ED4">
        <w:rPr>
          <w:sz w:val="28"/>
          <w:szCs w:val="28"/>
          <w:lang w:val="uk-UA"/>
        </w:rPr>
        <w:t xml:space="preserve">F = 0.3 </w:t>
      </w:r>
      <w:proofErr w:type="spellStart"/>
      <w:r w:rsidRPr="00FA2ED4">
        <w:rPr>
          <w:sz w:val="28"/>
          <w:szCs w:val="28"/>
          <w:lang w:val="uk-UA"/>
        </w:rPr>
        <w:t>еВ</w:t>
      </w:r>
      <w:proofErr w:type="spellEnd"/>
      <w:r w:rsidRPr="00FA2ED4">
        <w:rPr>
          <w:sz w:val="28"/>
          <w:szCs w:val="28"/>
          <w:lang w:val="uk-UA"/>
        </w:rPr>
        <w:t>.</w:t>
      </w:r>
    </w:p>
    <w:p w:rsidR="00FA2ED4" w:rsidRPr="00FA2ED4" w:rsidRDefault="00FA2ED4" w:rsidP="00FA2ED4">
      <w:pPr>
        <w:spacing w:line="360" w:lineRule="auto"/>
        <w:jc w:val="both"/>
        <w:rPr>
          <w:sz w:val="28"/>
          <w:szCs w:val="28"/>
          <w:lang w:val="uk-UA"/>
        </w:rPr>
      </w:pPr>
      <w:r w:rsidRPr="00FA2ED4">
        <w:rPr>
          <w:sz w:val="28"/>
          <w:szCs w:val="28"/>
          <w:lang w:val="uk-UA"/>
        </w:rPr>
        <w:t xml:space="preserve">Дифузійний потенціал </w:t>
      </w:r>
      <w:proofErr w:type="spellStart"/>
      <w:r w:rsidRPr="00FA2ED4">
        <w:rPr>
          <w:sz w:val="28"/>
          <w:szCs w:val="28"/>
          <w:lang w:val="uk-UA"/>
        </w:rPr>
        <w:t>Ud</w:t>
      </w:r>
      <w:proofErr w:type="spellEnd"/>
      <w:r w:rsidRPr="00FA2ED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отриманий з вимірювань ємнісної</w:t>
      </w:r>
      <w:r w:rsidRPr="00FA2ED4">
        <w:rPr>
          <w:sz w:val="28"/>
          <w:szCs w:val="28"/>
          <w:lang w:val="uk-UA"/>
        </w:rPr>
        <w:t xml:space="preserve"> напруги відсічення, задовільно узгоджується з максимальною </w:t>
      </w:r>
      <w:proofErr w:type="spellStart"/>
      <w:r w:rsidRPr="00FA2ED4">
        <w:rPr>
          <w:sz w:val="28"/>
          <w:szCs w:val="28"/>
          <w:lang w:val="uk-UA"/>
        </w:rPr>
        <w:t>фотоерс.Для</w:t>
      </w:r>
      <w:proofErr w:type="spellEnd"/>
      <w:r w:rsidRPr="00FA2ED4">
        <w:rPr>
          <w:sz w:val="28"/>
          <w:szCs w:val="28"/>
          <w:lang w:val="uk-UA"/>
        </w:rPr>
        <w:t xml:space="preserve"> цих ФП</w:t>
      </w:r>
      <w:r>
        <w:rPr>
          <w:sz w:val="28"/>
          <w:szCs w:val="28"/>
          <w:lang w:val="uk-UA"/>
        </w:rPr>
        <w:t xml:space="preserve"> мак</w:t>
      </w:r>
      <w:r w:rsidRPr="00FA2ED4">
        <w:rPr>
          <w:sz w:val="28"/>
          <w:szCs w:val="28"/>
          <w:lang w:val="uk-UA"/>
        </w:rPr>
        <w:t xml:space="preserve">симально </w:t>
      </w:r>
      <w:proofErr w:type="spellStart"/>
      <w:r w:rsidRPr="00FA2ED4">
        <w:rPr>
          <w:sz w:val="28"/>
          <w:szCs w:val="28"/>
          <w:lang w:val="uk-UA"/>
        </w:rPr>
        <w:t>фотоерс</w:t>
      </w:r>
      <w:proofErr w:type="spellEnd"/>
      <w:r w:rsidRPr="00FA2ED4">
        <w:rPr>
          <w:sz w:val="28"/>
          <w:szCs w:val="28"/>
          <w:lang w:val="uk-UA"/>
        </w:rPr>
        <w:t xml:space="preserve"> досягає значення 1.45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</w:t>
      </w:r>
      <w:r w:rsidRPr="00FA2ED4">
        <w:rPr>
          <w:sz w:val="28"/>
          <w:szCs w:val="28"/>
          <w:lang w:val="uk-UA"/>
        </w:rPr>
        <w:t>В</w:t>
      </w:r>
      <w:proofErr w:type="spellEnd"/>
      <w:r w:rsidRPr="00FA2ED4">
        <w:rPr>
          <w:sz w:val="28"/>
          <w:szCs w:val="28"/>
          <w:lang w:val="uk-UA"/>
        </w:rPr>
        <w:t xml:space="preserve">. Таким чином, для </w:t>
      </w:r>
      <w:proofErr w:type="spellStart"/>
      <w:r w:rsidRPr="00FA2ED4">
        <w:rPr>
          <w:sz w:val="28"/>
          <w:szCs w:val="28"/>
          <w:lang w:val="uk-UA"/>
        </w:rPr>
        <w:t>гетероструктур</w:t>
      </w:r>
      <w:proofErr w:type="spellEnd"/>
      <w:r w:rsidRPr="00FA2ED4">
        <w:rPr>
          <w:sz w:val="28"/>
          <w:szCs w:val="28"/>
          <w:lang w:val="uk-UA"/>
        </w:rPr>
        <w:t xml:space="preserve"> типу 1</w:t>
      </w:r>
      <w:r>
        <w:rPr>
          <w:sz w:val="28"/>
          <w:szCs w:val="28"/>
          <w:lang w:val="uk-UA"/>
        </w:rPr>
        <w:t xml:space="preserve"> отримано</w:t>
      </w:r>
      <w:r w:rsidRPr="00FA2ED4">
        <w:rPr>
          <w:sz w:val="28"/>
          <w:szCs w:val="28"/>
          <w:lang w:val="uk-UA"/>
        </w:rPr>
        <w:t xml:space="preserve"> важливий результат, з якого випливає, що,</w:t>
      </w:r>
    </w:p>
    <w:p w:rsidR="00AC6802" w:rsidRDefault="00FA2ED4" w:rsidP="00FA2ED4">
      <w:pPr>
        <w:spacing w:line="360" w:lineRule="auto"/>
        <w:jc w:val="both"/>
        <w:rPr>
          <w:sz w:val="28"/>
          <w:szCs w:val="28"/>
          <w:lang w:val="uk-UA"/>
        </w:rPr>
      </w:pPr>
      <w:r w:rsidRPr="00FA2ED4">
        <w:rPr>
          <w:sz w:val="28"/>
          <w:szCs w:val="28"/>
          <w:lang w:val="uk-UA"/>
        </w:rPr>
        <w:t>змінюючи па</w:t>
      </w:r>
      <w:r>
        <w:rPr>
          <w:sz w:val="28"/>
          <w:szCs w:val="28"/>
          <w:lang w:val="uk-UA"/>
        </w:rPr>
        <w:t>раметри однієї з решіток, можна керувати властивостями</w:t>
      </w:r>
      <w:r w:rsidRPr="00FA2ED4">
        <w:rPr>
          <w:sz w:val="28"/>
          <w:szCs w:val="28"/>
          <w:lang w:val="uk-UA"/>
        </w:rPr>
        <w:t xml:space="preserve"> </w:t>
      </w:r>
      <w:proofErr w:type="spellStart"/>
      <w:r w:rsidRPr="00FA2ED4">
        <w:rPr>
          <w:sz w:val="28"/>
          <w:szCs w:val="28"/>
          <w:lang w:val="uk-UA"/>
        </w:rPr>
        <w:t>епітаксійних</w:t>
      </w:r>
      <w:proofErr w:type="spellEnd"/>
      <w:r w:rsidRPr="00FA2ED4">
        <w:rPr>
          <w:sz w:val="28"/>
          <w:szCs w:val="28"/>
          <w:lang w:val="uk-UA"/>
        </w:rPr>
        <w:t xml:space="preserve"> нарощуваних шарів. Дефекти решітки </w:t>
      </w:r>
      <w:proofErr w:type="spellStart"/>
      <w:r w:rsidRPr="00FA2ED4">
        <w:rPr>
          <w:sz w:val="28"/>
          <w:szCs w:val="28"/>
          <w:lang w:val="uk-UA"/>
        </w:rPr>
        <w:t>донорн</w:t>
      </w:r>
      <w:r>
        <w:rPr>
          <w:sz w:val="28"/>
          <w:szCs w:val="28"/>
          <w:lang w:val="uk-UA"/>
        </w:rPr>
        <w:t>ого</w:t>
      </w:r>
      <w:proofErr w:type="spellEnd"/>
      <w:r>
        <w:rPr>
          <w:sz w:val="28"/>
          <w:szCs w:val="28"/>
          <w:lang w:val="uk-UA"/>
        </w:rPr>
        <w:t xml:space="preserve"> типу в підкладках </w:t>
      </w:r>
      <w:proofErr w:type="spellStart"/>
      <w:r>
        <w:rPr>
          <w:sz w:val="28"/>
          <w:szCs w:val="28"/>
          <w:lang w:val="uk-UA"/>
        </w:rPr>
        <w:t>халькогені</w:t>
      </w:r>
      <w:r w:rsidRPr="00FA2ED4">
        <w:rPr>
          <w:sz w:val="28"/>
          <w:szCs w:val="28"/>
          <w:lang w:val="uk-UA"/>
        </w:rPr>
        <w:t>да</w:t>
      </w:r>
      <w:proofErr w:type="spellEnd"/>
      <w:r w:rsidRPr="00FA2ED4">
        <w:rPr>
          <w:sz w:val="28"/>
          <w:szCs w:val="28"/>
          <w:lang w:val="uk-UA"/>
        </w:rPr>
        <w:t xml:space="preserve"> кадмію стимулюють утворення відповідних де</w:t>
      </w:r>
      <w:r>
        <w:rPr>
          <w:sz w:val="28"/>
          <w:szCs w:val="28"/>
          <w:lang w:val="uk-UA"/>
        </w:rPr>
        <w:t>фекті</w:t>
      </w:r>
      <w:r w:rsidRPr="00FA2ED4">
        <w:rPr>
          <w:sz w:val="28"/>
          <w:szCs w:val="28"/>
          <w:lang w:val="uk-UA"/>
        </w:rPr>
        <w:t xml:space="preserve">в </w:t>
      </w:r>
      <w:r w:rsidRPr="00FA2ED4">
        <w:rPr>
          <w:sz w:val="28"/>
          <w:szCs w:val="28"/>
          <w:lang w:val="uk-UA"/>
        </w:rPr>
        <w:lastRenderedPageBreak/>
        <w:t xml:space="preserve">в </w:t>
      </w:r>
      <w:proofErr w:type="spellStart"/>
      <w:r w:rsidRPr="00FA2ED4">
        <w:rPr>
          <w:sz w:val="28"/>
          <w:szCs w:val="28"/>
          <w:lang w:val="uk-UA"/>
        </w:rPr>
        <w:t>епітаксійних</w:t>
      </w:r>
      <w:proofErr w:type="spellEnd"/>
      <w:r w:rsidRPr="00FA2ED4">
        <w:rPr>
          <w:sz w:val="28"/>
          <w:szCs w:val="28"/>
          <w:lang w:val="uk-UA"/>
        </w:rPr>
        <w:t xml:space="preserve"> нарощуваних шарах, приводячи в кінцевому підсумку до зростання щодо </w:t>
      </w:r>
      <w:proofErr w:type="spellStart"/>
      <w:r w:rsidRPr="00FA2ED4">
        <w:rPr>
          <w:sz w:val="28"/>
          <w:szCs w:val="28"/>
          <w:lang w:val="uk-UA"/>
        </w:rPr>
        <w:t>низкоомного</w:t>
      </w:r>
      <w:proofErr w:type="spellEnd"/>
      <w:r w:rsidRPr="00FA2ED4">
        <w:rPr>
          <w:sz w:val="28"/>
          <w:szCs w:val="28"/>
          <w:lang w:val="uk-UA"/>
        </w:rPr>
        <w:t xml:space="preserve"> </w:t>
      </w:r>
      <w:proofErr w:type="spellStart"/>
      <w:r w:rsidRPr="00FA2ED4">
        <w:rPr>
          <w:sz w:val="28"/>
          <w:szCs w:val="28"/>
          <w:lang w:val="uk-UA"/>
        </w:rPr>
        <w:t>ZnS</w:t>
      </w:r>
      <w:proofErr w:type="spellEnd"/>
      <w:r w:rsidRPr="00FA2ED4">
        <w:rPr>
          <w:sz w:val="28"/>
          <w:szCs w:val="28"/>
          <w:lang w:val="uk-UA"/>
        </w:rPr>
        <w:t>.</w:t>
      </w:r>
    </w:p>
    <w:p w:rsidR="00FA2AEC" w:rsidRPr="00FA2AEC" w:rsidRDefault="00FA2AEC" w:rsidP="00FA2AEC">
      <w:pPr>
        <w:spacing w:line="360" w:lineRule="auto"/>
        <w:jc w:val="both"/>
        <w:rPr>
          <w:sz w:val="28"/>
          <w:szCs w:val="28"/>
          <w:lang w:val="uk-UA"/>
        </w:rPr>
      </w:pPr>
      <w:r w:rsidRPr="00FA2AEC">
        <w:rPr>
          <w:sz w:val="28"/>
          <w:szCs w:val="28"/>
          <w:lang w:val="uk-UA"/>
        </w:rPr>
        <w:t xml:space="preserve">Ефективними структурами ультрафіолетової  </w:t>
      </w:r>
      <w:r>
        <w:rPr>
          <w:sz w:val="28"/>
          <w:szCs w:val="28"/>
          <w:lang w:val="uk-UA"/>
        </w:rPr>
        <w:t>фот</w:t>
      </w:r>
      <w:r w:rsidRPr="00FA2AEC">
        <w:rPr>
          <w:sz w:val="28"/>
          <w:szCs w:val="28"/>
          <w:lang w:val="uk-UA"/>
        </w:rPr>
        <w:t>оелектроніки</w:t>
      </w:r>
      <w:r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(УФ) є поверхнево-бар'єр</w:t>
      </w:r>
      <w:r>
        <w:rPr>
          <w:sz w:val="28"/>
          <w:szCs w:val="28"/>
          <w:lang w:val="uk-UA"/>
        </w:rPr>
        <w:t>ні структури - діоди Шотткі [11</w:t>
      </w:r>
      <w:r w:rsidRPr="00FA2AEC">
        <w:rPr>
          <w:sz w:val="28"/>
          <w:szCs w:val="28"/>
          <w:lang w:val="uk-UA"/>
        </w:rPr>
        <w:t>] і контакти двох</w:t>
      </w:r>
      <w:r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напівпровідників, один з яких сильно виродилися, наприклад p-Cu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S-n-A</w:t>
      </w:r>
      <w:r>
        <w:rPr>
          <w:sz w:val="28"/>
          <w:szCs w:val="28"/>
          <w:lang w:val="uk-UA"/>
        </w:rPr>
        <w:t>2</w:t>
      </w:r>
      <w:r w:rsidRPr="00FA2AEC">
        <w:rPr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>6</w:t>
      </w:r>
      <w:r w:rsidRPr="00FA2AEC">
        <w:rPr>
          <w:sz w:val="28"/>
          <w:szCs w:val="28"/>
          <w:lang w:val="uk-UA"/>
        </w:rPr>
        <w:t>. У разі фотоперетворювачів (ФП) 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S-A</w:t>
      </w:r>
      <w:r>
        <w:rPr>
          <w:sz w:val="28"/>
          <w:szCs w:val="28"/>
          <w:lang w:val="uk-UA"/>
        </w:rPr>
        <w:t>2</w:t>
      </w:r>
      <w:r w:rsidRPr="00FA2AEC">
        <w:rPr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 xml:space="preserve">6 </w:t>
      </w:r>
      <w:r w:rsidRPr="00FA2AEC">
        <w:rPr>
          <w:sz w:val="28"/>
          <w:szCs w:val="28"/>
          <w:lang w:val="uk-UA"/>
        </w:rPr>
        <w:t>при освітленні з боку 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 висока чутливість в УФ області спектра визначається як власне поверхнево-бар'єрної структурою, д</w:t>
      </w:r>
      <w:r>
        <w:rPr>
          <w:sz w:val="28"/>
          <w:szCs w:val="28"/>
          <w:lang w:val="uk-UA"/>
        </w:rPr>
        <w:t>ля якої при використовуваних тов</w:t>
      </w:r>
      <w:r w:rsidRPr="00FA2AEC">
        <w:rPr>
          <w:sz w:val="28"/>
          <w:szCs w:val="28"/>
          <w:lang w:val="uk-UA"/>
        </w:rPr>
        <w:t>щинах плівки 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 менше 10 нм реалізуються умови максимального поглинання У</w:t>
      </w:r>
      <w:r>
        <w:rPr>
          <w:sz w:val="28"/>
          <w:szCs w:val="28"/>
          <w:lang w:val="uk-UA"/>
        </w:rPr>
        <w:t>Ф випромінювання в області тягнучого</w:t>
      </w:r>
      <w:r w:rsidRPr="00FA2AEC">
        <w:rPr>
          <w:sz w:val="28"/>
          <w:szCs w:val="28"/>
          <w:lang w:val="uk-UA"/>
        </w:rPr>
        <w:t xml:space="preserve"> електричного поля, так і помітним внеском в фото</w:t>
      </w:r>
      <w:r>
        <w:rPr>
          <w:sz w:val="28"/>
          <w:szCs w:val="28"/>
          <w:lang w:val="uk-UA"/>
        </w:rPr>
        <w:t>струм</w:t>
      </w:r>
      <w:r w:rsidRPr="00FA2AEC">
        <w:rPr>
          <w:sz w:val="28"/>
          <w:szCs w:val="28"/>
          <w:lang w:val="uk-UA"/>
        </w:rPr>
        <w:t xml:space="preserve"> гарячих </w:t>
      </w:r>
      <w:proofErr w:type="spellStart"/>
      <w:r w:rsidRPr="00FA2AEC">
        <w:rPr>
          <w:sz w:val="28"/>
          <w:szCs w:val="28"/>
          <w:lang w:val="uk-UA"/>
        </w:rPr>
        <w:t>електронів,генерованих</w:t>
      </w:r>
      <w:proofErr w:type="spellEnd"/>
      <w:r w:rsidRPr="00FA2AEC">
        <w:rPr>
          <w:sz w:val="28"/>
          <w:szCs w:val="28"/>
          <w:lang w:val="uk-UA"/>
        </w:rPr>
        <w:t xml:space="preserve"> високоенергетични</w:t>
      </w:r>
      <w:r>
        <w:rPr>
          <w:sz w:val="28"/>
          <w:szCs w:val="28"/>
          <w:lang w:val="uk-UA"/>
        </w:rPr>
        <w:t>м випромінюванням в шарі Cu</w:t>
      </w:r>
      <w:r>
        <w:rPr>
          <w:sz w:val="28"/>
          <w:szCs w:val="28"/>
          <w:vertAlign w:val="subscript"/>
          <w:lang w:val="uk-UA"/>
        </w:rPr>
        <w:t>1.8</w:t>
      </w:r>
      <w:r>
        <w:rPr>
          <w:sz w:val="28"/>
          <w:szCs w:val="28"/>
          <w:lang w:val="uk-UA"/>
        </w:rPr>
        <w:t>S</w:t>
      </w:r>
      <w:r w:rsidRPr="00FA2AE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Ефективними структурами ультрафіолетової (УФ)</w:t>
      </w:r>
      <w:r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фотоелектроніки є поверхнево-бар'єрні</w:t>
      </w:r>
      <w:r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структури - діоди Шотткі і контакти двох</w:t>
      </w:r>
      <w:r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напівпровідникі</w:t>
      </w:r>
      <w:r w:rsidR="0038281C">
        <w:rPr>
          <w:sz w:val="28"/>
          <w:szCs w:val="28"/>
          <w:lang w:val="uk-UA"/>
        </w:rPr>
        <w:t xml:space="preserve">в, один з яких сильно </w:t>
      </w:r>
      <w:proofErr w:type="spellStart"/>
      <w:r w:rsidR="0038281C">
        <w:rPr>
          <w:sz w:val="28"/>
          <w:szCs w:val="28"/>
          <w:lang w:val="uk-UA"/>
        </w:rPr>
        <w:t>виродився</w:t>
      </w:r>
      <w:r w:rsidRPr="00FA2AEC">
        <w:rPr>
          <w:sz w:val="28"/>
          <w:szCs w:val="28"/>
          <w:lang w:val="uk-UA"/>
        </w:rPr>
        <w:t>,</w:t>
      </w:r>
      <w:r w:rsidR="0038281C">
        <w:rPr>
          <w:sz w:val="28"/>
          <w:szCs w:val="28"/>
          <w:lang w:val="uk-UA"/>
        </w:rPr>
        <w:t>наприклад</w:t>
      </w:r>
      <w:proofErr w:type="spellEnd"/>
      <w:r w:rsidR="0038281C">
        <w:rPr>
          <w:sz w:val="28"/>
          <w:szCs w:val="28"/>
          <w:lang w:val="uk-UA"/>
        </w:rPr>
        <w:t xml:space="preserve"> p-Cu</w:t>
      </w:r>
      <w:r w:rsidR="0038281C">
        <w:rPr>
          <w:sz w:val="28"/>
          <w:szCs w:val="28"/>
          <w:vertAlign w:val="subscript"/>
          <w:lang w:val="uk-UA"/>
        </w:rPr>
        <w:t>1.8</w:t>
      </w:r>
      <w:r w:rsidR="0038281C">
        <w:rPr>
          <w:sz w:val="28"/>
          <w:szCs w:val="28"/>
          <w:lang w:val="uk-UA"/>
        </w:rPr>
        <w:t>S-n-A2B6</w:t>
      </w:r>
      <w:r w:rsidRPr="00FA2AEC">
        <w:rPr>
          <w:sz w:val="28"/>
          <w:szCs w:val="28"/>
          <w:lang w:val="uk-UA"/>
        </w:rPr>
        <w:t>.</w:t>
      </w:r>
      <w:r w:rsidR="0038281C"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>У разі фотоперетворювачів (ФП) Cu</w:t>
      </w:r>
      <w:r w:rsidR="0038281C"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S-A</w:t>
      </w:r>
      <w:r w:rsidR="0038281C">
        <w:rPr>
          <w:sz w:val="28"/>
          <w:szCs w:val="28"/>
          <w:lang w:val="uk-UA"/>
        </w:rPr>
        <w:t>2</w:t>
      </w:r>
      <w:r w:rsidRPr="00FA2AEC">
        <w:rPr>
          <w:sz w:val="28"/>
          <w:szCs w:val="28"/>
          <w:lang w:val="uk-UA"/>
        </w:rPr>
        <w:t>B</w:t>
      </w:r>
      <w:r w:rsidR="0038281C">
        <w:rPr>
          <w:sz w:val="28"/>
          <w:szCs w:val="28"/>
          <w:lang w:val="uk-UA"/>
        </w:rPr>
        <w:t>6 при освітленні з боку Cu</w:t>
      </w:r>
      <w:r w:rsidR="0038281C"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 висока чутливість</w:t>
      </w:r>
      <w:r w:rsidR="0038281C">
        <w:rPr>
          <w:sz w:val="28"/>
          <w:szCs w:val="28"/>
          <w:lang w:val="uk-UA"/>
        </w:rPr>
        <w:t xml:space="preserve"> </w:t>
      </w:r>
      <w:r w:rsidRPr="00FA2AEC">
        <w:rPr>
          <w:sz w:val="28"/>
          <w:szCs w:val="28"/>
          <w:lang w:val="uk-UA"/>
        </w:rPr>
        <w:t xml:space="preserve"> в УФ області спектра визначається як власність</w:t>
      </w:r>
    </w:p>
    <w:p w:rsidR="00FA2AEC" w:rsidRPr="00FA2AEC" w:rsidRDefault="0038281C" w:rsidP="00FA2AE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поверхнево-бар'єрної структури</w:t>
      </w:r>
      <w:r w:rsidR="00FA2AEC" w:rsidRPr="00FA2AEC">
        <w:rPr>
          <w:sz w:val="28"/>
          <w:szCs w:val="28"/>
          <w:lang w:val="uk-UA"/>
        </w:rPr>
        <w:t>, для якої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при використовуваних то</w:t>
      </w:r>
      <w:r>
        <w:rPr>
          <w:sz w:val="28"/>
          <w:szCs w:val="28"/>
          <w:lang w:val="uk-UA"/>
        </w:rPr>
        <w:t>в</w:t>
      </w:r>
      <w:r w:rsidR="00FA2AEC" w:rsidRPr="00FA2AEC">
        <w:rPr>
          <w:sz w:val="28"/>
          <w:szCs w:val="28"/>
          <w:lang w:val="uk-UA"/>
        </w:rPr>
        <w:t>щинах плівки Cu</w:t>
      </w:r>
      <w:r>
        <w:rPr>
          <w:sz w:val="28"/>
          <w:szCs w:val="28"/>
          <w:vertAlign w:val="subscript"/>
          <w:lang w:val="uk-UA"/>
        </w:rPr>
        <w:t>1.8</w:t>
      </w:r>
      <w:r w:rsidR="00FA2AEC" w:rsidRPr="00FA2AEC">
        <w:rPr>
          <w:sz w:val="28"/>
          <w:szCs w:val="28"/>
          <w:lang w:val="uk-UA"/>
        </w:rPr>
        <w:t>S менше 10 нм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реалізуються умови максимального поглинання УФ</w:t>
      </w:r>
    </w:p>
    <w:p w:rsidR="00FA2AEC" w:rsidRPr="00FA2AEC" w:rsidRDefault="0038281C" w:rsidP="00FA2AE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випромінювання в області </w:t>
      </w:r>
      <w:proofErr w:type="spellStart"/>
      <w:r>
        <w:rPr>
          <w:sz w:val="28"/>
          <w:szCs w:val="28"/>
          <w:lang w:val="uk-UA"/>
        </w:rPr>
        <w:t>тянучого</w:t>
      </w:r>
      <w:proofErr w:type="spellEnd"/>
      <w:r w:rsidR="00FA2AEC" w:rsidRPr="00FA2AEC">
        <w:rPr>
          <w:sz w:val="28"/>
          <w:szCs w:val="28"/>
          <w:lang w:val="uk-UA"/>
        </w:rPr>
        <w:t xml:space="preserve"> електричного поля, так</w:t>
      </w:r>
      <w:r>
        <w:rPr>
          <w:sz w:val="28"/>
          <w:szCs w:val="28"/>
          <w:lang w:val="uk-UA"/>
        </w:rPr>
        <w:t xml:space="preserve"> і помітним внеском в фотострум</w:t>
      </w:r>
      <w:r w:rsidR="00FA2AEC" w:rsidRPr="00FA2AEC">
        <w:rPr>
          <w:sz w:val="28"/>
          <w:szCs w:val="28"/>
          <w:lang w:val="uk-UA"/>
        </w:rPr>
        <w:t xml:space="preserve"> гарячих електронів,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генерованих високоенергетичним випромінюванням в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шарі Cu</w:t>
      </w:r>
      <w:r>
        <w:rPr>
          <w:sz w:val="28"/>
          <w:szCs w:val="28"/>
          <w:vertAlign w:val="subscript"/>
          <w:lang w:val="uk-UA"/>
        </w:rPr>
        <w:t>1.8</w:t>
      </w:r>
      <w:r>
        <w:rPr>
          <w:sz w:val="28"/>
          <w:szCs w:val="28"/>
          <w:lang w:val="uk-UA"/>
        </w:rPr>
        <w:t>S</w:t>
      </w:r>
      <w:r w:rsidR="00FA2AEC" w:rsidRPr="00FA2AE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Для зменшення характерних для ФП Cu</w:t>
      </w:r>
      <w:r>
        <w:rPr>
          <w:sz w:val="28"/>
          <w:szCs w:val="28"/>
          <w:vertAlign w:val="subscript"/>
          <w:lang w:val="uk-UA"/>
        </w:rPr>
        <w:t>1.8</w:t>
      </w:r>
      <w:r w:rsidR="00FA2AEC" w:rsidRPr="00FA2AEC">
        <w:rPr>
          <w:sz w:val="28"/>
          <w:szCs w:val="28"/>
          <w:lang w:val="uk-UA"/>
        </w:rPr>
        <w:t>S-A</w:t>
      </w:r>
      <w:r>
        <w:rPr>
          <w:sz w:val="28"/>
          <w:szCs w:val="28"/>
          <w:lang w:val="uk-UA"/>
        </w:rPr>
        <w:t>2</w:t>
      </w:r>
      <w:r w:rsidR="00FA2AEC" w:rsidRPr="00FA2AEC">
        <w:rPr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>6 темно</w:t>
      </w:r>
      <w:r w:rsidR="00FA2AEC" w:rsidRPr="00FA2AEC">
        <w:rPr>
          <w:sz w:val="28"/>
          <w:szCs w:val="28"/>
          <w:lang w:val="uk-UA"/>
        </w:rPr>
        <w:t xml:space="preserve"> </w:t>
      </w:r>
      <w:proofErr w:type="spellStart"/>
      <w:r w:rsidR="00FA2AEC" w:rsidRPr="00FA2AEC">
        <w:rPr>
          <w:sz w:val="28"/>
          <w:szCs w:val="28"/>
          <w:lang w:val="uk-UA"/>
        </w:rPr>
        <w:t>тунельно</w:t>
      </w:r>
      <w:proofErr w:type="spellEnd"/>
      <w:r w:rsidR="00FA2AEC" w:rsidRPr="00FA2AEC">
        <w:rPr>
          <w:sz w:val="28"/>
          <w:szCs w:val="28"/>
          <w:lang w:val="uk-UA"/>
        </w:rPr>
        <w:t>-рекомбінаційних струмів,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обмежують можливості їх практичного за</w:t>
      </w:r>
      <w:r>
        <w:rPr>
          <w:sz w:val="28"/>
          <w:szCs w:val="28"/>
          <w:lang w:val="uk-UA"/>
        </w:rPr>
        <w:t>стосув</w:t>
      </w:r>
      <w:r w:rsidR="00FA2AEC" w:rsidRPr="00FA2AEC">
        <w:rPr>
          <w:sz w:val="28"/>
          <w:szCs w:val="28"/>
          <w:lang w:val="uk-UA"/>
        </w:rPr>
        <w:t>ання, в роботі проп</w:t>
      </w:r>
      <w:r>
        <w:rPr>
          <w:sz w:val="28"/>
          <w:szCs w:val="28"/>
          <w:lang w:val="uk-UA"/>
        </w:rPr>
        <w:t xml:space="preserve">онується вбудовувати в </w:t>
      </w:r>
      <w:proofErr w:type="spellStart"/>
      <w:r>
        <w:rPr>
          <w:sz w:val="28"/>
          <w:szCs w:val="28"/>
          <w:lang w:val="uk-UA"/>
        </w:rPr>
        <w:t>CdS</w:t>
      </w:r>
      <w:proofErr w:type="spellEnd"/>
      <w:r>
        <w:rPr>
          <w:sz w:val="28"/>
          <w:szCs w:val="28"/>
          <w:lang w:val="uk-UA"/>
        </w:rPr>
        <w:t xml:space="preserve"> у просторовому заряді</w:t>
      </w:r>
      <w:r w:rsidR="00FA2AEC" w:rsidRPr="00FA2AEC">
        <w:rPr>
          <w:sz w:val="28"/>
          <w:szCs w:val="28"/>
          <w:lang w:val="uk-UA"/>
        </w:rPr>
        <w:t xml:space="preserve"> (ОПЗ) тонкі </w:t>
      </w:r>
      <w:proofErr w:type="spellStart"/>
      <w:r w:rsidR="00FA2AEC" w:rsidRPr="00FA2AEC">
        <w:rPr>
          <w:sz w:val="28"/>
          <w:szCs w:val="28"/>
          <w:lang w:val="uk-UA"/>
        </w:rPr>
        <w:t>високо</w:t>
      </w:r>
      <w:r>
        <w:rPr>
          <w:sz w:val="28"/>
          <w:szCs w:val="28"/>
          <w:lang w:val="uk-UA"/>
        </w:rPr>
        <w:t>омні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малодефектного</w:t>
      </w:r>
      <w:proofErr w:type="spellEnd"/>
      <w:r>
        <w:rPr>
          <w:sz w:val="28"/>
          <w:szCs w:val="28"/>
          <w:lang w:val="uk-UA"/>
        </w:rPr>
        <w:t xml:space="preserve"> прошарку. З</w:t>
      </w:r>
      <w:r w:rsidR="00FA2AEC" w:rsidRPr="00FA2AEC">
        <w:rPr>
          <w:sz w:val="28"/>
          <w:szCs w:val="28"/>
          <w:lang w:val="uk-UA"/>
        </w:rPr>
        <w:t>азначена процедура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призводить до зменшення </w:t>
      </w:r>
      <w:proofErr w:type="spellStart"/>
      <w:r w:rsidR="00FA2AEC" w:rsidRPr="00FA2AEC">
        <w:rPr>
          <w:sz w:val="28"/>
          <w:szCs w:val="28"/>
          <w:lang w:val="uk-UA"/>
        </w:rPr>
        <w:t>темнових</w:t>
      </w:r>
      <w:proofErr w:type="spellEnd"/>
      <w:r w:rsidR="00FA2AEC" w:rsidRPr="00FA2AEC">
        <w:rPr>
          <w:sz w:val="28"/>
          <w:szCs w:val="28"/>
          <w:lang w:val="uk-UA"/>
        </w:rPr>
        <w:t xml:space="preserve"> струмів на 3-4 порядки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величини. Однак тонкий </w:t>
      </w:r>
      <w:proofErr w:type="spellStart"/>
      <w:r w:rsidR="00FA2AEC" w:rsidRPr="00FA2AEC">
        <w:rPr>
          <w:sz w:val="28"/>
          <w:szCs w:val="28"/>
          <w:lang w:val="uk-UA"/>
        </w:rPr>
        <w:t>високоомний</w:t>
      </w:r>
      <w:proofErr w:type="spellEnd"/>
      <w:r w:rsidR="00FA2AEC" w:rsidRPr="00FA2AEC">
        <w:rPr>
          <w:sz w:val="28"/>
          <w:szCs w:val="28"/>
          <w:lang w:val="uk-UA"/>
        </w:rPr>
        <w:t xml:space="preserve"> шар, </w:t>
      </w:r>
      <w:proofErr w:type="spellStart"/>
      <w:r w:rsidR="00FA2AEC" w:rsidRPr="00FA2AEC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анисний</w:t>
      </w:r>
      <w:proofErr w:type="spellEnd"/>
      <w:r w:rsidR="00FA2AEC" w:rsidRPr="00FA2AEC">
        <w:rPr>
          <w:sz w:val="28"/>
          <w:szCs w:val="28"/>
          <w:lang w:val="uk-UA"/>
        </w:rPr>
        <w:t xml:space="preserve"> з </w:t>
      </w:r>
      <w:r w:rsidRPr="00FA2AEC">
        <w:rPr>
          <w:sz w:val="28"/>
          <w:szCs w:val="28"/>
          <w:lang w:val="uk-UA"/>
        </w:rPr>
        <w:t>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>S</w:t>
      </w:r>
      <w:r w:rsidR="00FA2AEC" w:rsidRPr="00FA2AE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  зменшує тягнуче</w:t>
      </w:r>
      <w:r w:rsidR="00FA2AEC" w:rsidRPr="00FA2AEC">
        <w:rPr>
          <w:sz w:val="28"/>
          <w:szCs w:val="28"/>
          <w:lang w:val="uk-UA"/>
        </w:rPr>
        <w:t xml:space="preserve"> електричне поле в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фотоактивній</w:t>
      </w:r>
      <w:proofErr w:type="spellEnd"/>
      <w:r w:rsidR="00FA2AEC" w:rsidRPr="00FA2AEC">
        <w:rPr>
          <w:sz w:val="28"/>
          <w:szCs w:val="28"/>
          <w:lang w:val="uk-UA"/>
        </w:rPr>
        <w:t xml:space="preserve"> </w:t>
      </w:r>
      <w:proofErr w:type="spellStart"/>
      <w:r w:rsidR="00FA2AEC" w:rsidRPr="00FA2AEC">
        <w:rPr>
          <w:sz w:val="28"/>
          <w:szCs w:val="28"/>
          <w:lang w:val="uk-UA"/>
        </w:rPr>
        <w:t>приповерхностн</w:t>
      </w:r>
      <w:r>
        <w:rPr>
          <w:sz w:val="28"/>
          <w:szCs w:val="28"/>
          <w:lang w:val="uk-UA"/>
        </w:rPr>
        <w:t>і</w:t>
      </w:r>
      <w:r w:rsidR="00FA2AEC" w:rsidRPr="00FA2AEC">
        <w:rPr>
          <w:sz w:val="28"/>
          <w:szCs w:val="28"/>
          <w:lang w:val="uk-UA"/>
        </w:rPr>
        <w:t>й</w:t>
      </w:r>
      <w:proofErr w:type="spellEnd"/>
      <w:r w:rsidR="00FA2AEC" w:rsidRPr="00FA2AEC">
        <w:rPr>
          <w:sz w:val="28"/>
          <w:szCs w:val="28"/>
          <w:lang w:val="uk-UA"/>
        </w:rPr>
        <w:t xml:space="preserve"> області, що призводить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до зниження ефективності ФП.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Виявляється, що з</w:t>
      </w:r>
      <w:r>
        <w:rPr>
          <w:sz w:val="28"/>
          <w:szCs w:val="28"/>
          <w:lang w:val="uk-UA"/>
        </w:rPr>
        <w:t>береження високої квантової еф</w:t>
      </w:r>
      <w:r w:rsidRPr="00FA2AEC">
        <w:rPr>
          <w:sz w:val="28"/>
          <w:szCs w:val="28"/>
          <w:lang w:val="uk-UA"/>
        </w:rPr>
        <w:t>ективності</w:t>
      </w:r>
      <w:r w:rsidR="00C27FAB">
        <w:rPr>
          <w:sz w:val="28"/>
          <w:szCs w:val="28"/>
          <w:lang w:val="uk-UA"/>
        </w:rPr>
        <w:t xml:space="preserve"> можливо при додатковому послідовному </w:t>
      </w:r>
      <w:r w:rsidR="00FA2AEC" w:rsidRPr="00FA2AEC">
        <w:rPr>
          <w:sz w:val="28"/>
          <w:szCs w:val="28"/>
          <w:lang w:val="uk-UA"/>
        </w:rPr>
        <w:t xml:space="preserve"> вирощуванні </w:t>
      </w:r>
      <w:proofErr w:type="spellStart"/>
      <w:r w:rsidR="00FA2AEC" w:rsidRPr="00FA2AEC">
        <w:rPr>
          <w:sz w:val="28"/>
          <w:szCs w:val="28"/>
          <w:lang w:val="uk-UA"/>
        </w:rPr>
        <w:t>низкоомного</w:t>
      </w:r>
      <w:proofErr w:type="spellEnd"/>
      <w:r w:rsidR="00FA2AEC" w:rsidRPr="00FA2AEC">
        <w:rPr>
          <w:sz w:val="28"/>
          <w:szCs w:val="28"/>
          <w:lang w:val="uk-UA"/>
        </w:rPr>
        <w:t xml:space="preserve"> поверхневого</w:t>
      </w:r>
      <w:r w:rsidR="00C27FAB"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шару. У даній роботі</w:t>
      </w:r>
      <w:r w:rsidR="00C27FAB">
        <w:rPr>
          <w:sz w:val="28"/>
          <w:szCs w:val="28"/>
          <w:lang w:val="en-US"/>
        </w:rPr>
        <w:t>[11]</w:t>
      </w:r>
      <w:r w:rsidR="00FA2AEC" w:rsidRPr="00FA2AEC">
        <w:rPr>
          <w:sz w:val="28"/>
          <w:szCs w:val="28"/>
          <w:lang w:val="uk-UA"/>
        </w:rPr>
        <w:t xml:space="preserve"> досліджуються властивості ФПН </w:t>
      </w:r>
      <w:r w:rsidR="00C27FAB">
        <w:rPr>
          <w:sz w:val="28"/>
          <w:szCs w:val="28"/>
          <w:lang w:val="uk-UA"/>
        </w:rPr>
        <w:t>,</w:t>
      </w:r>
      <w:r w:rsidR="00FA2AEC" w:rsidRPr="00FA2AEC">
        <w:rPr>
          <w:sz w:val="28"/>
          <w:szCs w:val="28"/>
          <w:lang w:val="uk-UA"/>
        </w:rPr>
        <w:t>а</w:t>
      </w:r>
      <w:r w:rsidR="00C27FAB"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основі </w:t>
      </w:r>
      <w:proofErr w:type="spellStart"/>
      <w:r w:rsidR="00FA2AEC" w:rsidRPr="00FA2AEC">
        <w:rPr>
          <w:sz w:val="28"/>
          <w:szCs w:val="28"/>
          <w:lang w:val="uk-UA"/>
        </w:rPr>
        <w:t>ZnS</w:t>
      </w:r>
      <w:proofErr w:type="spellEnd"/>
      <w:r w:rsidR="00FA2AEC" w:rsidRPr="00FA2AEC">
        <w:rPr>
          <w:sz w:val="28"/>
          <w:szCs w:val="28"/>
          <w:lang w:val="uk-UA"/>
        </w:rPr>
        <w:t xml:space="preserve"> і </w:t>
      </w:r>
      <w:proofErr w:type="spellStart"/>
      <w:r w:rsidR="00FA2AEC" w:rsidRPr="00FA2AEC">
        <w:rPr>
          <w:sz w:val="28"/>
          <w:szCs w:val="28"/>
          <w:lang w:val="uk-UA"/>
        </w:rPr>
        <w:t>Cd</w:t>
      </w:r>
      <w:r w:rsidR="00C27FAB">
        <w:rPr>
          <w:sz w:val="28"/>
          <w:szCs w:val="28"/>
          <w:lang w:val="uk-UA"/>
        </w:rPr>
        <w:t>S</w:t>
      </w:r>
      <w:proofErr w:type="spellEnd"/>
      <w:r w:rsidR="00C27FAB">
        <w:rPr>
          <w:sz w:val="28"/>
          <w:szCs w:val="28"/>
          <w:lang w:val="uk-UA"/>
        </w:rPr>
        <w:t xml:space="preserve">, в яких формується </w:t>
      </w:r>
      <w:proofErr w:type="spellStart"/>
      <w:r w:rsidR="00C27FAB">
        <w:rPr>
          <w:sz w:val="28"/>
          <w:szCs w:val="28"/>
          <w:lang w:val="uk-UA"/>
        </w:rPr>
        <w:lastRenderedPageBreak/>
        <w:t>низькоомна</w:t>
      </w:r>
      <w:proofErr w:type="spellEnd"/>
      <w:r w:rsidR="00C27FAB"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область, що сприяє збереженню достатньої вели</w:t>
      </w:r>
      <w:r w:rsidR="00C27FAB">
        <w:rPr>
          <w:sz w:val="28"/>
          <w:szCs w:val="28"/>
          <w:lang w:val="uk-UA"/>
        </w:rPr>
        <w:t>чини тягнучого</w:t>
      </w:r>
      <w:r w:rsidR="00FA2AEC" w:rsidRPr="00FA2AEC">
        <w:rPr>
          <w:sz w:val="28"/>
          <w:szCs w:val="28"/>
          <w:lang w:val="uk-UA"/>
        </w:rPr>
        <w:t xml:space="preserve"> поля на межі розділу у освітлюваної</w:t>
      </w:r>
      <w:r w:rsidR="00C27FAB"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поверхні </w:t>
      </w:r>
      <w:proofErr w:type="spellStart"/>
      <w:r w:rsidR="00FA2AEC" w:rsidRPr="00FA2AEC">
        <w:rPr>
          <w:sz w:val="28"/>
          <w:szCs w:val="28"/>
          <w:lang w:val="uk-UA"/>
        </w:rPr>
        <w:t>фоточутливого</w:t>
      </w:r>
      <w:proofErr w:type="spellEnd"/>
      <w:r w:rsidR="00FA2AEC" w:rsidRPr="00FA2AEC">
        <w:rPr>
          <w:sz w:val="28"/>
          <w:szCs w:val="28"/>
          <w:lang w:val="uk-UA"/>
        </w:rPr>
        <w:t xml:space="preserve"> напівпровідника </w:t>
      </w:r>
      <w:proofErr w:type="spellStart"/>
      <w:r w:rsidR="00FA2AEC" w:rsidRPr="00FA2AEC">
        <w:rPr>
          <w:sz w:val="28"/>
          <w:szCs w:val="28"/>
          <w:lang w:val="uk-UA"/>
        </w:rPr>
        <w:t>ZnS</w:t>
      </w:r>
      <w:proofErr w:type="spellEnd"/>
      <w:r w:rsidR="00C27FAB"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або </w:t>
      </w:r>
      <w:proofErr w:type="spellStart"/>
      <w:r w:rsidR="00FA2AEC" w:rsidRPr="00FA2AEC">
        <w:rPr>
          <w:sz w:val="28"/>
          <w:szCs w:val="28"/>
          <w:lang w:val="uk-UA"/>
        </w:rPr>
        <w:t>CdS</w:t>
      </w:r>
      <w:proofErr w:type="spellEnd"/>
      <w:r w:rsidR="00FA2AEC" w:rsidRPr="00FA2AEC">
        <w:rPr>
          <w:sz w:val="28"/>
          <w:szCs w:val="28"/>
          <w:lang w:val="uk-UA"/>
        </w:rPr>
        <w:t>.</w:t>
      </w:r>
    </w:p>
    <w:p w:rsidR="00FA2AEC" w:rsidRPr="00FA2AEC" w:rsidRDefault="00FA2AEC" w:rsidP="00FA2AEC">
      <w:pPr>
        <w:spacing w:line="360" w:lineRule="auto"/>
        <w:jc w:val="both"/>
        <w:rPr>
          <w:sz w:val="28"/>
          <w:szCs w:val="28"/>
          <w:lang w:val="uk-UA"/>
        </w:rPr>
      </w:pPr>
      <w:r w:rsidRPr="00FA2AEC">
        <w:rPr>
          <w:sz w:val="28"/>
          <w:szCs w:val="28"/>
          <w:lang w:val="uk-UA"/>
        </w:rPr>
        <w:t xml:space="preserve">Відмінною особливістю структур з </w:t>
      </w:r>
      <w:proofErr w:type="spellStart"/>
      <w:r w:rsidRPr="00FA2AEC">
        <w:rPr>
          <w:sz w:val="28"/>
          <w:szCs w:val="28"/>
          <w:lang w:val="uk-UA"/>
        </w:rPr>
        <w:t>нізкоомними</w:t>
      </w:r>
      <w:proofErr w:type="spellEnd"/>
      <w:r w:rsidRPr="00FA2AEC">
        <w:rPr>
          <w:sz w:val="28"/>
          <w:szCs w:val="28"/>
          <w:lang w:val="uk-UA"/>
        </w:rPr>
        <w:t xml:space="preserve"> поверхневими шарами є наявність вигину на</w:t>
      </w:r>
      <w:r w:rsidR="00C27FAB">
        <w:rPr>
          <w:sz w:val="28"/>
          <w:szCs w:val="28"/>
          <w:lang w:val="uk-UA"/>
        </w:rPr>
        <w:t xml:space="preserve">  </w:t>
      </w:r>
      <w:r w:rsidRPr="00FA2AEC">
        <w:rPr>
          <w:sz w:val="28"/>
          <w:szCs w:val="28"/>
          <w:lang w:val="uk-UA"/>
        </w:rPr>
        <w:t>ВАХ близько точок Uoc1 і Uoc2 відповідно для ФП</w:t>
      </w:r>
    </w:p>
    <w:p w:rsidR="00C27FAB" w:rsidRDefault="00C27FAB" w:rsidP="00FA2AEC">
      <w:pPr>
        <w:spacing w:line="360" w:lineRule="auto"/>
        <w:jc w:val="both"/>
        <w:rPr>
          <w:sz w:val="28"/>
          <w:szCs w:val="28"/>
          <w:lang w:val="uk-UA"/>
        </w:rPr>
      </w:pPr>
      <w:r w:rsidRPr="00FA2AEC">
        <w:rPr>
          <w:sz w:val="28"/>
          <w:szCs w:val="28"/>
          <w:lang w:val="uk-UA"/>
        </w:rPr>
        <w:t>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 xml:space="preserve">S </w:t>
      </w:r>
      <w:r w:rsidR="00FA2AEC" w:rsidRPr="00FA2AEC">
        <w:rPr>
          <w:sz w:val="28"/>
          <w:szCs w:val="28"/>
          <w:lang w:val="uk-UA"/>
        </w:rPr>
        <w:t>-</w:t>
      </w:r>
      <w:proofErr w:type="spellStart"/>
      <w:r w:rsidR="00FA2AEC" w:rsidRPr="00FA2AEC">
        <w:rPr>
          <w:sz w:val="28"/>
          <w:szCs w:val="28"/>
          <w:lang w:val="uk-UA"/>
        </w:rPr>
        <w:t>CdS</w:t>
      </w:r>
      <w:proofErr w:type="spellEnd"/>
      <w:r w:rsidR="00FA2AEC" w:rsidRPr="00FA2AEC">
        <w:rPr>
          <w:sz w:val="28"/>
          <w:szCs w:val="28"/>
          <w:lang w:val="uk-UA"/>
        </w:rPr>
        <w:t xml:space="preserve"> і </w:t>
      </w:r>
      <w:r w:rsidRPr="00FA2AEC">
        <w:rPr>
          <w:sz w:val="28"/>
          <w:szCs w:val="28"/>
          <w:lang w:val="uk-UA"/>
        </w:rPr>
        <w:t>Cu</w:t>
      </w:r>
      <w:r>
        <w:rPr>
          <w:sz w:val="28"/>
          <w:szCs w:val="28"/>
          <w:vertAlign w:val="subscript"/>
          <w:lang w:val="uk-UA"/>
        </w:rPr>
        <w:t>1.8</w:t>
      </w:r>
      <w:r w:rsidRPr="00FA2AEC">
        <w:rPr>
          <w:sz w:val="28"/>
          <w:szCs w:val="28"/>
          <w:lang w:val="uk-UA"/>
        </w:rPr>
        <w:t xml:space="preserve">S </w:t>
      </w:r>
      <w:r w:rsidR="00FA2AEC" w:rsidRPr="00FA2AEC">
        <w:rPr>
          <w:sz w:val="28"/>
          <w:szCs w:val="28"/>
          <w:lang w:val="uk-UA"/>
        </w:rPr>
        <w:t>-</w:t>
      </w:r>
      <w:proofErr w:type="spellStart"/>
      <w:r w:rsidR="00FA2AEC" w:rsidRPr="00FA2AEC">
        <w:rPr>
          <w:sz w:val="28"/>
          <w:szCs w:val="28"/>
          <w:lang w:val="uk-UA"/>
        </w:rPr>
        <w:t>ZnS</w:t>
      </w:r>
      <w:proofErr w:type="spellEnd"/>
      <w:r w:rsidR="00FA2AEC" w:rsidRPr="00FA2AEC">
        <w:rPr>
          <w:sz w:val="28"/>
          <w:szCs w:val="28"/>
          <w:lang w:val="uk-UA"/>
        </w:rPr>
        <w:t xml:space="preserve"> (рис. 5). зазначене поведінка</w:t>
      </w:r>
      <w:r>
        <w:rPr>
          <w:sz w:val="28"/>
          <w:szCs w:val="28"/>
          <w:lang w:val="uk-UA"/>
        </w:rPr>
        <w:t xml:space="preserve"> узгоджується з </w:t>
      </w:r>
      <w:proofErr w:type="spellStart"/>
      <w:r>
        <w:rPr>
          <w:sz w:val="28"/>
          <w:szCs w:val="28"/>
          <w:lang w:val="uk-UA"/>
        </w:rPr>
        <w:t>темновою</w:t>
      </w:r>
      <w:proofErr w:type="spellEnd"/>
      <w:r>
        <w:rPr>
          <w:sz w:val="28"/>
          <w:szCs w:val="28"/>
          <w:lang w:val="uk-UA"/>
        </w:rPr>
        <w:t xml:space="preserve"> ВАХ (рис. 3). </w:t>
      </w:r>
    </w:p>
    <w:p w:rsidR="007577CC" w:rsidRDefault="00A64A9A" w:rsidP="007577C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96CCA3" wp14:editId="1B354E00">
            <wp:extent cx="2801816" cy="247628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33"/>
                    <a:stretch/>
                  </pic:blipFill>
                  <pic:spPr bwMode="auto">
                    <a:xfrm>
                      <a:off x="0" y="0"/>
                      <a:ext cx="2854836" cy="252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7CC" w:rsidRPr="007577CC" w:rsidRDefault="007577CC" w:rsidP="007577C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</w:p>
    <w:p w:rsidR="00C60742" w:rsidRDefault="00C27FAB" w:rsidP="00FA2AE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Вигин,</w:t>
      </w:r>
      <w:r w:rsidR="00FA2AEC" w:rsidRPr="00FA2AEC">
        <w:rPr>
          <w:sz w:val="28"/>
          <w:szCs w:val="28"/>
          <w:lang w:val="uk-UA"/>
        </w:rPr>
        <w:t xml:space="preserve"> призводить до зменшення коефіцієнта заповнення</w:t>
      </w:r>
      <w:r w:rsidR="00A64A9A"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ВАХ, однак, як видно з малюнка, при малих </w:t>
      </w:r>
      <w:r>
        <w:rPr>
          <w:sz w:val="28"/>
          <w:szCs w:val="28"/>
          <w:lang w:val="uk-UA"/>
        </w:rPr>
        <w:t xml:space="preserve">опорах </w:t>
      </w:r>
      <w:r w:rsidR="00FA2AEC" w:rsidRPr="00FA2AEC">
        <w:rPr>
          <w:sz w:val="28"/>
          <w:szCs w:val="28"/>
          <w:lang w:val="uk-UA"/>
        </w:rPr>
        <w:t xml:space="preserve"> навантаження (в режимі, близькому до режиму струму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короткого замикання) "спотворення" </w:t>
      </w:r>
      <w:proofErr w:type="spellStart"/>
      <w:r w:rsidR="00FA2AEC" w:rsidRPr="00FA2AEC">
        <w:rPr>
          <w:sz w:val="28"/>
          <w:szCs w:val="28"/>
          <w:lang w:val="uk-UA"/>
        </w:rPr>
        <w:t>темнова</w:t>
      </w:r>
      <w:proofErr w:type="spellEnd"/>
      <w:r w:rsidR="00FA2AEC" w:rsidRPr="00FA2AEC">
        <w:rPr>
          <w:sz w:val="28"/>
          <w:szCs w:val="28"/>
          <w:lang w:val="uk-UA"/>
        </w:rPr>
        <w:t xml:space="preserve"> ВАХ </w:t>
      </w:r>
      <w:r>
        <w:rPr>
          <w:sz w:val="28"/>
          <w:szCs w:val="28"/>
          <w:lang w:val="uk-UA"/>
        </w:rPr>
        <w:t xml:space="preserve">не </w:t>
      </w:r>
      <w:r w:rsidR="00FA2AEC" w:rsidRPr="00FA2AEC">
        <w:rPr>
          <w:sz w:val="28"/>
          <w:szCs w:val="28"/>
          <w:lang w:val="uk-UA"/>
        </w:rPr>
        <w:t>позначаються на роботі УФ датчика, що підтверджується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високою амп</w:t>
      </w:r>
      <w:r>
        <w:rPr>
          <w:sz w:val="28"/>
          <w:szCs w:val="28"/>
          <w:lang w:val="uk-UA"/>
        </w:rPr>
        <w:t>ер-ватної чутливістю і динамічним</w:t>
      </w:r>
      <w:r w:rsidR="00FA2AEC" w:rsidRPr="00FA2AEC">
        <w:rPr>
          <w:sz w:val="28"/>
          <w:szCs w:val="28"/>
          <w:lang w:val="uk-UA"/>
        </w:rPr>
        <w:t xml:space="preserve"> діапазоном </w:t>
      </w:r>
      <w:proofErr w:type="spellStart"/>
      <w:r>
        <w:rPr>
          <w:sz w:val="28"/>
          <w:szCs w:val="28"/>
          <w:lang w:val="uk-UA"/>
        </w:rPr>
        <w:t>детектіруемих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потужностей</w:t>
      </w:r>
      <w:proofErr w:type="spellEnd"/>
      <w:r w:rsidR="00FA2AEC" w:rsidRPr="00FA2AEC">
        <w:rPr>
          <w:sz w:val="28"/>
          <w:szCs w:val="28"/>
          <w:lang w:val="uk-UA"/>
        </w:rPr>
        <w:t>: не менше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>6 порядків величини.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Розглянуті </w:t>
      </w:r>
      <w:r>
        <w:rPr>
          <w:sz w:val="28"/>
          <w:szCs w:val="28"/>
          <w:lang w:val="uk-UA"/>
        </w:rPr>
        <w:t>вище закономірності, найбільш вірогідно</w:t>
      </w:r>
      <w:r w:rsidR="00FA2AEC" w:rsidRPr="00FA2AEC">
        <w:rPr>
          <w:sz w:val="28"/>
          <w:szCs w:val="28"/>
          <w:lang w:val="uk-UA"/>
        </w:rPr>
        <w:t>, пов'язані з існуванням прихованого n-n-</w:t>
      </w:r>
      <w:proofErr w:type="spellStart"/>
      <w:r w:rsidR="00FA2AEC" w:rsidRPr="00FA2AEC">
        <w:rPr>
          <w:sz w:val="28"/>
          <w:szCs w:val="28"/>
          <w:lang w:val="uk-UA"/>
        </w:rPr>
        <w:t>гомо</w:t>
      </w:r>
      <w:proofErr w:type="spellEnd"/>
      <w:r w:rsidR="00FA2AEC" w:rsidRPr="00FA2AEC">
        <w:rPr>
          <w:sz w:val="28"/>
          <w:szCs w:val="28"/>
          <w:lang w:val="uk-UA"/>
        </w:rPr>
        <w:t>-переходу, який</w:t>
      </w:r>
      <w:r>
        <w:rPr>
          <w:sz w:val="28"/>
          <w:szCs w:val="28"/>
          <w:lang w:val="uk-UA"/>
        </w:rPr>
        <w:t xml:space="preserve"> починає проявлятися при покладених </w:t>
      </w:r>
      <w:r w:rsidR="00FA2AEC" w:rsidRPr="00FA2AEC">
        <w:rPr>
          <w:sz w:val="28"/>
          <w:szCs w:val="28"/>
          <w:lang w:val="uk-UA"/>
        </w:rPr>
        <w:t xml:space="preserve">зсувах </w:t>
      </w:r>
      <w:r>
        <w:rPr>
          <w:sz w:val="28"/>
          <w:szCs w:val="28"/>
          <w:lang w:val="uk-UA"/>
        </w:rPr>
        <w:t xml:space="preserve">U&gt; φ. При цьому відбувається збільшення ОПЗ, яка існує між </w:t>
      </w:r>
      <w:proofErr w:type="spellStart"/>
      <w:r>
        <w:rPr>
          <w:sz w:val="28"/>
          <w:szCs w:val="28"/>
          <w:lang w:val="uk-UA"/>
        </w:rPr>
        <w:t>низкоомній</w:t>
      </w:r>
      <w:proofErr w:type="spellEnd"/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і </w:t>
      </w:r>
      <w:proofErr w:type="spellStart"/>
      <w:r w:rsidR="00FA2AEC" w:rsidRPr="00FA2AEC">
        <w:rPr>
          <w:sz w:val="28"/>
          <w:szCs w:val="28"/>
          <w:lang w:val="uk-UA"/>
        </w:rPr>
        <w:t>високоомній</w:t>
      </w:r>
      <w:proofErr w:type="spellEnd"/>
      <w:r w:rsidR="00FA2AEC" w:rsidRPr="00FA2AEC">
        <w:rPr>
          <w:sz w:val="28"/>
          <w:szCs w:val="28"/>
          <w:lang w:val="uk-UA"/>
        </w:rPr>
        <w:t xml:space="preserve"> частинами базового шару. Останнє і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призводить </w:t>
      </w:r>
      <w:r>
        <w:rPr>
          <w:sz w:val="28"/>
          <w:szCs w:val="28"/>
          <w:lang w:val="uk-UA"/>
        </w:rPr>
        <w:t>до збільшення</w:t>
      </w:r>
      <w:r w:rsidR="00FA2AEC" w:rsidRPr="00FA2AEC">
        <w:rPr>
          <w:sz w:val="28"/>
          <w:szCs w:val="28"/>
          <w:lang w:val="uk-UA"/>
        </w:rPr>
        <w:t xml:space="preserve"> зовнішнього позитивного</w:t>
      </w:r>
      <w:r>
        <w:rPr>
          <w:sz w:val="28"/>
          <w:szCs w:val="28"/>
          <w:lang w:val="uk-UA"/>
        </w:rPr>
        <w:t xml:space="preserve"> </w:t>
      </w:r>
      <w:r w:rsidR="00FA2AEC" w:rsidRPr="00FA2AEC">
        <w:rPr>
          <w:sz w:val="28"/>
          <w:szCs w:val="28"/>
          <w:lang w:val="uk-UA"/>
        </w:rPr>
        <w:t xml:space="preserve">зміщення до обмеження </w:t>
      </w:r>
      <w:proofErr w:type="spellStart"/>
      <w:r w:rsidR="00FA2AEC" w:rsidRPr="00FA2AEC">
        <w:rPr>
          <w:sz w:val="28"/>
          <w:szCs w:val="28"/>
          <w:lang w:val="uk-UA"/>
        </w:rPr>
        <w:t>темнового</w:t>
      </w:r>
      <w:proofErr w:type="spellEnd"/>
      <w:r w:rsidR="00FA2AEC" w:rsidRPr="00FA2AEC">
        <w:rPr>
          <w:sz w:val="28"/>
          <w:szCs w:val="28"/>
          <w:lang w:val="uk-UA"/>
        </w:rPr>
        <w:t xml:space="preserve"> струму (криві 3, 4, 5на рис. 3) і зменшення ємності структури (рис. 4).</w:t>
      </w:r>
    </w:p>
    <w:p w:rsidR="00C27FAB" w:rsidRDefault="00C27FAB" w:rsidP="00FA2AEC">
      <w:pPr>
        <w:spacing w:line="360" w:lineRule="auto"/>
        <w:jc w:val="both"/>
        <w:rPr>
          <w:sz w:val="28"/>
          <w:szCs w:val="28"/>
          <w:lang w:val="uk-UA"/>
        </w:rPr>
      </w:pPr>
    </w:p>
    <w:p w:rsidR="00C60742" w:rsidRDefault="00C27FAB" w:rsidP="007577C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D13FF1C" wp14:editId="432E9A8E">
            <wp:extent cx="4267200" cy="334426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52"/>
                    <a:stretch/>
                  </pic:blipFill>
                  <pic:spPr bwMode="auto">
                    <a:xfrm>
                      <a:off x="0" y="0"/>
                      <a:ext cx="4287072" cy="33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7CC" w:rsidRDefault="007577CC" w:rsidP="007577C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</w:p>
    <w:p w:rsidR="00B00073" w:rsidRDefault="00B00073" w:rsidP="00FA2ED4">
      <w:pPr>
        <w:spacing w:line="360" w:lineRule="auto"/>
        <w:jc w:val="both"/>
        <w:rPr>
          <w:sz w:val="28"/>
          <w:szCs w:val="28"/>
          <w:lang w:val="uk-UA"/>
        </w:rPr>
      </w:pPr>
    </w:p>
    <w:p w:rsidR="007577CC" w:rsidRDefault="007577CC" w:rsidP="00FA2ED4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577CC" w:rsidRDefault="007577CC" w:rsidP="00FA2ED4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577CC" w:rsidRDefault="007577CC" w:rsidP="00FA2ED4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577CC" w:rsidRDefault="007577CC" w:rsidP="00FA2ED4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B57846" w:rsidRDefault="00B57846" w:rsidP="00FA2ED4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B57846">
        <w:rPr>
          <w:b/>
          <w:sz w:val="28"/>
          <w:szCs w:val="28"/>
          <w:lang w:val="en-US"/>
        </w:rPr>
        <w:t>2.</w:t>
      </w:r>
      <w:r w:rsidR="006904D2" w:rsidRPr="006904D2">
        <w:t xml:space="preserve"> </w:t>
      </w:r>
      <w:r w:rsidR="006904D2">
        <w:rPr>
          <w:b/>
          <w:sz w:val="28"/>
          <w:szCs w:val="28"/>
          <w:lang w:val="uk-UA"/>
        </w:rPr>
        <w:t>Налаштування</w:t>
      </w:r>
      <w:r w:rsidR="006904D2" w:rsidRPr="006904D2">
        <w:rPr>
          <w:b/>
          <w:sz w:val="28"/>
          <w:szCs w:val="28"/>
          <w:lang w:val="uk-UA"/>
        </w:rPr>
        <w:t xml:space="preserve"> віддаленого доступу</w:t>
      </w:r>
      <w:r w:rsidRPr="00B57846">
        <w:rPr>
          <w:b/>
          <w:sz w:val="28"/>
          <w:szCs w:val="28"/>
          <w:lang w:val="uk-UA"/>
        </w:rPr>
        <w:t xml:space="preserve"> за допомогою лан кабелю, набору протоколів </w:t>
      </w:r>
      <w:r w:rsidRPr="00B57846">
        <w:rPr>
          <w:b/>
          <w:sz w:val="28"/>
          <w:szCs w:val="28"/>
          <w:lang w:val="en-US"/>
        </w:rPr>
        <w:t xml:space="preserve">TCP/IP </w:t>
      </w:r>
      <w:r w:rsidRPr="00B57846">
        <w:rPr>
          <w:b/>
          <w:sz w:val="28"/>
          <w:szCs w:val="28"/>
          <w:lang w:val="uk-UA"/>
        </w:rPr>
        <w:t xml:space="preserve">та програми </w:t>
      </w:r>
      <w:r w:rsidRPr="00B57846">
        <w:rPr>
          <w:b/>
          <w:sz w:val="28"/>
          <w:szCs w:val="28"/>
          <w:lang w:val="en-US"/>
        </w:rPr>
        <w:t>Teamviewer11</w:t>
      </w:r>
    </w:p>
    <w:p w:rsidR="00E152C7" w:rsidRDefault="007577CC" w:rsidP="000C4778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Використовуючи порт </w:t>
      </w:r>
      <w:r>
        <w:rPr>
          <w:b/>
          <w:sz w:val="28"/>
          <w:szCs w:val="28"/>
          <w:lang w:val="en-US"/>
        </w:rPr>
        <w:t>Lan(</w:t>
      </w:r>
      <w:proofErr w:type="spellStart"/>
      <w:r w:rsidRPr="007577CC">
        <w:rPr>
          <w:color w:val="444444"/>
          <w:sz w:val="28"/>
          <w:szCs w:val="28"/>
          <w:shd w:val="clear" w:color="auto" w:fill="FFFFFF"/>
        </w:rPr>
        <w:t>Local</w:t>
      </w:r>
      <w:proofErr w:type="spellEnd"/>
      <w:r w:rsidRPr="007577CC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577CC">
        <w:rPr>
          <w:color w:val="444444"/>
          <w:sz w:val="28"/>
          <w:szCs w:val="28"/>
          <w:shd w:val="clear" w:color="auto" w:fill="FFFFFF"/>
        </w:rPr>
        <w:t>Area</w:t>
      </w:r>
      <w:proofErr w:type="spellEnd"/>
      <w:r w:rsidRPr="007577CC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577CC">
        <w:rPr>
          <w:color w:val="444444"/>
          <w:sz w:val="28"/>
          <w:szCs w:val="28"/>
          <w:shd w:val="clear" w:color="auto" w:fill="FFFFFF"/>
        </w:rPr>
        <w:t>Network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/>
          <w:sz w:val="28"/>
          <w:szCs w:val="28"/>
          <w:lang w:val="uk-UA"/>
        </w:rPr>
        <w:t>, що знаходиться ззаду комп’ютера, та обжату за схемою</w:t>
      </w:r>
      <w:r w:rsidR="000C4778">
        <w:rPr>
          <w:b/>
          <w:sz w:val="28"/>
          <w:szCs w:val="28"/>
          <w:lang w:val="uk-UA"/>
        </w:rPr>
        <w:t xml:space="preserve"> 1 кручену пару з’єднав два комп’ютери. </w:t>
      </w:r>
    </w:p>
    <w:p w:rsidR="000C4778" w:rsidRDefault="000C4778" w:rsidP="000C4778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C4778" w:rsidRPr="000C4778" w:rsidRDefault="000C4778" w:rsidP="000C477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65980" cy="1553210"/>
            <wp:effectExtent l="0" t="0" r="1270" b="8890"/>
            <wp:docPr id="10" name="Рисунок 10" descr="Схема соединения сетевого кабеля, кроссо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соединения сетевого кабеля, кроссовер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78" w:rsidRDefault="000C4778" w:rsidP="000C477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C4778">
        <w:rPr>
          <w:sz w:val="28"/>
          <w:szCs w:val="28"/>
          <w:lang w:val="uk-UA"/>
        </w:rPr>
        <w:t>Дана схема використовується для з'єднання двох комп'ютерів між собою і називається крос.</w:t>
      </w:r>
    </w:p>
    <w:p w:rsidR="000C4778" w:rsidRDefault="000C4778" w:rsidP="000C477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Щоб, о</w:t>
      </w:r>
      <w:r w:rsidRPr="000C4778">
        <w:rPr>
          <w:sz w:val="28"/>
          <w:szCs w:val="28"/>
          <w:lang w:val="uk-UA"/>
        </w:rPr>
        <w:t>бжати мережевий кабель</w:t>
      </w:r>
      <w:r>
        <w:rPr>
          <w:sz w:val="28"/>
          <w:szCs w:val="28"/>
          <w:lang w:val="uk-UA"/>
        </w:rPr>
        <w:t xml:space="preserve"> треба</w:t>
      </w:r>
      <w:r w:rsidRPr="000C47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кожен кінець кабелю </w:t>
      </w:r>
      <w:proofErr w:type="spellStart"/>
      <w:r>
        <w:rPr>
          <w:sz w:val="28"/>
          <w:szCs w:val="28"/>
          <w:lang w:val="uk-UA"/>
        </w:rPr>
        <w:t>приеднати</w:t>
      </w:r>
      <w:proofErr w:type="spellEnd"/>
      <w:r w:rsidRPr="000C4778">
        <w:rPr>
          <w:sz w:val="28"/>
          <w:szCs w:val="28"/>
          <w:lang w:val="uk-UA"/>
        </w:rPr>
        <w:t xml:space="preserve"> спеціальні розетки, </w:t>
      </w:r>
      <w:r>
        <w:rPr>
          <w:sz w:val="28"/>
          <w:szCs w:val="28"/>
          <w:lang w:val="uk-UA"/>
        </w:rPr>
        <w:t xml:space="preserve">так </w:t>
      </w:r>
      <w:r w:rsidRPr="000C4778">
        <w:rPr>
          <w:sz w:val="28"/>
          <w:szCs w:val="28"/>
          <w:lang w:val="uk-UA"/>
        </w:rPr>
        <w:t xml:space="preserve">звані </w:t>
      </w:r>
      <w:proofErr w:type="spellStart"/>
      <w:r w:rsidRPr="000C4778">
        <w:rPr>
          <w:sz w:val="28"/>
          <w:szCs w:val="28"/>
          <w:lang w:val="uk-UA"/>
        </w:rPr>
        <w:t>коннектор</w:t>
      </w:r>
      <w:proofErr w:type="spellEnd"/>
      <w:r w:rsidRPr="000C4778">
        <w:rPr>
          <w:sz w:val="28"/>
          <w:szCs w:val="28"/>
          <w:lang w:val="uk-UA"/>
        </w:rPr>
        <w:t xml:space="preserve"> RJ-45, вони схожі на телефонні RJ-11. Що б закріпити кабель в </w:t>
      </w:r>
      <w:proofErr w:type="spellStart"/>
      <w:r w:rsidRPr="000C4778">
        <w:rPr>
          <w:sz w:val="28"/>
          <w:szCs w:val="28"/>
          <w:lang w:val="uk-UA"/>
        </w:rPr>
        <w:t>коннекторах</w:t>
      </w:r>
      <w:proofErr w:type="spellEnd"/>
      <w:r w:rsidRPr="000C4778">
        <w:rPr>
          <w:sz w:val="28"/>
          <w:szCs w:val="28"/>
          <w:lang w:val="uk-UA"/>
        </w:rPr>
        <w:t xml:space="preserve"> знадобиться обтискний інструмент, який виглядає наступним чином: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4320"/>
      </w:tblGrid>
      <w:tr w:rsidR="006904D2" w:rsidRPr="000C4778" w:rsidTr="000C477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4778" w:rsidRPr="000C4778" w:rsidRDefault="000C4778" w:rsidP="000C4778">
            <w:pPr>
              <w:jc w:val="center"/>
              <w:rPr>
                <w:rFonts w:ascii="Helvetica" w:hAnsi="Helvetica"/>
                <w:color w:val="444444"/>
                <w:sz w:val="21"/>
                <w:szCs w:val="21"/>
                <w:lang w:val="uk-UA" w:eastAsia="uk-UA"/>
              </w:rPr>
            </w:pPr>
            <w:r w:rsidRPr="000C4778">
              <w:rPr>
                <w:rFonts w:ascii="Tahoma" w:hAnsi="Tahoma" w:cs="Tahoma"/>
                <w:noProof/>
                <w:color w:val="444444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121877" cy="1483995"/>
                  <wp:effectExtent l="0" t="0" r="0" b="1905"/>
                  <wp:docPr id="12" name="Рисунок 12" descr="Коннект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оннект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424" cy="150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4778" w:rsidRPr="000C4778" w:rsidRDefault="000C4778" w:rsidP="006904D2">
            <w:pPr>
              <w:jc w:val="both"/>
              <w:rPr>
                <w:rFonts w:ascii="Helvetica" w:hAnsi="Helvetica"/>
                <w:color w:val="444444"/>
                <w:sz w:val="21"/>
                <w:szCs w:val="21"/>
                <w:lang w:val="uk-UA" w:eastAsia="uk-UA"/>
              </w:rPr>
            </w:pPr>
            <w:r w:rsidRPr="000C4778">
              <w:rPr>
                <w:rFonts w:ascii="Tahoma" w:hAnsi="Tahoma" w:cs="Tahoma"/>
                <w:noProof/>
                <w:color w:val="444444"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743200" cy="1503045"/>
                  <wp:effectExtent l="0" t="0" r="0" b="1905"/>
                  <wp:docPr id="11" name="Рисунок 11" descr="Обжимной инструме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Обжимной инструме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020" cy="151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778" w:rsidRDefault="000C4778" w:rsidP="000C477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Rj-45                                                           </w:t>
      </w:r>
      <w:proofErr w:type="spellStart"/>
      <w:r>
        <w:rPr>
          <w:sz w:val="28"/>
          <w:szCs w:val="28"/>
          <w:lang w:val="uk-UA"/>
        </w:rPr>
        <w:t>крімпер</w:t>
      </w:r>
      <w:proofErr w:type="spellEnd"/>
    </w:p>
    <w:p w:rsidR="000C4778" w:rsidRDefault="003518B1" w:rsidP="000C477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коли комп’ютери з’єднані між собою за допомогою </w:t>
      </w:r>
      <w:proofErr w:type="spellStart"/>
      <w:r>
        <w:rPr>
          <w:sz w:val="28"/>
          <w:szCs w:val="28"/>
          <w:lang w:val="uk-UA"/>
        </w:rPr>
        <w:t>мережового</w:t>
      </w:r>
      <w:proofErr w:type="spellEnd"/>
      <w:r>
        <w:rPr>
          <w:sz w:val="28"/>
          <w:szCs w:val="28"/>
          <w:lang w:val="uk-UA"/>
        </w:rPr>
        <w:t xml:space="preserve"> кабелю треба вказати їм імена та адреси </w:t>
      </w:r>
      <w:r w:rsidRPr="003518B1">
        <w:rPr>
          <w:sz w:val="28"/>
          <w:szCs w:val="28"/>
          <w:lang w:val="uk-UA"/>
        </w:rPr>
        <w:t>призначення</w:t>
      </w:r>
      <w:r>
        <w:rPr>
          <w:sz w:val="28"/>
          <w:szCs w:val="28"/>
          <w:lang w:val="uk-UA"/>
        </w:rPr>
        <w:t>.</w:t>
      </w:r>
    </w:p>
    <w:p w:rsidR="003518B1" w:rsidRDefault="003518B1" w:rsidP="003518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цього потрібно об’єднати пристрої у одну робочу групу та присвоїти їм унікальні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адреси.</w:t>
      </w:r>
    </w:p>
    <w:p w:rsidR="002A3F06" w:rsidRDefault="003518B1" w:rsidP="003518B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Щоб об’єднати комп’ютери у одну робочу групу треба  зайти у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Мій комп’ютер- властивості у вкладці Ім’я комп’ютера зайти у </w:t>
      </w:r>
      <w:r w:rsidR="002A3F06">
        <w:rPr>
          <w:sz w:val="28"/>
          <w:szCs w:val="28"/>
          <w:lang w:val="uk-UA"/>
        </w:rPr>
        <w:t>вкладку</w:t>
      </w:r>
      <w:r>
        <w:rPr>
          <w:sz w:val="28"/>
          <w:szCs w:val="28"/>
          <w:lang w:val="uk-UA"/>
        </w:rPr>
        <w:t xml:space="preserve"> змінити та прописати однакову робочу  групу для обох </w:t>
      </w:r>
      <w:r w:rsidR="002A3F06">
        <w:rPr>
          <w:sz w:val="28"/>
          <w:szCs w:val="28"/>
          <w:lang w:val="uk-UA"/>
        </w:rPr>
        <w:t xml:space="preserve">комп’ютерів. </w:t>
      </w:r>
      <w:r w:rsidR="002A3F06">
        <w:rPr>
          <w:sz w:val="28"/>
          <w:szCs w:val="28"/>
          <w:lang w:val="en-US"/>
        </w:rPr>
        <w:t xml:space="preserve"> </w:t>
      </w:r>
    </w:p>
    <w:p w:rsidR="002A3F06" w:rsidRDefault="002A3F06" w:rsidP="003518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 щоб змінити </w:t>
      </w:r>
      <w:r>
        <w:rPr>
          <w:sz w:val="28"/>
          <w:szCs w:val="28"/>
          <w:lang w:val="en-US"/>
        </w:rPr>
        <w:t xml:space="preserve">IP </w:t>
      </w:r>
      <w:r>
        <w:rPr>
          <w:sz w:val="28"/>
          <w:szCs w:val="28"/>
          <w:lang w:val="uk-UA"/>
        </w:rPr>
        <w:t xml:space="preserve">адрес потрібно зайти у вкладки </w:t>
      </w:r>
      <w:r w:rsidRPr="002A3F06">
        <w:rPr>
          <w:sz w:val="28"/>
          <w:szCs w:val="28"/>
          <w:lang w:val="uk-UA"/>
        </w:rPr>
        <w:t>"Пуск" - "Налаштування" - "Мережеві підключення"</w:t>
      </w:r>
      <w:r>
        <w:rPr>
          <w:sz w:val="28"/>
          <w:szCs w:val="28"/>
          <w:lang w:val="uk-UA"/>
        </w:rPr>
        <w:t>-</w:t>
      </w:r>
      <w:r w:rsidRPr="002A3F06">
        <w:t xml:space="preserve"> </w:t>
      </w:r>
      <w:r w:rsidRPr="002A3F06">
        <w:rPr>
          <w:sz w:val="28"/>
          <w:szCs w:val="28"/>
          <w:lang w:val="uk-UA"/>
        </w:rPr>
        <w:t>"Підключення по локальній мережі" - "Властивості"</w:t>
      </w:r>
      <w:r>
        <w:rPr>
          <w:sz w:val="28"/>
          <w:szCs w:val="28"/>
          <w:lang w:val="uk-UA"/>
        </w:rPr>
        <w:t>-</w:t>
      </w:r>
      <w:r w:rsidRPr="002A3F06">
        <w:t xml:space="preserve"> </w:t>
      </w:r>
      <w:r w:rsidRPr="002A3F06">
        <w:rPr>
          <w:sz w:val="28"/>
          <w:szCs w:val="28"/>
          <w:lang w:val="uk-UA"/>
        </w:rPr>
        <w:t>Вкладка "Загальні" -</w:t>
      </w:r>
      <w:r w:rsidR="006904D2">
        <w:rPr>
          <w:sz w:val="28"/>
          <w:szCs w:val="28"/>
          <w:lang w:val="uk-UA"/>
        </w:rPr>
        <w:t xml:space="preserve"> Протокол Інтернету (TCP / IP) </w:t>
      </w:r>
      <w:r w:rsidRPr="002A3F06">
        <w:rPr>
          <w:sz w:val="28"/>
          <w:szCs w:val="28"/>
          <w:lang w:val="uk-UA"/>
        </w:rPr>
        <w:t>-« Властивості »</w:t>
      </w:r>
    </w:p>
    <w:p w:rsidR="006904D2" w:rsidRDefault="006904D2" w:rsidP="006904D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12C903E" wp14:editId="35A66DC5">
            <wp:extent cx="2795954" cy="3142324"/>
            <wp:effectExtent l="0" t="0" r="4445" b="1270"/>
            <wp:docPr id="13" name="Рисунок 13" descr="локальая сеть в Windows 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окальая сеть в Windows X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61" cy="31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D2" w:rsidRPr="002A3F06" w:rsidRDefault="006904D2" w:rsidP="003518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Потім за допомогою протоколу </w:t>
      </w:r>
      <w:r>
        <w:rPr>
          <w:sz w:val="28"/>
          <w:szCs w:val="28"/>
          <w:lang w:val="en-US"/>
        </w:rPr>
        <w:t>TCP/IP</w:t>
      </w:r>
      <w:r>
        <w:rPr>
          <w:sz w:val="28"/>
          <w:szCs w:val="28"/>
          <w:lang w:val="uk-UA"/>
        </w:rPr>
        <w:t xml:space="preserve"> присвоюємо пристроям унікальні </w:t>
      </w:r>
      <w:r>
        <w:rPr>
          <w:sz w:val="28"/>
          <w:szCs w:val="28"/>
          <w:lang w:val="en-US"/>
        </w:rPr>
        <w:t xml:space="preserve">IP </w:t>
      </w:r>
      <w:r>
        <w:rPr>
          <w:sz w:val="28"/>
          <w:szCs w:val="28"/>
          <w:lang w:val="uk-UA"/>
        </w:rPr>
        <w:t>адреси та стандартну маску підмережі</w:t>
      </w:r>
    </w:p>
    <w:p w:rsidR="002A3F06" w:rsidRDefault="002A3F06" w:rsidP="003518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Зробивши дану операцію на обох комп’ютерів ми з’єднуємо пристрої у єдину локальну мережу. </w:t>
      </w:r>
    </w:p>
    <w:p w:rsidR="006904D2" w:rsidRDefault="006904D2" w:rsidP="003518B1">
      <w:pPr>
        <w:spacing w:line="360" w:lineRule="auto"/>
        <w:jc w:val="both"/>
        <w:rPr>
          <w:rFonts w:ascii="Arial" w:hAnsi="Arial" w:cs="Arial"/>
          <w:color w:val="252525"/>
          <w:sz w:val="26"/>
          <w:szCs w:val="26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Для того щоб, зручно було проводити операції керування комп’ютерів один над одним було встановлено </w:t>
      </w:r>
      <w:proofErr w:type="spellStart"/>
      <w:r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</w:rPr>
        <w:t>TeamViewer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 — пакет</w:t>
      </w:r>
      <w:r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hyperlink r:id="rId25" w:tooltip="Програмне забезпечення" w:history="1">
        <w:r>
          <w:rPr>
            <w:rStyle w:val="ab"/>
            <w:rFonts w:ascii="Arial" w:hAnsi="Arial" w:cs="Arial"/>
            <w:color w:val="0B0080"/>
            <w:sz w:val="26"/>
            <w:szCs w:val="26"/>
            <w:shd w:val="clear" w:color="auto" w:fill="FFFFFF"/>
          </w:rPr>
          <w:t xml:space="preserve">программного </w:t>
        </w:r>
        <w:proofErr w:type="spellStart"/>
        <w:r>
          <w:rPr>
            <w:rStyle w:val="ab"/>
            <w:rFonts w:ascii="Arial" w:hAnsi="Arial" w:cs="Arial"/>
            <w:color w:val="0B0080"/>
            <w:sz w:val="26"/>
            <w:szCs w:val="26"/>
            <w:shd w:val="clear" w:color="auto" w:fill="FFFFFF"/>
          </w:rPr>
          <w:t>забезпечення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віддаленого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контролю </w:t>
      </w:r>
      <w:proofErr w:type="spellStart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комп'ютерів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обміну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файлами </w:t>
      </w:r>
      <w:proofErr w:type="spellStart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керуючою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>керованою</w:t>
      </w:r>
      <w:proofErr w:type="spellEnd"/>
      <w:r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машинами</w:t>
      </w:r>
      <w:r>
        <w:rPr>
          <w:rFonts w:ascii="Arial" w:hAnsi="Arial" w:cs="Arial"/>
          <w:color w:val="252525"/>
          <w:sz w:val="26"/>
          <w:szCs w:val="26"/>
          <w:shd w:val="clear" w:color="auto" w:fill="FFFFFF"/>
          <w:lang w:val="uk-UA"/>
        </w:rPr>
        <w:t>.</w:t>
      </w:r>
    </w:p>
    <w:p w:rsidR="006904D2" w:rsidRDefault="006904D2" w:rsidP="006904D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Arial" w:hAnsi="Arial" w:cs="Arial"/>
          <w:noProof/>
          <w:color w:val="252525"/>
          <w:sz w:val="26"/>
          <w:szCs w:val="26"/>
          <w:shd w:val="clear" w:color="auto" w:fill="FFFFFF"/>
          <w:lang w:val="uk-UA" w:eastAsia="uk-UA"/>
        </w:rPr>
        <w:drawing>
          <wp:inline distT="0" distB="0" distL="0" distR="0">
            <wp:extent cx="3411509" cy="2854569"/>
            <wp:effectExtent l="0" t="0" r="0" b="3175"/>
            <wp:docPr id="14" name="Рисунок 14" descr="C:\Users\asus\Pictures\teamviewer-full-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teamviewer-full-11-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78" cy="28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D2" w:rsidRDefault="006904D2" w:rsidP="006904D2">
      <w:pPr>
        <w:spacing w:line="360" w:lineRule="auto"/>
        <w:jc w:val="center"/>
        <w:rPr>
          <w:sz w:val="28"/>
          <w:szCs w:val="28"/>
          <w:lang w:val="uk-UA"/>
        </w:rPr>
      </w:pPr>
    </w:p>
    <w:p w:rsidR="006904D2" w:rsidRDefault="006904D2" w:rsidP="006904D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904D2">
        <w:rPr>
          <w:b/>
          <w:sz w:val="28"/>
          <w:szCs w:val="28"/>
          <w:lang w:val="uk-UA"/>
        </w:rPr>
        <w:t>Висновки</w:t>
      </w:r>
    </w:p>
    <w:p w:rsidR="008B6469" w:rsidRDefault="008B6469" w:rsidP="008B646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Отже за час науково-дослідної практики</w:t>
      </w:r>
      <w:r>
        <w:rPr>
          <w:sz w:val="28"/>
          <w:szCs w:val="28"/>
          <w:lang w:val="en-US"/>
        </w:rPr>
        <w:t>:</w:t>
      </w:r>
    </w:p>
    <w:p w:rsidR="008B6469" w:rsidRPr="008B6469" w:rsidRDefault="008B6469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  <w:lang w:val="uk-UA"/>
        </w:rPr>
      </w:pPr>
      <w:r w:rsidRPr="008B6469">
        <w:rPr>
          <w:sz w:val="28"/>
          <w:szCs w:val="28"/>
          <w:lang w:val="uk-UA"/>
        </w:rPr>
        <w:lastRenderedPageBreak/>
        <w:t xml:space="preserve">проведена робота над літературними джерелами з метою ознайомлення з сучасним станом проблеми по дослідженню фотоприймачів ультрафіолетового діапазону на основі </w:t>
      </w:r>
      <w:r w:rsidRPr="008B6469">
        <w:rPr>
          <w:bCs/>
          <w:sz w:val="28"/>
          <w:szCs w:val="28"/>
          <w:lang w:val="uk-UA"/>
        </w:rPr>
        <w:t>С</w:t>
      </w:r>
      <w:r w:rsidRPr="008B6469">
        <w:rPr>
          <w:bCs/>
          <w:sz w:val="28"/>
          <w:szCs w:val="28"/>
          <w:lang w:val="en-US"/>
        </w:rPr>
        <w:t>u</w:t>
      </w:r>
      <w:r w:rsidRPr="008B6469">
        <w:rPr>
          <w:bCs/>
          <w:sz w:val="28"/>
          <w:szCs w:val="28"/>
          <w:vertAlign w:val="subscript"/>
        </w:rPr>
        <w:t>1.8</w:t>
      </w:r>
      <w:proofErr w:type="spellStart"/>
      <w:r w:rsidRPr="008B6469">
        <w:rPr>
          <w:bCs/>
          <w:sz w:val="28"/>
          <w:szCs w:val="28"/>
          <w:lang w:val="en-US"/>
        </w:rPr>
        <w:t>SCdSeА</w:t>
      </w:r>
      <w:proofErr w:type="spellEnd"/>
      <w:r w:rsidRPr="008B6469">
        <w:rPr>
          <w:bCs/>
          <w:sz w:val="28"/>
          <w:szCs w:val="28"/>
        </w:rPr>
        <w:t>2В6</w:t>
      </w:r>
      <w:r w:rsidRPr="008B6469">
        <w:rPr>
          <w:bCs/>
          <w:sz w:val="28"/>
          <w:szCs w:val="28"/>
          <w:lang w:val="en-US"/>
        </w:rPr>
        <w:t xml:space="preserve"> </w:t>
      </w:r>
      <w:r w:rsidRPr="008B6469">
        <w:rPr>
          <w:bCs/>
          <w:sz w:val="28"/>
          <w:szCs w:val="28"/>
          <w:lang w:val="uk-UA"/>
        </w:rPr>
        <w:t>та</w:t>
      </w:r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bCs/>
          <w:sz w:val="28"/>
          <w:szCs w:val="28"/>
        </w:rPr>
        <w:t>особливостей</w:t>
      </w:r>
      <w:proofErr w:type="spellEnd"/>
      <w:r>
        <w:rPr>
          <w:bCs/>
          <w:sz w:val="28"/>
          <w:szCs w:val="28"/>
          <w:lang w:val="uk-UA"/>
        </w:rPr>
        <w:t xml:space="preserve"> їхнього</w:t>
      </w:r>
      <w:r w:rsidRPr="008B6469">
        <w:rPr>
          <w:bCs/>
          <w:sz w:val="28"/>
          <w:szCs w:val="28"/>
        </w:rPr>
        <w:t xml:space="preserve"> </w:t>
      </w:r>
      <w:proofErr w:type="spellStart"/>
      <w:r w:rsidRPr="008B6469">
        <w:rPr>
          <w:bCs/>
          <w:sz w:val="28"/>
          <w:szCs w:val="28"/>
        </w:rPr>
        <w:t>зарядопереносу</w:t>
      </w:r>
      <w:proofErr w:type="spellEnd"/>
      <w:r>
        <w:rPr>
          <w:bCs/>
          <w:sz w:val="28"/>
          <w:szCs w:val="28"/>
          <w:lang w:val="uk-UA"/>
        </w:rPr>
        <w:t xml:space="preserve"> ,та способів виміру ВАХ. </w:t>
      </w:r>
    </w:p>
    <w:p w:rsidR="008B6469" w:rsidRPr="008B6469" w:rsidRDefault="008B6469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  <w:lang w:val="uk-UA"/>
        </w:rPr>
      </w:pPr>
      <w:r w:rsidRPr="006904D2">
        <w:rPr>
          <w:sz w:val="28"/>
          <w:szCs w:val="28"/>
          <w:lang w:val="uk-UA"/>
        </w:rPr>
        <w:t xml:space="preserve">Налаштування віддаленого доступу за допомогою лан кабелю, набору протоколів </w:t>
      </w:r>
      <w:r w:rsidRPr="006904D2">
        <w:rPr>
          <w:sz w:val="28"/>
          <w:szCs w:val="28"/>
          <w:lang w:val="en-US"/>
        </w:rPr>
        <w:t xml:space="preserve">TCP/IP </w:t>
      </w:r>
      <w:r w:rsidRPr="006904D2">
        <w:rPr>
          <w:sz w:val="28"/>
          <w:szCs w:val="28"/>
          <w:lang w:val="uk-UA"/>
        </w:rPr>
        <w:t xml:space="preserve">та програми </w:t>
      </w:r>
      <w:r w:rsidRPr="006904D2">
        <w:rPr>
          <w:sz w:val="28"/>
          <w:szCs w:val="28"/>
          <w:lang w:val="en-US"/>
        </w:rPr>
        <w:t>Teamviewer11</w:t>
      </w:r>
      <w:r>
        <w:rPr>
          <w:sz w:val="28"/>
          <w:szCs w:val="28"/>
          <w:lang w:val="uk-UA"/>
        </w:rPr>
        <w:t xml:space="preserve"> для поліпшення обміну інформацією між машинами та їхнього віддаленого керування.</w:t>
      </w:r>
    </w:p>
    <w:p w:rsidR="008B6469" w:rsidRDefault="008B6469" w:rsidP="008B6469">
      <w:pPr>
        <w:pStyle w:val="a9"/>
        <w:spacing w:line="360" w:lineRule="auto"/>
        <w:ind w:left="1361"/>
        <w:rPr>
          <w:bCs/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rPr>
          <w:bCs/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</w:p>
    <w:p w:rsidR="003C0F0C" w:rsidRPr="008B6469" w:rsidRDefault="003C0F0C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uk-UA"/>
        </w:rPr>
      </w:pPr>
      <w:r w:rsidRPr="008B6469">
        <w:rPr>
          <w:sz w:val="28"/>
          <w:szCs w:val="28"/>
          <w:lang w:val="uk-UA"/>
        </w:rPr>
        <w:t>ЛІТЕРАТУРА</w:t>
      </w:r>
    </w:p>
    <w:p w:rsidR="003C0F0C" w:rsidRPr="008B6469" w:rsidRDefault="003C0F0C" w:rsidP="00B62BE1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 w:rsidRPr="008B6469">
        <w:rPr>
          <w:sz w:val="28"/>
          <w:szCs w:val="28"/>
          <w:lang w:val="en-US"/>
        </w:rPr>
        <w:t xml:space="preserve">С.Ю. </w:t>
      </w:r>
      <w:proofErr w:type="spellStart"/>
      <w:r w:rsidRPr="008B6469">
        <w:rPr>
          <w:sz w:val="28"/>
          <w:szCs w:val="28"/>
          <w:lang w:val="en-US"/>
        </w:rPr>
        <w:t>Павелец</w:t>
      </w:r>
      <w:proofErr w:type="spellEnd"/>
      <w:r w:rsidRPr="008B6469">
        <w:rPr>
          <w:sz w:val="28"/>
          <w:szCs w:val="28"/>
          <w:lang w:val="en-US"/>
        </w:rPr>
        <w:t xml:space="preserve">, Ю.Н </w:t>
      </w:r>
      <w:proofErr w:type="spellStart"/>
      <w:r w:rsidRPr="008B6469">
        <w:rPr>
          <w:sz w:val="28"/>
          <w:szCs w:val="28"/>
          <w:lang w:val="en-US"/>
        </w:rPr>
        <w:t>Бобренко</w:t>
      </w:r>
      <w:proofErr w:type="spellEnd"/>
      <w:r w:rsidRPr="008B6469">
        <w:rPr>
          <w:sz w:val="28"/>
          <w:szCs w:val="28"/>
          <w:lang w:val="en-US"/>
        </w:rPr>
        <w:t xml:space="preserve">, А.В </w:t>
      </w:r>
      <w:proofErr w:type="spellStart"/>
      <w:r w:rsidRPr="008B6469">
        <w:rPr>
          <w:sz w:val="28"/>
          <w:szCs w:val="28"/>
          <w:lang w:val="en-US"/>
        </w:rPr>
        <w:t>Комащенко</w:t>
      </w:r>
      <w:proofErr w:type="spellEnd"/>
      <w:r w:rsidRPr="008B6469">
        <w:rPr>
          <w:sz w:val="28"/>
          <w:szCs w:val="28"/>
          <w:lang w:val="en-US"/>
        </w:rPr>
        <w:t xml:space="preserve">, Т.Е. </w:t>
      </w:r>
      <w:proofErr w:type="spellStart"/>
      <w:r w:rsidRPr="008B6469">
        <w:rPr>
          <w:sz w:val="28"/>
          <w:szCs w:val="28"/>
          <w:lang w:val="en-US"/>
        </w:rPr>
        <w:t>Шенгелія</w:t>
      </w:r>
      <w:proofErr w:type="spellEnd"/>
      <w:r w:rsidRPr="008B6469">
        <w:rPr>
          <w:sz w:val="28"/>
          <w:szCs w:val="28"/>
          <w:lang w:val="en-US"/>
        </w:rPr>
        <w:t xml:space="preserve"> «</w:t>
      </w:r>
      <w:proofErr w:type="spellStart"/>
      <w:r w:rsidRPr="008B6469">
        <w:rPr>
          <w:sz w:val="28"/>
          <w:szCs w:val="28"/>
          <w:lang w:val="en-US"/>
        </w:rPr>
        <w:t>Новая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Структура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поверхностно-барьерного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сенсора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ультрафиолетового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излучения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на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основе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proofErr w:type="spellStart"/>
      <w:r w:rsidRPr="008B6469">
        <w:rPr>
          <w:sz w:val="28"/>
          <w:szCs w:val="28"/>
          <w:lang w:val="en-US"/>
        </w:rPr>
        <w:t>CdS</w:t>
      </w:r>
      <w:proofErr w:type="spellEnd"/>
      <w:r w:rsidRPr="008B6469">
        <w:rPr>
          <w:sz w:val="28"/>
          <w:szCs w:val="28"/>
          <w:lang w:val="en-US"/>
        </w:rPr>
        <w:t>» //</w:t>
      </w:r>
      <w:proofErr w:type="spellStart"/>
      <w:r w:rsidRPr="008B6469">
        <w:rPr>
          <w:sz w:val="28"/>
          <w:szCs w:val="28"/>
          <w:lang w:val="en-US"/>
        </w:rPr>
        <w:t>Физика</w:t>
      </w:r>
      <w:proofErr w:type="spellEnd"/>
      <w:r w:rsidRPr="008B6469">
        <w:rPr>
          <w:sz w:val="28"/>
          <w:szCs w:val="28"/>
          <w:lang w:val="en-US"/>
        </w:rPr>
        <w:t xml:space="preserve"> и </w:t>
      </w:r>
      <w:proofErr w:type="spellStart"/>
      <w:proofErr w:type="gramStart"/>
      <w:r w:rsidRPr="008B6469">
        <w:rPr>
          <w:sz w:val="28"/>
          <w:szCs w:val="28"/>
          <w:lang w:val="en-US"/>
        </w:rPr>
        <w:t>техника</w:t>
      </w:r>
      <w:proofErr w:type="spellEnd"/>
      <w:r w:rsidRPr="008B6469">
        <w:rPr>
          <w:sz w:val="28"/>
          <w:szCs w:val="28"/>
          <w:lang w:val="en-US"/>
        </w:rPr>
        <w:t xml:space="preserve">  </w:t>
      </w:r>
      <w:proofErr w:type="spellStart"/>
      <w:r w:rsidRPr="008B6469">
        <w:rPr>
          <w:sz w:val="28"/>
          <w:szCs w:val="28"/>
          <w:lang w:val="en-US"/>
        </w:rPr>
        <w:t>полупроводников</w:t>
      </w:r>
      <w:proofErr w:type="spellEnd"/>
      <w:proofErr w:type="gramEnd"/>
      <w:r w:rsidRPr="008B6469">
        <w:rPr>
          <w:sz w:val="28"/>
          <w:szCs w:val="28"/>
          <w:lang w:val="en-US"/>
        </w:rPr>
        <w:t>, 2001, т.35, с.626-628.</w:t>
      </w:r>
    </w:p>
    <w:p w:rsidR="003C0F0C" w:rsidRPr="008B6469" w:rsidRDefault="007264A2" w:rsidP="007264A2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 w:rsidRPr="008B6469">
        <w:rPr>
          <w:sz w:val="28"/>
          <w:szCs w:val="28"/>
          <w:lang w:val="en-US"/>
        </w:rPr>
        <w:t xml:space="preserve">С.Ю. </w:t>
      </w:r>
      <w:proofErr w:type="spellStart"/>
      <w:r w:rsidRPr="008B6469">
        <w:rPr>
          <w:sz w:val="28"/>
          <w:szCs w:val="28"/>
          <w:lang w:val="en-US"/>
        </w:rPr>
        <w:t>Павелец</w:t>
      </w:r>
      <w:proofErr w:type="spellEnd"/>
      <w:r w:rsidRPr="008B6469">
        <w:rPr>
          <w:sz w:val="28"/>
          <w:szCs w:val="28"/>
          <w:lang w:val="en-US"/>
        </w:rPr>
        <w:t xml:space="preserve">, Ю.Н </w:t>
      </w:r>
      <w:proofErr w:type="spellStart"/>
      <w:r w:rsidRPr="008B6469">
        <w:rPr>
          <w:sz w:val="28"/>
          <w:szCs w:val="28"/>
          <w:lang w:val="en-US"/>
        </w:rPr>
        <w:t>Бобренко</w:t>
      </w:r>
      <w:proofErr w:type="spellEnd"/>
      <w:r w:rsidRPr="008B6469">
        <w:rPr>
          <w:sz w:val="28"/>
          <w:szCs w:val="28"/>
          <w:lang w:val="uk-UA"/>
        </w:rPr>
        <w:t xml:space="preserve">, А.М. </w:t>
      </w:r>
      <w:proofErr w:type="spellStart"/>
      <w:r w:rsidRPr="008B6469">
        <w:rPr>
          <w:sz w:val="28"/>
          <w:szCs w:val="28"/>
          <w:lang w:val="uk-UA"/>
        </w:rPr>
        <w:t>Павелець</w:t>
      </w:r>
      <w:proofErr w:type="spellEnd"/>
      <w:r w:rsidRPr="008B6469">
        <w:rPr>
          <w:sz w:val="28"/>
          <w:szCs w:val="28"/>
          <w:lang w:val="uk-UA"/>
        </w:rPr>
        <w:t>, В.М. Ткаченко «</w:t>
      </w:r>
      <w:proofErr w:type="spellStart"/>
      <w:r w:rsidRPr="008B6469">
        <w:rPr>
          <w:sz w:val="28"/>
          <w:szCs w:val="28"/>
          <w:lang w:val="uk-UA"/>
        </w:rPr>
        <w:t>Коротковолновая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фоточувствительность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поверхностно-барьерн</w:t>
      </w:r>
      <w:r w:rsidRPr="008B6469">
        <w:rPr>
          <w:sz w:val="28"/>
          <w:szCs w:val="28"/>
        </w:rPr>
        <w:t>ых</w:t>
      </w:r>
      <w:proofErr w:type="spellEnd"/>
      <w:r w:rsidRPr="008B6469">
        <w:rPr>
          <w:sz w:val="28"/>
          <w:szCs w:val="28"/>
        </w:rPr>
        <w:t xml:space="preserve"> структур на основе переходов вырожденный </w:t>
      </w:r>
      <w:proofErr w:type="spellStart"/>
      <w:r w:rsidRPr="008B6469">
        <w:rPr>
          <w:sz w:val="28"/>
          <w:szCs w:val="28"/>
        </w:rPr>
        <w:t>полупровыдник</w:t>
      </w:r>
      <w:proofErr w:type="spellEnd"/>
      <w:r w:rsidRPr="008B6469">
        <w:rPr>
          <w:sz w:val="28"/>
          <w:szCs w:val="28"/>
        </w:rPr>
        <w:t>-полупроводник</w:t>
      </w:r>
      <w:r w:rsidRPr="008B6469">
        <w:rPr>
          <w:sz w:val="28"/>
          <w:szCs w:val="28"/>
          <w:lang w:val="uk-UA"/>
        </w:rPr>
        <w:t>»//Письма в ЖТФ, 1994, т. 20, в.12</w:t>
      </w:r>
    </w:p>
    <w:p w:rsidR="003E55B6" w:rsidRPr="008B6469" w:rsidRDefault="007B2176" w:rsidP="00D662B1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B6469">
        <w:rPr>
          <w:sz w:val="28"/>
          <w:szCs w:val="28"/>
          <w:lang w:val="uk-UA"/>
        </w:rPr>
        <w:t>К.В.Колежук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В.Н.Комашенко</w:t>
      </w:r>
      <w:proofErr w:type="spellEnd"/>
      <w:r w:rsidRPr="008B6469">
        <w:rPr>
          <w:sz w:val="28"/>
          <w:szCs w:val="28"/>
          <w:lang w:val="uk-UA"/>
        </w:rPr>
        <w:t>,</w:t>
      </w:r>
      <w:r w:rsidR="00D662B1"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С.Ю.Павелец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В.П.Тарасенко</w:t>
      </w:r>
      <w:proofErr w:type="spellEnd"/>
      <w:r w:rsidR="00D662B1" w:rsidRPr="008B6469">
        <w:rPr>
          <w:sz w:val="28"/>
          <w:szCs w:val="28"/>
          <w:lang w:val="uk-UA"/>
        </w:rPr>
        <w:t xml:space="preserve"> «</w:t>
      </w:r>
      <w:proofErr w:type="spellStart"/>
      <w:r w:rsidR="00D662B1" w:rsidRPr="008B6469">
        <w:rPr>
          <w:sz w:val="28"/>
          <w:szCs w:val="28"/>
          <w:lang w:val="uk-UA"/>
        </w:rPr>
        <w:t>Тонкопленочные</w:t>
      </w:r>
      <w:proofErr w:type="spellEnd"/>
      <w:r w:rsidR="00D662B1" w:rsidRPr="008B6469">
        <w:rPr>
          <w:sz w:val="28"/>
          <w:szCs w:val="28"/>
          <w:lang w:val="uk-UA"/>
        </w:rPr>
        <w:t xml:space="preserve"> </w:t>
      </w:r>
      <w:proofErr w:type="spellStart"/>
      <w:r w:rsidR="00D662B1" w:rsidRPr="008B6469">
        <w:rPr>
          <w:sz w:val="28"/>
          <w:szCs w:val="28"/>
          <w:lang w:val="uk-UA"/>
        </w:rPr>
        <w:t>поликристаллические</w:t>
      </w:r>
      <w:proofErr w:type="spellEnd"/>
      <w:r w:rsidR="00D662B1" w:rsidRPr="008B6469">
        <w:rPr>
          <w:sz w:val="28"/>
          <w:szCs w:val="28"/>
          <w:lang w:val="uk-UA"/>
        </w:rPr>
        <w:t xml:space="preserve"> </w:t>
      </w:r>
      <w:proofErr w:type="spellStart"/>
      <w:r w:rsidR="00D662B1" w:rsidRPr="008B6469">
        <w:rPr>
          <w:sz w:val="28"/>
          <w:szCs w:val="28"/>
          <w:lang w:val="uk-UA"/>
        </w:rPr>
        <w:t>солнечные</w:t>
      </w:r>
      <w:proofErr w:type="spellEnd"/>
      <w:r w:rsidR="00D662B1" w:rsidRPr="008B6469">
        <w:rPr>
          <w:sz w:val="28"/>
          <w:szCs w:val="28"/>
          <w:lang w:val="uk-UA"/>
        </w:rPr>
        <w:t xml:space="preserve"> </w:t>
      </w:r>
      <w:proofErr w:type="spellStart"/>
      <w:r w:rsidR="00D662B1" w:rsidRPr="008B6469">
        <w:rPr>
          <w:sz w:val="28"/>
          <w:szCs w:val="28"/>
          <w:lang w:val="uk-UA"/>
        </w:rPr>
        <w:t>преобразоватыи</w:t>
      </w:r>
      <w:proofErr w:type="spellEnd"/>
      <w:r w:rsidR="00D662B1" w:rsidRPr="008B6469">
        <w:rPr>
          <w:sz w:val="28"/>
          <w:szCs w:val="28"/>
          <w:lang w:val="uk-UA"/>
        </w:rPr>
        <w:t xml:space="preserve"> с </w:t>
      </w:r>
      <w:proofErr w:type="spellStart"/>
      <w:r w:rsidR="00D662B1" w:rsidRPr="008B6469">
        <w:rPr>
          <w:sz w:val="28"/>
          <w:szCs w:val="28"/>
          <w:lang w:val="uk-UA"/>
        </w:rPr>
        <w:t>промежуточнымсверхтонким</w:t>
      </w:r>
      <w:proofErr w:type="spellEnd"/>
      <w:r w:rsidR="00D662B1" w:rsidRPr="008B6469">
        <w:rPr>
          <w:sz w:val="28"/>
          <w:szCs w:val="28"/>
          <w:lang w:val="uk-UA"/>
        </w:rPr>
        <w:t xml:space="preserve"> </w:t>
      </w:r>
      <w:proofErr w:type="spellStart"/>
      <w:r w:rsidR="00D662B1" w:rsidRPr="008B6469">
        <w:rPr>
          <w:sz w:val="28"/>
          <w:szCs w:val="28"/>
          <w:lang w:val="uk-UA"/>
        </w:rPr>
        <w:t>варизонным</w:t>
      </w:r>
      <w:proofErr w:type="spellEnd"/>
      <w:r w:rsidR="00D662B1" w:rsidRPr="008B6469">
        <w:rPr>
          <w:sz w:val="28"/>
          <w:szCs w:val="28"/>
          <w:lang w:val="uk-UA"/>
        </w:rPr>
        <w:t xml:space="preserve"> </w:t>
      </w:r>
      <w:proofErr w:type="spellStart"/>
      <w:r w:rsidR="00D662B1" w:rsidRPr="008B6469">
        <w:rPr>
          <w:sz w:val="28"/>
          <w:szCs w:val="28"/>
          <w:lang w:val="uk-UA"/>
        </w:rPr>
        <w:t>слоем</w:t>
      </w:r>
      <w:proofErr w:type="spellEnd"/>
      <w:r w:rsidR="00D662B1" w:rsidRPr="008B6469">
        <w:rPr>
          <w:sz w:val="28"/>
          <w:szCs w:val="28"/>
          <w:lang w:val="uk-UA"/>
        </w:rPr>
        <w:t>»//</w:t>
      </w:r>
      <w:r w:rsidR="00D662B1" w:rsidRPr="008B6469">
        <w:rPr>
          <w:sz w:val="28"/>
          <w:szCs w:val="28"/>
        </w:rPr>
        <w:t xml:space="preserve"> </w:t>
      </w:r>
      <w:r w:rsidR="00D662B1" w:rsidRPr="008B6469">
        <w:rPr>
          <w:sz w:val="28"/>
          <w:szCs w:val="28"/>
          <w:lang w:val="uk-UA"/>
        </w:rPr>
        <w:t xml:space="preserve">Письма в ЖТФ, том 16, </w:t>
      </w:r>
      <w:proofErr w:type="spellStart"/>
      <w:r w:rsidR="00D662B1" w:rsidRPr="008B6469">
        <w:rPr>
          <w:sz w:val="28"/>
          <w:szCs w:val="28"/>
          <w:lang w:val="uk-UA"/>
        </w:rPr>
        <w:t>вып</w:t>
      </w:r>
      <w:proofErr w:type="spellEnd"/>
      <w:r w:rsidR="00D662B1" w:rsidRPr="008B6469">
        <w:rPr>
          <w:sz w:val="28"/>
          <w:szCs w:val="28"/>
          <w:lang w:val="uk-UA"/>
        </w:rPr>
        <w:t xml:space="preserve">. 16 26 </w:t>
      </w:r>
      <w:proofErr w:type="spellStart"/>
      <w:r w:rsidR="00D662B1" w:rsidRPr="008B6469">
        <w:rPr>
          <w:sz w:val="28"/>
          <w:szCs w:val="28"/>
          <w:lang w:val="uk-UA"/>
        </w:rPr>
        <w:t>августа</w:t>
      </w:r>
      <w:proofErr w:type="spellEnd"/>
      <w:r w:rsidR="00D662B1" w:rsidRPr="008B6469">
        <w:rPr>
          <w:sz w:val="28"/>
          <w:szCs w:val="28"/>
          <w:lang w:val="uk-UA"/>
        </w:rPr>
        <w:t xml:space="preserve"> 1990 г.</w:t>
      </w:r>
    </w:p>
    <w:p w:rsidR="00D662B1" w:rsidRPr="008B6469" w:rsidRDefault="0006326F" w:rsidP="0006326F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B6469">
        <w:rPr>
          <w:sz w:val="28"/>
          <w:szCs w:val="28"/>
          <w:lang w:val="uk-UA"/>
        </w:rPr>
        <w:t>Павелец</w:t>
      </w:r>
      <w:proofErr w:type="spellEnd"/>
      <w:r w:rsidRPr="008B6469">
        <w:rPr>
          <w:sz w:val="28"/>
          <w:szCs w:val="28"/>
          <w:lang w:val="uk-UA"/>
        </w:rPr>
        <w:t xml:space="preserve"> С. Ю., </w:t>
      </w:r>
      <w:proofErr w:type="spellStart"/>
      <w:r w:rsidRPr="008B6469">
        <w:rPr>
          <w:sz w:val="28"/>
          <w:szCs w:val="28"/>
          <w:lang w:val="uk-UA"/>
        </w:rPr>
        <w:t>Сванидзе</w:t>
      </w:r>
      <w:proofErr w:type="spellEnd"/>
      <w:r w:rsidRPr="008B6469">
        <w:rPr>
          <w:sz w:val="28"/>
          <w:szCs w:val="28"/>
          <w:lang w:val="uk-UA"/>
        </w:rPr>
        <w:t xml:space="preserve"> Т. М., Тарасенко В. П. «</w:t>
      </w:r>
      <w:proofErr w:type="spellStart"/>
      <w:r w:rsidRPr="008B6469">
        <w:rPr>
          <w:sz w:val="28"/>
          <w:szCs w:val="28"/>
          <w:lang w:val="uk-UA"/>
        </w:rPr>
        <w:t>Тонкопленочные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полинристаллические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фотопреобразователи</w:t>
      </w:r>
      <w:proofErr w:type="spellEnd"/>
      <w:r w:rsidRPr="008B6469">
        <w:rPr>
          <w:sz w:val="28"/>
          <w:szCs w:val="28"/>
          <w:lang w:val="uk-UA"/>
        </w:rPr>
        <w:t xml:space="preserve"> с </w:t>
      </w:r>
      <w:proofErr w:type="spellStart"/>
      <w:r w:rsidRPr="008B6469">
        <w:rPr>
          <w:sz w:val="28"/>
          <w:szCs w:val="28"/>
          <w:lang w:val="uk-UA"/>
        </w:rPr>
        <w:t>мдп</w:t>
      </w:r>
      <w:proofErr w:type="spellEnd"/>
      <w:r w:rsidRPr="008B6469">
        <w:rPr>
          <w:sz w:val="28"/>
          <w:szCs w:val="28"/>
          <w:lang w:val="uk-UA"/>
        </w:rPr>
        <w:t xml:space="preserve"> и </w:t>
      </w:r>
      <w:proofErr w:type="spellStart"/>
      <w:r w:rsidRPr="008B6469">
        <w:rPr>
          <w:sz w:val="28"/>
          <w:szCs w:val="28"/>
          <w:lang w:val="uk-UA"/>
        </w:rPr>
        <w:t>пдп</w:t>
      </w:r>
      <w:proofErr w:type="spellEnd"/>
      <w:r w:rsidRPr="008B6469">
        <w:rPr>
          <w:sz w:val="28"/>
          <w:szCs w:val="28"/>
          <w:lang w:val="uk-UA"/>
        </w:rPr>
        <w:t xml:space="preserve"> структурами на </w:t>
      </w:r>
      <w:proofErr w:type="spellStart"/>
      <w:r w:rsidRPr="008B6469">
        <w:rPr>
          <w:sz w:val="28"/>
          <w:szCs w:val="28"/>
          <w:lang w:val="uk-UA"/>
        </w:rPr>
        <w:t>основе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теллурида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кадмия</w:t>
      </w:r>
      <w:proofErr w:type="spellEnd"/>
      <w:r w:rsidRPr="008B6469">
        <w:rPr>
          <w:sz w:val="28"/>
          <w:szCs w:val="28"/>
          <w:lang w:val="uk-UA"/>
        </w:rPr>
        <w:t>.»//</w:t>
      </w:r>
      <w:r w:rsidRPr="008B6469">
        <w:rPr>
          <w:sz w:val="28"/>
          <w:szCs w:val="28"/>
        </w:rPr>
        <w:t xml:space="preserve"> </w:t>
      </w:r>
      <w:r w:rsidRPr="008B6469">
        <w:rPr>
          <w:sz w:val="28"/>
          <w:szCs w:val="28"/>
          <w:lang w:val="uk-UA"/>
        </w:rPr>
        <w:t xml:space="preserve">ФТП, том 24, </w:t>
      </w:r>
      <w:proofErr w:type="spellStart"/>
      <w:r w:rsidRPr="008B6469">
        <w:rPr>
          <w:sz w:val="28"/>
          <w:szCs w:val="28"/>
          <w:lang w:val="uk-UA"/>
        </w:rPr>
        <w:t>вып</w:t>
      </w:r>
      <w:proofErr w:type="spellEnd"/>
      <w:r w:rsidRPr="008B6469">
        <w:rPr>
          <w:sz w:val="28"/>
          <w:szCs w:val="28"/>
          <w:lang w:val="uk-UA"/>
        </w:rPr>
        <w:t>. 11, 1990</w:t>
      </w:r>
      <w:r w:rsidR="002B71D0" w:rsidRPr="008B6469">
        <w:rPr>
          <w:sz w:val="28"/>
          <w:szCs w:val="28"/>
          <w:lang w:val="uk-UA"/>
        </w:rPr>
        <w:t xml:space="preserve"> г.</w:t>
      </w:r>
    </w:p>
    <w:p w:rsidR="002B71D0" w:rsidRPr="008B6469" w:rsidRDefault="004A544D" w:rsidP="004A544D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B6469">
        <w:rPr>
          <w:sz w:val="28"/>
          <w:szCs w:val="28"/>
          <w:lang w:val="uk-UA"/>
        </w:rPr>
        <w:t>Ю.Н.Бобренко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А.М.Павелвц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С.Ю.Паввлец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Т.Е.Шенгелия</w:t>
      </w:r>
      <w:proofErr w:type="spellEnd"/>
      <w:r w:rsidRPr="008B6469">
        <w:rPr>
          <w:sz w:val="28"/>
          <w:szCs w:val="28"/>
          <w:lang w:val="uk-UA"/>
        </w:rPr>
        <w:t xml:space="preserve"> «</w:t>
      </w:r>
      <w:proofErr w:type="spellStart"/>
      <w:r w:rsidRPr="008B6469">
        <w:rPr>
          <w:sz w:val="28"/>
          <w:szCs w:val="28"/>
          <w:lang w:val="uk-UA"/>
        </w:rPr>
        <w:t>поверхностно-барьерн</w:t>
      </w:r>
      <w:proofErr w:type="spellEnd"/>
      <w:r w:rsidRPr="008B6469">
        <w:rPr>
          <w:sz w:val="28"/>
          <w:szCs w:val="28"/>
        </w:rPr>
        <w:t>ы</w:t>
      </w:r>
      <w:r w:rsidRPr="008B6469">
        <w:rPr>
          <w:sz w:val="28"/>
          <w:szCs w:val="28"/>
          <w:lang w:val="uk-UA"/>
        </w:rPr>
        <w:t xml:space="preserve">е </w:t>
      </w:r>
      <w:proofErr w:type="spellStart"/>
      <w:r w:rsidRPr="008B6469">
        <w:rPr>
          <w:sz w:val="28"/>
          <w:szCs w:val="28"/>
          <w:lang w:val="uk-UA"/>
        </w:rPr>
        <w:t>структуры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r w:rsidRPr="008B6469">
        <w:rPr>
          <w:sz w:val="28"/>
          <w:szCs w:val="28"/>
          <w:lang w:val="en-US"/>
        </w:rPr>
        <w:t>Cd</w:t>
      </w:r>
      <w:r w:rsidRPr="008B6469">
        <w:rPr>
          <w:sz w:val="28"/>
          <w:szCs w:val="28"/>
          <w:lang w:val="uk-UA"/>
        </w:rPr>
        <w:t xml:space="preserve">S c </w:t>
      </w:r>
      <w:proofErr w:type="spellStart"/>
      <w:r w:rsidRPr="008B6469">
        <w:rPr>
          <w:sz w:val="28"/>
          <w:szCs w:val="28"/>
          <w:lang w:val="uk-UA"/>
        </w:rPr>
        <w:t>промежуточным</w:t>
      </w:r>
      <w:proofErr w:type="spellEnd"/>
      <w:r w:rsidRPr="008B6469">
        <w:rPr>
          <w:sz w:val="28"/>
          <w:szCs w:val="28"/>
          <w:lang w:val="uk-UA"/>
        </w:rPr>
        <w:t xml:space="preserve"> тонким </w:t>
      </w:r>
      <w:proofErr w:type="spellStart"/>
      <w:r w:rsidRPr="008B6469">
        <w:rPr>
          <w:sz w:val="28"/>
          <w:szCs w:val="28"/>
          <w:lang w:val="uk-UA"/>
        </w:rPr>
        <w:t>варизонным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слоем</w:t>
      </w:r>
      <w:proofErr w:type="spellEnd"/>
      <w:r w:rsidRPr="008B6469">
        <w:rPr>
          <w:sz w:val="28"/>
          <w:szCs w:val="28"/>
          <w:lang w:val="uk-UA"/>
        </w:rPr>
        <w:t>»//</w:t>
      </w:r>
      <w:r w:rsidRPr="008B6469">
        <w:rPr>
          <w:sz w:val="28"/>
          <w:szCs w:val="28"/>
        </w:rPr>
        <w:t xml:space="preserve"> </w:t>
      </w:r>
      <w:r w:rsidRPr="008B6469">
        <w:rPr>
          <w:sz w:val="28"/>
          <w:szCs w:val="28"/>
          <w:lang w:val="uk-UA"/>
        </w:rPr>
        <w:t xml:space="preserve">1995 </w:t>
      </w:r>
      <w:proofErr w:type="spellStart"/>
      <w:r w:rsidRPr="008B6469">
        <w:rPr>
          <w:sz w:val="28"/>
          <w:szCs w:val="28"/>
          <w:lang w:val="uk-UA"/>
        </w:rPr>
        <w:t>физика</w:t>
      </w:r>
      <w:proofErr w:type="spellEnd"/>
      <w:r w:rsidRPr="008B6469">
        <w:rPr>
          <w:sz w:val="28"/>
          <w:szCs w:val="28"/>
          <w:lang w:val="uk-UA"/>
        </w:rPr>
        <w:t xml:space="preserve"> и </w:t>
      </w:r>
      <w:proofErr w:type="spellStart"/>
      <w:r w:rsidRPr="008B6469">
        <w:rPr>
          <w:sz w:val="28"/>
          <w:szCs w:val="28"/>
          <w:lang w:val="uk-UA"/>
        </w:rPr>
        <w:t>техника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полупроводников</w:t>
      </w:r>
      <w:proofErr w:type="spellEnd"/>
      <w:r w:rsidRPr="008B6469">
        <w:rPr>
          <w:sz w:val="28"/>
          <w:szCs w:val="28"/>
          <w:lang w:val="uk-UA"/>
        </w:rPr>
        <w:t xml:space="preserve"> том 29, </w:t>
      </w:r>
      <w:proofErr w:type="spellStart"/>
      <w:r w:rsidRPr="008B6469">
        <w:rPr>
          <w:sz w:val="28"/>
          <w:szCs w:val="28"/>
          <w:lang w:val="uk-UA"/>
        </w:rPr>
        <w:t>вып</w:t>
      </w:r>
      <w:proofErr w:type="spellEnd"/>
      <w:r w:rsidRPr="008B6469">
        <w:rPr>
          <w:sz w:val="28"/>
          <w:szCs w:val="28"/>
          <w:lang w:val="uk-UA"/>
        </w:rPr>
        <w:t>. 4</w:t>
      </w:r>
    </w:p>
    <w:p w:rsidR="003C14EC" w:rsidRPr="008B6469" w:rsidRDefault="003C14EC" w:rsidP="00BC0A50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B6469">
        <w:rPr>
          <w:sz w:val="28"/>
          <w:szCs w:val="28"/>
          <w:lang w:val="uk-UA"/>
        </w:rPr>
        <w:t>А.М.Павелец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С.Ю.Павелвц</w:t>
      </w:r>
      <w:proofErr w:type="spellEnd"/>
      <w:r w:rsidRPr="008B6469">
        <w:rPr>
          <w:sz w:val="28"/>
          <w:szCs w:val="28"/>
          <w:lang w:val="uk-UA"/>
        </w:rPr>
        <w:t xml:space="preserve">, </w:t>
      </w:r>
      <w:proofErr w:type="spellStart"/>
      <w:r w:rsidRPr="008B6469">
        <w:rPr>
          <w:sz w:val="28"/>
          <w:szCs w:val="28"/>
          <w:lang w:val="uk-UA"/>
        </w:rPr>
        <w:t>Т.М.Сванидзе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r w:rsidRPr="008B6469">
        <w:rPr>
          <w:sz w:val="28"/>
          <w:szCs w:val="28"/>
          <w:lang w:val="uk-UA"/>
        </w:rPr>
        <w:t>«</w:t>
      </w:r>
      <w:proofErr w:type="spellStart"/>
      <w:r w:rsidRPr="008B6469">
        <w:rPr>
          <w:sz w:val="28"/>
          <w:szCs w:val="28"/>
          <w:lang w:val="uk-UA"/>
        </w:rPr>
        <w:t>поверхностно-барьерн</w:t>
      </w:r>
      <w:r w:rsidRPr="008B6469">
        <w:rPr>
          <w:sz w:val="28"/>
          <w:szCs w:val="28"/>
        </w:rPr>
        <w:t>ые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структуры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r w:rsidR="00BC0A50" w:rsidRPr="008B6469">
        <w:rPr>
          <w:sz w:val="28"/>
          <w:szCs w:val="28"/>
          <w:lang w:val="en-US"/>
        </w:rPr>
        <w:t>CdSe</w:t>
      </w:r>
      <w:r w:rsidR="00BC0A50" w:rsidRPr="008B6469">
        <w:rPr>
          <w:sz w:val="28"/>
          <w:szCs w:val="28"/>
          <w:vertAlign w:val="subscript"/>
          <w:lang w:val="en-US"/>
        </w:rPr>
        <w:t>x</w:t>
      </w:r>
      <w:r w:rsidR="00BC0A50" w:rsidRPr="008B6469">
        <w:rPr>
          <w:sz w:val="28"/>
          <w:szCs w:val="28"/>
          <w:lang w:val="en-US"/>
        </w:rPr>
        <w:t>Te</w:t>
      </w:r>
      <w:r w:rsidR="00BC0A50" w:rsidRPr="008B6469">
        <w:rPr>
          <w:sz w:val="28"/>
          <w:szCs w:val="28"/>
          <w:vertAlign w:val="subscript"/>
          <w:lang w:val="en-US"/>
        </w:rPr>
        <w:t>1-x</w:t>
      </w:r>
      <w:r w:rsidRPr="008B6469">
        <w:rPr>
          <w:sz w:val="28"/>
          <w:szCs w:val="28"/>
          <w:lang w:val="uk-UA"/>
        </w:rPr>
        <w:t xml:space="preserve"> </w:t>
      </w:r>
      <w:r w:rsidR="00BC0A50" w:rsidRPr="008B6469">
        <w:rPr>
          <w:sz w:val="28"/>
          <w:szCs w:val="28"/>
          <w:lang w:val="uk-UA"/>
        </w:rPr>
        <w:t xml:space="preserve">для </w:t>
      </w:r>
      <w:proofErr w:type="spellStart"/>
      <w:r w:rsidR="00BC0A50" w:rsidRPr="008B6469">
        <w:rPr>
          <w:sz w:val="28"/>
          <w:szCs w:val="28"/>
          <w:lang w:val="uk-UA"/>
        </w:rPr>
        <w:t>солнечн</w:t>
      </w:r>
      <w:proofErr w:type="spellEnd"/>
      <w:r w:rsidR="00BC0A50" w:rsidRPr="008B6469">
        <w:rPr>
          <w:sz w:val="28"/>
          <w:szCs w:val="28"/>
        </w:rPr>
        <w:t>ы</w:t>
      </w:r>
      <w:r w:rsidRPr="008B6469">
        <w:rPr>
          <w:sz w:val="28"/>
          <w:szCs w:val="28"/>
          <w:lang w:val="uk-UA"/>
        </w:rPr>
        <w:t xml:space="preserve">х </w:t>
      </w:r>
      <w:proofErr w:type="spellStart"/>
      <w:r w:rsidRPr="008B6469">
        <w:rPr>
          <w:sz w:val="28"/>
          <w:szCs w:val="28"/>
          <w:lang w:val="uk-UA"/>
        </w:rPr>
        <w:t>элементов</w:t>
      </w:r>
      <w:proofErr w:type="spellEnd"/>
      <w:r w:rsidRPr="008B6469">
        <w:rPr>
          <w:sz w:val="28"/>
          <w:szCs w:val="28"/>
          <w:lang w:val="uk-UA"/>
        </w:rPr>
        <w:t>»</w:t>
      </w:r>
      <w:r w:rsidR="00BC0A50" w:rsidRPr="008B6469">
        <w:rPr>
          <w:sz w:val="28"/>
          <w:szCs w:val="28"/>
          <w:lang w:val="uk-UA"/>
        </w:rPr>
        <w:t>//</w:t>
      </w:r>
      <w:r w:rsidR="00BC0A50" w:rsidRPr="008B6469">
        <w:rPr>
          <w:sz w:val="28"/>
          <w:szCs w:val="28"/>
        </w:rPr>
        <w:t xml:space="preserve"> </w:t>
      </w:r>
      <w:r w:rsidR="00BC0A50" w:rsidRPr="008B6469">
        <w:rPr>
          <w:sz w:val="28"/>
          <w:szCs w:val="28"/>
          <w:lang w:val="uk-UA"/>
        </w:rPr>
        <w:t xml:space="preserve">1995 </w:t>
      </w:r>
      <w:proofErr w:type="spellStart"/>
      <w:r w:rsidR="00BC0A50" w:rsidRPr="008B6469">
        <w:rPr>
          <w:sz w:val="28"/>
          <w:szCs w:val="28"/>
          <w:lang w:val="uk-UA"/>
        </w:rPr>
        <w:t>физика</w:t>
      </w:r>
      <w:proofErr w:type="spellEnd"/>
      <w:r w:rsidR="00BC0A50" w:rsidRPr="008B6469">
        <w:rPr>
          <w:sz w:val="28"/>
          <w:szCs w:val="28"/>
          <w:lang w:val="uk-UA"/>
        </w:rPr>
        <w:t xml:space="preserve"> и </w:t>
      </w:r>
      <w:proofErr w:type="spellStart"/>
      <w:r w:rsidR="00BC0A50" w:rsidRPr="008B6469">
        <w:rPr>
          <w:sz w:val="28"/>
          <w:szCs w:val="28"/>
          <w:lang w:val="uk-UA"/>
        </w:rPr>
        <w:t>техника</w:t>
      </w:r>
      <w:proofErr w:type="spellEnd"/>
      <w:r w:rsidR="00BC0A50" w:rsidRPr="008B6469">
        <w:rPr>
          <w:sz w:val="28"/>
          <w:szCs w:val="28"/>
          <w:lang w:val="uk-UA"/>
        </w:rPr>
        <w:t xml:space="preserve"> </w:t>
      </w:r>
      <w:proofErr w:type="spellStart"/>
      <w:r w:rsidR="00BC0A50" w:rsidRPr="008B6469">
        <w:rPr>
          <w:sz w:val="28"/>
          <w:szCs w:val="28"/>
          <w:lang w:val="uk-UA"/>
        </w:rPr>
        <w:t>полупроводников</w:t>
      </w:r>
      <w:proofErr w:type="spellEnd"/>
      <w:r w:rsidR="00BC0A50" w:rsidRPr="008B6469">
        <w:rPr>
          <w:sz w:val="28"/>
          <w:szCs w:val="28"/>
          <w:lang w:val="uk-UA"/>
        </w:rPr>
        <w:t xml:space="preserve"> том 29, </w:t>
      </w:r>
      <w:proofErr w:type="spellStart"/>
      <w:r w:rsidR="00BC0A50" w:rsidRPr="008B6469">
        <w:rPr>
          <w:sz w:val="28"/>
          <w:szCs w:val="28"/>
          <w:lang w:val="uk-UA"/>
        </w:rPr>
        <w:t>вып</w:t>
      </w:r>
      <w:proofErr w:type="spellEnd"/>
      <w:r w:rsidR="00BC0A50" w:rsidRPr="008B6469">
        <w:rPr>
          <w:sz w:val="28"/>
          <w:szCs w:val="28"/>
          <w:lang w:val="uk-UA"/>
        </w:rPr>
        <w:t>. 6</w:t>
      </w:r>
    </w:p>
    <w:p w:rsidR="00E74277" w:rsidRPr="008B6469" w:rsidRDefault="00E74277" w:rsidP="00E7427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 w:rsidRPr="008B6469">
        <w:rPr>
          <w:sz w:val="28"/>
          <w:szCs w:val="28"/>
          <w:lang w:val="uk-UA"/>
        </w:rPr>
        <w:t xml:space="preserve">С.Ю. </w:t>
      </w:r>
      <w:proofErr w:type="spellStart"/>
      <w:r w:rsidRPr="008B6469">
        <w:rPr>
          <w:sz w:val="28"/>
          <w:szCs w:val="28"/>
          <w:lang w:val="uk-UA"/>
        </w:rPr>
        <w:t>Павелец</w:t>
      </w:r>
      <w:proofErr w:type="spellEnd"/>
      <w:r w:rsidRPr="008B6469">
        <w:rPr>
          <w:sz w:val="28"/>
          <w:szCs w:val="28"/>
          <w:lang w:val="uk-UA"/>
        </w:rPr>
        <w:t xml:space="preserve">, Ю.Н. </w:t>
      </w:r>
      <w:proofErr w:type="spellStart"/>
      <w:r w:rsidRPr="008B6469">
        <w:rPr>
          <w:sz w:val="28"/>
          <w:szCs w:val="28"/>
          <w:lang w:val="uk-UA"/>
        </w:rPr>
        <w:t>Бобренко</w:t>
      </w:r>
      <w:proofErr w:type="spellEnd"/>
      <w:r w:rsidRPr="008B6469">
        <w:rPr>
          <w:sz w:val="28"/>
          <w:szCs w:val="28"/>
          <w:lang w:val="uk-UA"/>
        </w:rPr>
        <w:t xml:space="preserve">, А.В. </w:t>
      </w:r>
      <w:proofErr w:type="spellStart"/>
      <w:r w:rsidRPr="008B6469">
        <w:rPr>
          <w:sz w:val="28"/>
          <w:szCs w:val="28"/>
          <w:lang w:val="uk-UA"/>
        </w:rPr>
        <w:t>Комащенко</w:t>
      </w:r>
      <w:proofErr w:type="spellEnd"/>
      <w:r w:rsidRPr="008B6469">
        <w:rPr>
          <w:sz w:val="28"/>
          <w:szCs w:val="28"/>
          <w:lang w:val="uk-UA"/>
        </w:rPr>
        <w:t xml:space="preserve">, Т.Е. </w:t>
      </w:r>
      <w:proofErr w:type="spellStart"/>
      <w:r w:rsidRPr="008B6469">
        <w:rPr>
          <w:sz w:val="28"/>
          <w:szCs w:val="28"/>
          <w:lang w:val="uk-UA"/>
        </w:rPr>
        <w:t>Шенгелия</w:t>
      </w:r>
      <w:proofErr w:type="spellEnd"/>
      <w:r w:rsidRPr="008B6469">
        <w:rPr>
          <w:sz w:val="28"/>
          <w:szCs w:val="28"/>
          <w:lang w:val="en-US"/>
        </w:rPr>
        <w:t xml:space="preserve"> </w:t>
      </w:r>
      <w:r w:rsidRPr="008B6469">
        <w:rPr>
          <w:sz w:val="28"/>
          <w:szCs w:val="28"/>
          <w:lang w:val="uk-UA"/>
        </w:rPr>
        <w:t>«</w:t>
      </w:r>
      <w:proofErr w:type="spellStart"/>
      <w:r w:rsidRPr="008B6469">
        <w:rPr>
          <w:sz w:val="28"/>
          <w:szCs w:val="28"/>
          <w:lang w:val="uk-UA"/>
        </w:rPr>
        <w:t>Новая</w:t>
      </w:r>
      <w:proofErr w:type="spellEnd"/>
      <w:r w:rsidRPr="008B6469">
        <w:rPr>
          <w:sz w:val="28"/>
          <w:szCs w:val="28"/>
          <w:lang w:val="uk-UA"/>
        </w:rPr>
        <w:t xml:space="preserve"> структура </w:t>
      </w:r>
      <w:proofErr w:type="spellStart"/>
      <w:r w:rsidRPr="008B6469">
        <w:rPr>
          <w:sz w:val="28"/>
          <w:szCs w:val="28"/>
          <w:lang w:val="uk-UA"/>
        </w:rPr>
        <w:t>поверхностно-барьерного</w:t>
      </w:r>
      <w:proofErr w:type="spellEnd"/>
      <w:r w:rsidRPr="008B6469">
        <w:rPr>
          <w:sz w:val="28"/>
          <w:szCs w:val="28"/>
          <w:lang w:val="uk-UA"/>
        </w:rPr>
        <w:t xml:space="preserve"> сенсора </w:t>
      </w:r>
      <w:proofErr w:type="spellStart"/>
      <w:r w:rsidRPr="008B6469">
        <w:rPr>
          <w:sz w:val="28"/>
          <w:szCs w:val="28"/>
          <w:lang w:val="uk-UA"/>
        </w:rPr>
        <w:t>ультрафиолетового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излучения</w:t>
      </w:r>
      <w:proofErr w:type="spellEnd"/>
      <w:r w:rsidRPr="008B6469">
        <w:rPr>
          <w:sz w:val="28"/>
          <w:szCs w:val="28"/>
          <w:lang w:val="uk-UA"/>
        </w:rPr>
        <w:t xml:space="preserve"> на </w:t>
      </w:r>
      <w:proofErr w:type="spellStart"/>
      <w:r w:rsidRPr="008B6469">
        <w:rPr>
          <w:sz w:val="28"/>
          <w:szCs w:val="28"/>
          <w:lang w:val="uk-UA"/>
        </w:rPr>
        <w:t>основе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CdS</w:t>
      </w:r>
      <w:proofErr w:type="spellEnd"/>
      <w:r w:rsidRPr="008B6469">
        <w:rPr>
          <w:sz w:val="28"/>
          <w:szCs w:val="28"/>
          <w:lang w:val="uk-UA"/>
        </w:rPr>
        <w:t>»//</w:t>
      </w:r>
      <w:r w:rsidRPr="008B6469">
        <w:rPr>
          <w:sz w:val="28"/>
          <w:szCs w:val="28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Физика</w:t>
      </w:r>
      <w:proofErr w:type="spellEnd"/>
      <w:r w:rsidRPr="008B6469">
        <w:rPr>
          <w:sz w:val="28"/>
          <w:szCs w:val="28"/>
          <w:lang w:val="uk-UA"/>
        </w:rPr>
        <w:t xml:space="preserve"> и </w:t>
      </w:r>
      <w:proofErr w:type="spellStart"/>
      <w:r w:rsidRPr="008B6469">
        <w:rPr>
          <w:sz w:val="28"/>
          <w:szCs w:val="28"/>
          <w:lang w:val="uk-UA"/>
        </w:rPr>
        <w:t>техника</w:t>
      </w:r>
      <w:proofErr w:type="spellEnd"/>
      <w:r w:rsidRPr="008B6469">
        <w:rPr>
          <w:sz w:val="28"/>
          <w:szCs w:val="28"/>
          <w:lang w:val="uk-UA"/>
        </w:rPr>
        <w:t xml:space="preserve"> </w:t>
      </w:r>
      <w:proofErr w:type="spellStart"/>
      <w:r w:rsidRPr="008B6469">
        <w:rPr>
          <w:sz w:val="28"/>
          <w:szCs w:val="28"/>
          <w:lang w:val="uk-UA"/>
        </w:rPr>
        <w:t>полупроводников</w:t>
      </w:r>
      <w:proofErr w:type="spellEnd"/>
      <w:r w:rsidRPr="008B6469">
        <w:rPr>
          <w:sz w:val="28"/>
          <w:szCs w:val="28"/>
          <w:lang w:val="uk-UA"/>
        </w:rPr>
        <w:t xml:space="preserve">, 2001, том 35, </w:t>
      </w:r>
      <w:proofErr w:type="spellStart"/>
      <w:r w:rsidRPr="008B6469">
        <w:rPr>
          <w:sz w:val="28"/>
          <w:szCs w:val="28"/>
          <w:lang w:val="uk-UA"/>
        </w:rPr>
        <w:t>вып</w:t>
      </w:r>
      <w:proofErr w:type="spellEnd"/>
      <w:r w:rsidRPr="008B6469">
        <w:rPr>
          <w:sz w:val="28"/>
          <w:szCs w:val="28"/>
          <w:lang w:val="uk-UA"/>
        </w:rPr>
        <w:t>. 5</w:t>
      </w:r>
      <w:r w:rsidR="00507D3D" w:rsidRPr="008B6469">
        <w:rPr>
          <w:sz w:val="28"/>
          <w:szCs w:val="28"/>
          <w:lang w:val="uk-UA"/>
        </w:rPr>
        <w:t xml:space="preserve"> </w:t>
      </w:r>
    </w:p>
    <w:p w:rsidR="000F4D4F" w:rsidRPr="008B6469" w:rsidRDefault="000F4D4F" w:rsidP="000F4D4F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Ю.Н.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Бобренко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С.Ю.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Павелец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А.М.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Павелец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 «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Єффективные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фотоэлектрические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преобразователи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ультрафиолетового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излучения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с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lastRenderedPageBreak/>
        <w:t>варизонными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слоями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на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основе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zns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»//</w:t>
      </w:r>
      <w:r w:rsidRPr="008B6469">
        <w:rPr>
          <w:rFonts w:ascii="Cyrvetica-Oblique" w:eastAsiaTheme="minorHAnsi" w:hAnsi="Cyrvetica-Oblique" w:cs="Cyrvetica-Oblique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Физика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и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техника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полупроводников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2009, том 43,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вып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. 6</w:t>
      </w:r>
    </w:p>
    <w:p w:rsidR="00DC3AB9" w:rsidRPr="008B6469" w:rsidRDefault="00DC3AB9" w:rsidP="000F4D4F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sz w:val="28"/>
          <w:szCs w:val="28"/>
          <w:lang w:val="uk-UA" w:eastAsia="en-US"/>
        </w:rPr>
        <w:t xml:space="preserve">С.Ю. </w:t>
      </w:r>
      <w:proofErr w:type="spellStart"/>
      <w:r w:rsidRPr="008B6469">
        <w:rPr>
          <w:rFonts w:eastAsiaTheme="minorHAnsi"/>
          <w:sz w:val="28"/>
          <w:szCs w:val="28"/>
          <w:lang w:val="uk-UA" w:eastAsia="en-US"/>
        </w:rPr>
        <w:t>Павелец</w:t>
      </w:r>
      <w:proofErr w:type="spellEnd"/>
      <w:r w:rsidRPr="008B6469">
        <w:rPr>
          <w:rFonts w:eastAsiaTheme="minorHAnsi"/>
          <w:sz w:val="28"/>
          <w:szCs w:val="28"/>
          <w:lang w:val="uk-UA" w:eastAsia="en-US"/>
        </w:rPr>
        <w:t xml:space="preserve">, Г.А. </w:t>
      </w:r>
      <w:proofErr w:type="spellStart"/>
      <w:r w:rsidRPr="008B6469">
        <w:rPr>
          <w:rFonts w:eastAsiaTheme="minorHAnsi"/>
          <w:sz w:val="28"/>
          <w:szCs w:val="28"/>
          <w:lang w:val="uk-UA" w:eastAsia="en-US"/>
        </w:rPr>
        <w:t>Федорус</w:t>
      </w:r>
      <w:proofErr w:type="spellEnd"/>
      <w:r w:rsidRPr="008B6469">
        <w:rPr>
          <w:rFonts w:eastAsiaTheme="minorHAnsi"/>
          <w:sz w:val="28"/>
          <w:szCs w:val="28"/>
          <w:lang w:val="uk-UA" w:eastAsia="en-US"/>
        </w:rPr>
        <w:t xml:space="preserve">. ФТП, </w:t>
      </w:r>
      <w:r w:rsidRPr="008B6469">
        <w:rPr>
          <w:rFonts w:eastAsiaTheme="minorHAnsi"/>
          <w:b/>
          <w:bCs/>
          <w:sz w:val="28"/>
          <w:szCs w:val="28"/>
          <w:lang w:val="uk-UA" w:eastAsia="en-US"/>
        </w:rPr>
        <w:t>9</w:t>
      </w:r>
      <w:r w:rsidRPr="008B6469">
        <w:rPr>
          <w:rFonts w:eastAsiaTheme="minorHAnsi"/>
          <w:sz w:val="28"/>
          <w:szCs w:val="28"/>
          <w:lang w:val="uk-UA" w:eastAsia="en-US"/>
        </w:rPr>
        <w:t>, 1164 (1975).</w:t>
      </w:r>
    </w:p>
    <w:p w:rsidR="00DC3AB9" w:rsidRPr="008B6469" w:rsidRDefault="00DC3AB9" w:rsidP="000F4D4F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sz w:val="28"/>
          <w:szCs w:val="28"/>
          <w:lang w:val="uk-UA" w:eastAsia="en-US"/>
        </w:rPr>
        <w:t xml:space="preserve">Р.В. </w:t>
      </w:r>
      <w:proofErr w:type="spellStart"/>
      <w:r w:rsidRPr="008B6469">
        <w:rPr>
          <w:rFonts w:eastAsiaTheme="minorHAnsi"/>
          <w:sz w:val="28"/>
          <w:szCs w:val="28"/>
          <w:lang w:val="uk-UA" w:eastAsia="en-US"/>
        </w:rPr>
        <w:t>Кантария</w:t>
      </w:r>
      <w:proofErr w:type="spellEnd"/>
      <w:r w:rsidRPr="008B6469">
        <w:rPr>
          <w:rFonts w:eastAsiaTheme="minorHAnsi"/>
          <w:sz w:val="28"/>
          <w:szCs w:val="28"/>
          <w:lang w:val="uk-UA" w:eastAsia="en-US"/>
        </w:rPr>
        <w:t xml:space="preserve">, С.Ю. </w:t>
      </w:r>
      <w:proofErr w:type="spellStart"/>
      <w:r w:rsidRPr="008B6469">
        <w:rPr>
          <w:rFonts w:eastAsiaTheme="minorHAnsi"/>
          <w:sz w:val="28"/>
          <w:szCs w:val="28"/>
          <w:lang w:val="uk-UA" w:eastAsia="en-US"/>
        </w:rPr>
        <w:t>Павелец</w:t>
      </w:r>
      <w:proofErr w:type="spellEnd"/>
      <w:r w:rsidRPr="008B6469">
        <w:rPr>
          <w:rFonts w:eastAsiaTheme="minorHAnsi"/>
          <w:sz w:val="28"/>
          <w:szCs w:val="28"/>
          <w:lang w:val="uk-UA" w:eastAsia="en-US"/>
        </w:rPr>
        <w:t xml:space="preserve">. ФТП, </w:t>
      </w:r>
      <w:r w:rsidRPr="008B6469">
        <w:rPr>
          <w:rFonts w:eastAsiaTheme="minorHAnsi"/>
          <w:b/>
          <w:bCs/>
          <w:sz w:val="28"/>
          <w:szCs w:val="28"/>
          <w:lang w:val="uk-UA" w:eastAsia="en-US"/>
        </w:rPr>
        <w:t>12</w:t>
      </w:r>
      <w:r w:rsidRPr="008B6469">
        <w:rPr>
          <w:rFonts w:eastAsiaTheme="minorHAnsi"/>
          <w:sz w:val="28"/>
          <w:szCs w:val="28"/>
          <w:lang w:val="uk-UA" w:eastAsia="en-US"/>
        </w:rPr>
        <w:t>, 1214 (1978).</w:t>
      </w:r>
    </w:p>
    <w:p w:rsidR="00C60742" w:rsidRPr="008B6469" w:rsidRDefault="00C60742" w:rsidP="000F4D4F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Ю.Н.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Бобренко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С.Ю.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Павелец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, А.М.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Павелец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М.П.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Киселюк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</w:t>
      </w:r>
    </w:p>
    <w:p w:rsidR="00C60742" w:rsidRPr="008B6469" w:rsidRDefault="00C60742" w:rsidP="00C60742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uk-UA" w:eastAsia="en-US"/>
        </w:rPr>
      </w:pPr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        Н.В .Ярошенко «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эффективные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фотоэлектрические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преобразователи</w:t>
      </w:r>
      <w:proofErr w:type="spellEnd"/>
    </w:p>
    <w:p w:rsidR="00C60742" w:rsidRPr="008B6469" w:rsidRDefault="00C60742" w:rsidP="00C60742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uk-UA" w:eastAsia="en-US"/>
        </w:rPr>
      </w:pPr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       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ультрафиолетового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излучения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на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основе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zns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и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cds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с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низкоомными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                </w:t>
      </w:r>
    </w:p>
    <w:p w:rsidR="00C60742" w:rsidRPr="008B6469" w:rsidRDefault="00C60742" w:rsidP="00C60742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uk-UA" w:eastAsia="en-US"/>
        </w:rPr>
      </w:pPr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       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поверхностными</w:t>
      </w:r>
      <w:proofErr w:type="spellEnd"/>
      <w:r w:rsidRPr="008B6469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bCs/>
          <w:sz w:val="28"/>
          <w:szCs w:val="28"/>
          <w:lang w:val="uk-UA" w:eastAsia="en-US"/>
        </w:rPr>
        <w:t>слоями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»//</w:t>
      </w:r>
      <w:r w:rsidRPr="008B6469">
        <w:rPr>
          <w:rFonts w:ascii="Cyrvetica-Oblique" w:eastAsiaTheme="minorHAnsi" w:hAnsi="Cyrvetica-Oblique" w:cs="Cyrvetica-Oblique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Физика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и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техника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полупроводников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, 2010,                </w:t>
      </w:r>
    </w:p>
    <w:p w:rsidR="00B00073" w:rsidRPr="008B6469" w:rsidRDefault="00C60742" w:rsidP="00C60742">
      <w:p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 xml:space="preserve">         том 44, </w:t>
      </w:r>
      <w:proofErr w:type="spellStart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вып</w:t>
      </w:r>
      <w:proofErr w:type="spellEnd"/>
      <w:r w:rsidRPr="008B6469">
        <w:rPr>
          <w:rFonts w:eastAsiaTheme="minorHAnsi"/>
          <w:i/>
          <w:iCs/>
          <w:sz w:val="28"/>
          <w:szCs w:val="28"/>
          <w:lang w:val="uk-UA" w:eastAsia="en-US"/>
        </w:rPr>
        <w:t>. 8</w:t>
      </w:r>
    </w:p>
    <w:sectPr w:rsidR="00B00073" w:rsidRPr="008B6469" w:rsidSect="007577CC">
      <w:footerReference w:type="default" r:id="rId27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058" w:rsidRDefault="003C6058" w:rsidP="001629FB">
      <w:r>
        <w:separator/>
      </w:r>
    </w:p>
  </w:endnote>
  <w:endnote w:type="continuationSeparator" w:id="0">
    <w:p w:rsidR="003C6058" w:rsidRDefault="003C6058" w:rsidP="0016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yrvetica-Oblique">
    <w:altName w:val="MV Boli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417915"/>
      <w:docPartObj>
        <w:docPartGallery w:val="Page Numbers (Bottom of Page)"/>
        <w:docPartUnique/>
      </w:docPartObj>
    </w:sdtPr>
    <w:sdtContent>
      <w:p w:rsidR="009F3C86" w:rsidRDefault="009F3C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39C">
          <w:rPr>
            <w:noProof/>
          </w:rPr>
          <w:t>1</w:t>
        </w:r>
        <w:r>
          <w:fldChar w:fldCharType="end"/>
        </w:r>
      </w:p>
    </w:sdtContent>
  </w:sdt>
  <w:p w:rsidR="009F3C86" w:rsidRDefault="009F3C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058" w:rsidRDefault="003C6058" w:rsidP="001629FB">
      <w:r>
        <w:separator/>
      </w:r>
    </w:p>
  </w:footnote>
  <w:footnote w:type="continuationSeparator" w:id="0">
    <w:p w:rsidR="003C6058" w:rsidRDefault="003C6058" w:rsidP="00162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58E9"/>
    <w:multiLevelType w:val="hybridMultilevel"/>
    <w:tmpl w:val="64AA5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775"/>
    <w:multiLevelType w:val="hybridMultilevel"/>
    <w:tmpl w:val="CCD0EB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36D8"/>
    <w:multiLevelType w:val="hybridMultilevel"/>
    <w:tmpl w:val="F4F87D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B66FA"/>
    <w:multiLevelType w:val="hybridMultilevel"/>
    <w:tmpl w:val="BC049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50856"/>
    <w:multiLevelType w:val="hybridMultilevel"/>
    <w:tmpl w:val="181406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C1FEA"/>
    <w:multiLevelType w:val="hybridMultilevel"/>
    <w:tmpl w:val="0B24A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543F"/>
    <w:multiLevelType w:val="hybridMultilevel"/>
    <w:tmpl w:val="749885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EC0CB6"/>
    <w:multiLevelType w:val="hybridMultilevel"/>
    <w:tmpl w:val="8FB815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75F8"/>
    <w:multiLevelType w:val="hybridMultilevel"/>
    <w:tmpl w:val="0B725E14"/>
    <w:lvl w:ilvl="0" w:tplc="0422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9" w15:restartNumberingAfterBreak="0">
    <w:nsid w:val="6DA9465C"/>
    <w:multiLevelType w:val="hybridMultilevel"/>
    <w:tmpl w:val="158C2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C38AC"/>
    <w:multiLevelType w:val="hybridMultilevel"/>
    <w:tmpl w:val="A2C4D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36"/>
    <w:rsid w:val="0005251B"/>
    <w:rsid w:val="0006326F"/>
    <w:rsid w:val="00065A7F"/>
    <w:rsid w:val="000A35EA"/>
    <w:rsid w:val="000C4778"/>
    <w:rsid w:val="000F4D4F"/>
    <w:rsid w:val="001629FB"/>
    <w:rsid w:val="00165396"/>
    <w:rsid w:val="001B6AAB"/>
    <w:rsid w:val="00207212"/>
    <w:rsid w:val="002236E4"/>
    <w:rsid w:val="00237B31"/>
    <w:rsid w:val="00262BF6"/>
    <w:rsid w:val="002634F3"/>
    <w:rsid w:val="002A3F06"/>
    <w:rsid w:val="002A4AC8"/>
    <w:rsid w:val="002B71D0"/>
    <w:rsid w:val="00316F9F"/>
    <w:rsid w:val="003518B1"/>
    <w:rsid w:val="0038281C"/>
    <w:rsid w:val="003C0F0C"/>
    <w:rsid w:val="003C14EC"/>
    <w:rsid w:val="003C6058"/>
    <w:rsid w:val="003E55B6"/>
    <w:rsid w:val="0040138F"/>
    <w:rsid w:val="00423D5E"/>
    <w:rsid w:val="00437A94"/>
    <w:rsid w:val="0045425E"/>
    <w:rsid w:val="0046552D"/>
    <w:rsid w:val="004A544D"/>
    <w:rsid w:val="00507D3D"/>
    <w:rsid w:val="00547F19"/>
    <w:rsid w:val="00560D9C"/>
    <w:rsid w:val="005B5D79"/>
    <w:rsid w:val="005D3239"/>
    <w:rsid w:val="00610EAB"/>
    <w:rsid w:val="00641750"/>
    <w:rsid w:val="00666760"/>
    <w:rsid w:val="006904D2"/>
    <w:rsid w:val="006A4A9E"/>
    <w:rsid w:val="006A55EB"/>
    <w:rsid w:val="006B2F60"/>
    <w:rsid w:val="006E4F51"/>
    <w:rsid w:val="006F4F18"/>
    <w:rsid w:val="006F722D"/>
    <w:rsid w:val="00712151"/>
    <w:rsid w:val="007264A2"/>
    <w:rsid w:val="007577CC"/>
    <w:rsid w:val="00776A2E"/>
    <w:rsid w:val="007A3DC2"/>
    <w:rsid w:val="007B2176"/>
    <w:rsid w:val="00815AB8"/>
    <w:rsid w:val="0084355E"/>
    <w:rsid w:val="008B433C"/>
    <w:rsid w:val="008B6469"/>
    <w:rsid w:val="009018C1"/>
    <w:rsid w:val="00931C5C"/>
    <w:rsid w:val="00963336"/>
    <w:rsid w:val="00967C5A"/>
    <w:rsid w:val="009F3C86"/>
    <w:rsid w:val="00A0339C"/>
    <w:rsid w:val="00A64A9A"/>
    <w:rsid w:val="00A76FC4"/>
    <w:rsid w:val="00A93161"/>
    <w:rsid w:val="00AC6802"/>
    <w:rsid w:val="00B00073"/>
    <w:rsid w:val="00B32C0F"/>
    <w:rsid w:val="00B57846"/>
    <w:rsid w:val="00B62BE1"/>
    <w:rsid w:val="00B671D7"/>
    <w:rsid w:val="00BA6F64"/>
    <w:rsid w:val="00BC0A50"/>
    <w:rsid w:val="00C1357F"/>
    <w:rsid w:val="00C27FAB"/>
    <w:rsid w:val="00C60742"/>
    <w:rsid w:val="00C732FB"/>
    <w:rsid w:val="00D662B1"/>
    <w:rsid w:val="00D7094D"/>
    <w:rsid w:val="00D73B06"/>
    <w:rsid w:val="00D77564"/>
    <w:rsid w:val="00DC3AB9"/>
    <w:rsid w:val="00DF1D50"/>
    <w:rsid w:val="00E11C23"/>
    <w:rsid w:val="00E152C7"/>
    <w:rsid w:val="00E1706D"/>
    <w:rsid w:val="00E74277"/>
    <w:rsid w:val="00E858D5"/>
    <w:rsid w:val="00EA3BDE"/>
    <w:rsid w:val="00EA4AFD"/>
    <w:rsid w:val="00EB377D"/>
    <w:rsid w:val="00EC3073"/>
    <w:rsid w:val="00F37072"/>
    <w:rsid w:val="00FA2AEC"/>
    <w:rsid w:val="00FA2ED4"/>
    <w:rsid w:val="00FB0F83"/>
    <w:rsid w:val="00FD3F07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84B06"/>
  <w15:chartTrackingRefBased/>
  <w15:docId w15:val="{F6422927-349B-489F-BD18-1FCC4B7E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rsid w:val="001629F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rsid w:val="001629F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ody Text"/>
    <w:basedOn w:val="a"/>
    <w:link w:val="a4"/>
    <w:rsid w:val="001629FB"/>
    <w:pPr>
      <w:spacing w:after="120"/>
    </w:pPr>
  </w:style>
  <w:style w:type="character" w:customStyle="1" w:styleId="a4">
    <w:name w:val="Основной текст Знак"/>
    <w:basedOn w:val="a0"/>
    <w:link w:val="a3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1">
    <w:name w:val="FR1"/>
    <w:rsid w:val="001629FB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629FB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629FB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3C0F0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3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EA4AFD"/>
    <w:rPr>
      <w:color w:val="808080"/>
    </w:rPr>
  </w:style>
  <w:style w:type="character" w:customStyle="1" w:styleId="apple-converted-space">
    <w:name w:val="apple-converted-space"/>
    <w:basedOn w:val="a0"/>
    <w:rsid w:val="006904D2"/>
  </w:style>
  <w:style w:type="character" w:styleId="ab">
    <w:name w:val="Hyperlink"/>
    <w:basedOn w:val="a0"/>
    <w:uiPriority w:val="99"/>
    <w:semiHidden/>
    <w:unhideWhenUsed/>
    <w:rsid w:val="006904D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90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2489-EE1F-49DC-B99E-F9F8F991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21</Pages>
  <Words>17307</Words>
  <Characters>9866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Blackheart _</dc:creator>
  <cp:keywords/>
  <dc:description/>
  <cp:lastModifiedBy>Blackheart _</cp:lastModifiedBy>
  <cp:revision>25</cp:revision>
  <dcterms:created xsi:type="dcterms:W3CDTF">2016-11-30T18:16:00Z</dcterms:created>
  <dcterms:modified xsi:type="dcterms:W3CDTF">2016-12-22T14:34:00Z</dcterms:modified>
</cp:coreProperties>
</file>