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65" w:rsidRPr="00D21A7F" w:rsidRDefault="00173C65" w:rsidP="00173C65">
      <w:pPr>
        <w:spacing w:line="360" w:lineRule="auto"/>
        <w:ind w:left="-426"/>
        <w:rPr>
          <w:b/>
          <w:sz w:val="28"/>
          <w:szCs w:val="28"/>
          <w:lang w:val="en-US"/>
        </w:rPr>
      </w:pPr>
    </w:p>
    <w:p w:rsidR="00173C65" w:rsidRPr="00BD22F4" w:rsidRDefault="00173C65" w:rsidP="00173C65">
      <w:pPr>
        <w:spacing w:line="360" w:lineRule="auto"/>
        <w:jc w:val="center"/>
        <w:rPr>
          <w:b/>
          <w:sz w:val="28"/>
          <w:szCs w:val="28"/>
        </w:rPr>
      </w:pPr>
      <w:r w:rsidRPr="00BD22F4">
        <w:rPr>
          <w:b/>
          <w:sz w:val="28"/>
          <w:szCs w:val="28"/>
        </w:rPr>
        <w:t>Київський національний університет імені Тараса Шевченка</w:t>
      </w:r>
    </w:p>
    <w:p w:rsidR="00173C65" w:rsidRPr="00BD22F4" w:rsidRDefault="00173C65" w:rsidP="00173C65">
      <w:pPr>
        <w:spacing w:line="360" w:lineRule="auto"/>
        <w:jc w:val="center"/>
        <w:rPr>
          <w:b/>
          <w:sz w:val="28"/>
          <w:szCs w:val="28"/>
        </w:rPr>
      </w:pPr>
      <w:r w:rsidRPr="00BD22F4">
        <w:rPr>
          <w:b/>
          <w:sz w:val="28"/>
          <w:szCs w:val="28"/>
        </w:rPr>
        <w:t>Фізичний факультет</w:t>
      </w:r>
    </w:p>
    <w:p w:rsidR="00173C65" w:rsidRPr="00BD22F4" w:rsidRDefault="00173C65" w:rsidP="00173C65">
      <w:pPr>
        <w:pStyle w:val="3"/>
        <w:rPr>
          <w:rFonts w:ascii="Times New Roman" w:hAnsi="Times New Roman" w:cs="Times New Roman"/>
          <w:sz w:val="28"/>
          <w:szCs w:val="28"/>
          <w:lang w:val="uk-UA"/>
        </w:rPr>
      </w:pPr>
      <w:r w:rsidRPr="00BD22F4">
        <w:rPr>
          <w:rFonts w:ascii="Times New Roman" w:hAnsi="Times New Roman" w:cs="Times New Roman"/>
          <w:sz w:val="28"/>
          <w:szCs w:val="28"/>
          <w:lang w:val="uk-UA"/>
        </w:rPr>
        <w:t>Кафедра загальної фізики</w:t>
      </w:r>
    </w:p>
    <w:p w:rsidR="00173C65" w:rsidRPr="00BD22F4" w:rsidRDefault="00173C65" w:rsidP="00173C65">
      <w:pPr>
        <w:pStyle w:val="4"/>
        <w:rPr>
          <w:lang w:val="uk-UA"/>
        </w:rPr>
      </w:pPr>
      <w:r w:rsidRPr="00BD22F4">
        <w:rPr>
          <w:b w:val="0"/>
          <w:lang w:val="uk-UA"/>
        </w:rPr>
        <w:t>На правах рукопису</w:t>
      </w:r>
    </w:p>
    <w:p w:rsidR="00173C65" w:rsidRDefault="00173C65" w:rsidP="00173C65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173C65" w:rsidRPr="00BD22F4" w:rsidRDefault="00173C65" w:rsidP="00173C65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173C65" w:rsidRPr="005B111C" w:rsidRDefault="00173C65" w:rsidP="00173C65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5B111C">
        <w:rPr>
          <w:b/>
          <w:bCs/>
          <w:color w:val="000000"/>
          <w:sz w:val="36"/>
          <w:szCs w:val="36"/>
          <w:lang w:eastAsia="uk-UA"/>
        </w:rPr>
        <w:t>Особливості роботи фотоприймачів CuS-CdSe в умовах ультразвукового навантаження</w:t>
      </w:r>
    </w:p>
    <w:p w:rsidR="00173C65" w:rsidRDefault="00173C65" w:rsidP="00173C65">
      <w:pPr>
        <w:tabs>
          <w:tab w:val="num" w:pos="720"/>
        </w:tabs>
        <w:spacing w:line="360" w:lineRule="auto"/>
        <w:jc w:val="center"/>
        <w:rPr>
          <w:b/>
          <w:sz w:val="28"/>
          <w:szCs w:val="28"/>
        </w:rPr>
      </w:pPr>
    </w:p>
    <w:p w:rsidR="00173C65" w:rsidRDefault="00173C65" w:rsidP="00173C65">
      <w:pPr>
        <w:tabs>
          <w:tab w:val="num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Галузь знань: 10. Природничі науки</w:t>
      </w:r>
    </w:p>
    <w:p w:rsidR="00173C65" w:rsidRDefault="00173C65" w:rsidP="00173C65">
      <w:pPr>
        <w:tabs>
          <w:tab w:val="num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Спеціальність: 104. Фізика та астрономія</w:t>
      </w:r>
    </w:p>
    <w:p w:rsidR="00173C65" w:rsidRDefault="00173C65" w:rsidP="00173C65">
      <w:pPr>
        <w:tabs>
          <w:tab w:val="num" w:pos="72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Освітня програма: Фізика наносистем</w:t>
      </w:r>
    </w:p>
    <w:p w:rsidR="00173C65" w:rsidRPr="00BD22F4" w:rsidRDefault="00173C65" w:rsidP="00173C65">
      <w:pPr>
        <w:tabs>
          <w:tab w:val="num" w:pos="720"/>
        </w:tabs>
        <w:spacing w:line="360" w:lineRule="auto"/>
        <w:rPr>
          <w:b/>
          <w:sz w:val="28"/>
          <w:szCs w:val="28"/>
        </w:rPr>
      </w:pPr>
    </w:p>
    <w:p w:rsidR="00173C65" w:rsidRDefault="00173C65" w:rsidP="00173C65">
      <w:pPr>
        <w:pStyle w:val="8"/>
        <w:tabs>
          <w:tab w:val="left" w:pos="4680"/>
        </w:tabs>
        <w:spacing w:line="360" w:lineRule="auto"/>
        <w:ind w:left="4680"/>
        <w:rPr>
          <w:b/>
          <w:i w:val="0"/>
          <w:sz w:val="28"/>
          <w:szCs w:val="28"/>
          <w:lang w:val="uk-UA"/>
        </w:rPr>
      </w:pPr>
      <w:r w:rsidRPr="00BD22F4">
        <w:rPr>
          <w:b/>
          <w:i w:val="0"/>
          <w:sz w:val="28"/>
          <w:szCs w:val="28"/>
          <w:lang w:val="uk-UA"/>
        </w:rPr>
        <w:tab/>
      </w:r>
    </w:p>
    <w:p w:rsidR="00173C65" w:rsidRDefault="00173C65" w:rsidP="00173C65">
      <w:pPr>
        <w:tabs>
          <w:tab w:val="left" w:pos="5220"/>
        </w:tabs>
        <w:ind w:left="4962" w:hanging="426"/>
        <w:rPr>
          <w:sz w:val="28"/>
          <w:szCs w:val="28"/>
        </w:rPr>
      </w:pPr>
      <w:r>
        <w:rPr>
          <w:sz w:val="28"/>
          <w:szCs w:val="28"/>
        </w:rPr>
        <w:t>Кваліфікаційна робота магістра</w:t>
      </w:r>
    </w:p>
    <w:p w:rsidR="00173C65" w:rsidRDefault="00173C65" w:rsidP="00173C65">
      <w:pPr>
        <w:tabs>
          <w:tab w:val="left" w:pos="5220"/>
        </w:tabs>
        <w:ind w:left="4962" w:hanging="426"/>
        <w:rPr>
          <w:sz w:val="28"/>
          <w:szCs w:val="28"/>
        </w:rPr>
      </w:pPr>
      <w:r>
        <w:rPr>
          <w:sz w:val="28"/>
          <w:szCs w:val="28"/>
        </w:rPr>
        <w:t>Полонського Богдана Андрійовича</w:t>
      </w:r>
    </w:p>
    <w:p w:rsidR="00173C65" w:rsidRPr="008B2649" w:rsidRDefault="00173C65" w:rsidP="00173C65">
      <w:pPr>
        <w:tabs>
          <w:tab w:val="left" w:pos="5220"/>
        </w:tabs>
        <w:ind w:left="4962" w:hanging="426"/>
        <w:rPr>
          <w:sz w:val="28"/>
          <w:szCs w:val="28"/>
        </w:rPr>
      </w:pPr>
    </w:p>
    <w:p w:rsidR="00173C65" w:rsidRPr="00BD22F4" w:rsidRDefault="00173C65" w:rsidP="00173C65">
      <w:pPr>
        <w:ind w:left="4248" w:firstLine="288"/>
        <w:rPr>
          <w:sz w:val="28"/>
          <w:szCs w:val="28"/>
        </w:rPr>
      </w:pPr>
      <w:r w:rsidRPr="00BD22F4">
        <w:rPr>
          <w:sz w:val="28"/>
          <w:szCs w:val="28"/>
        </w:rPr>
        <w:t>Науковий керівник</w:t>
      </w:r>
    </w:p>
    <w:p w:rsidR="00173C65" w:rsidRPr="00BD22F4" w:rsidRDefault="00173C65" w:rsidP="00173C65">
      <w:pPr>
        <w:ind w:left="4248" w:firstLine="288"/>
        <w:rPr>
          <w:sz w:val="28"/>
          <w:szCs w:val="28"/>
        </w:rPr>
      </w:pPr>
      <w:r w:rsidRPr="00BD22F4">
        <w:rPr>
          <w:sz w:val="28"/>
          <w:szCs w:val="28"/>
        </w:rPr>
        <w:t xml:space="preserve">кандидат </w:t>
      </w:r>
      <w:proofErr w:type="spellStart"/>
      <w:r w:rsidRPr="00BD22F4">
        <w:rPr>
          <w:sz w:val="28"/>
          <w:szCs w:val="28"/>
        </w:rPr>
        <w:t>фіз</w:t>
      </w:r>
      <w:proofErr w:type="spellEnd"/>
      <w:r w:rsidRPr="00BD22F4">
        <w:rPr>
          <w:sz w:val="28"/>
          <w:szCs w:val="28"/>
        </w:rPr>
        <w:t xml:space="preserve">.-мат. наук, </w:t>
      </w:r>
    </w:p>
    <w:p w:rsidR="00173C65" w:rsidRPr="00BD22F4" w:rsidRDefault="00173C65" w:rsidP="00173C65">
      <w:pPr>
        <w:ind w:left="4248" w:firstLine="288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0BD22F4">
        <w:rPr>
          <w:sz w:val="28"/>
          <w:szCs w:val="28"/>
        </w:rPr>
        <w:t xml:space="preserve"> кафедри загальної фізики</w:t>
      </w:r>
    </w:p>
    <w:p w:rsidR="00173C65" w:rsidRDefault="00173C65" w:rsidP="00173C65">
      <w:pPr>
        <w:ind w:left="4248" w:firstLine="288"/>
        <w:rPr>
          <w:sz w:val="28"/>
          <w:szCs w:val="28"/>
        </w:rPr>
      </w:pPr>
      <w:r>
        <w:rPr>
          <w:sz w:val="28"/>
          <w:szCs w:val="28"/>
        </w:rPr>
        <w:t>Оліх Олег Ярославович</w:t>
      </w:r>
    </w:p>
    <w:p w:rsidR="00173C65" w:rsidRDefault="00173C65" w:rsidP="00173C65">
      <w:pPr>
        <w:pStyle w:val="FR1"/>
        <w:spacing w:line="240" w:lineRule="auto"/>
        <w:ind w:firstLine="288"/>
        <w:rPr>
          <w:b/>
          <w:szCs w:val="28"/>
        </w:rPr>
      </w:pPr>
    </w:p>
    <w:p w:rsidR="00173C65" w:rsidRDefault="00173C65" w:rsidP="00173C65">
      <w:pPr>
        <w:pStyle w:val="FR1"/>
        <w:spacing w:line="240" w:lineRule="auto"/>
        <w:ind w:firstLine="288"/>
        <w:rPr>
          <w:b/>
          <w:szCs w:val="28"/>
        </w:rPr>
      </w:pPr>
    </w:p>
    <w:p w:rsidR="00173C65" w:rsidRPr="00BD22F4" w:rsidRDefault="00173C65" w:rsidP="00173C65">
      <w:pPr>
        <w:pStyle w:val="FR1"/>
        <w:spacing w:line="240" w:lineRule="auto"/>
        <w:rPr>
          <w:b/>
          <w:szCs w:val="28"/>
        </w:rPr>
      </w:pPr>
      <w:r w:rsidRPr="00BD22F4">
        <w:rPr>
          <w:b/>
          <w:szCs w:val="28"/>
        </w:rPr>
        <w:t>Рекомендовано до захисту на ДЕК</w:t>
      </w:r>
    </w:p>
    <w:p w:rsidR="00173C65" w:rsidRPr="00BD22F4" w:rsidRDefault="00173C65" w:rsidP="00173C65">
      <w:pPr>
        <w:pStyle w:val="FR1"/>
        <w:spacing w:line="240" w:lineRule="auto"/>
        <w:rPr>
          <w:b/>
          <w:szCs w:val="28"/>
        </w:rPr>
      </w:pPr>
      <w:r>
        <w:rPr>
          <w:b/>
          <w:szCs w:val="28"/>
        </w:rPr>
        <w:t xml:space="preserve">Протокол № 14 </w:t>
      </w:r>
      <w:r w:rsidRPr="00BD22F4">
        <w:rPr>
          <w:b/>
          <w:szCs w:val="28"/>
        </w:rPr>
        <w:t>від</w:t>
      </w:r>
      <w:r w:rsidRPr="00DC7307">
        <w:rPr>
          <w:b/>
          <w:szCs w:val="28"/>
          <w:lang w:val="ru-RU"/>
        </w:rPr>
        <w:t xml:space="preserve"> 14 </w:t>
      </w:r>
      <w:r w:rsidRPr="008B2649">
        <w:rPr>
          <w:b/>
          <w:szCs w:val="28"/>
          <w:u w:val="single"/>
        </w:rPr>
        <w:t>червня</w:t>
      </w:r>
      <w:r w:rsidRPr="00BD22F4">
        <w:rPr>
          <w:b/>
          <w:szCs w:val="28"/>
        </w:rPr>
        <w:t xml:space="preserve"> 201</w:t>
      </w:r>
      <w:r>
        <w:rPr>
          <w:b/>
          <w:szCs w:val="28"/>
        </w:rPr>
        <w:t>8</w:t>
      </w:r>
      <w:r w:rsidRPr="00BD22F4">
        <w:rPr>
          <w:b/>
          <w:szCs w:val="28"/>
        </w:rPr>
        <w:t xml:space="preserve"> року</w:t>
      </w:r>
    </w:p>
    <w:p w:rsidR="00173C65" w:rsidRPr="00BD22F4" w:rsidRDefault="00173C65" w:rsidP="00173C65">
      <w:pPr>
        <w:pStyle w:val="FR1"/>
        <w:spacing w:line="240" w:lineRule="auto"/>
        <w:rPr>
          <w:b/>
          <w:szCs w:val="28"/>
        </w:rPr>
      </w:pPr>
      <w:r w:rsidRPr="00BD22F4">
        <w:rPr>
          <w:b/>
          <w:szCs w:val="28"/>
        </w:rPr>
        <w:t>Завідувач кафедри_</w:t>
      </w:r>
      <w:r w:rsidRPr="00840E6E">
        <w:rPr>
          <w:b/>
          <w:szCs w:val="28"/>
          <w:u w:val="single"/>
        </w:rPr>
        <w:t>____________________</w:t>
      </w:r>
      <w:r w:rsidRPr="00BD22F4">
        <w:rPr>
          <w:b/>
          <w:szCs w:val="28"/>
        </w:rPr>
        <w:t xml:space="preserve"> Боровий М.О.</w:t>
      </w:r>
    </w:p>
    <w:p w:rsidR="00173C65" w:rsidRDefault="00173C65" w:rsidP="00173C65">
      <w:pPr>
        <w:pStyle w:val="FR1"/>
        <w:spacing w:line="360" w:lineRule="auto"/>
        <w:jc w:val="center"/>
        <w:rPr>
          <w:b/>
          <w:szCs w:val="28"/>
        </w:rPr>
      </w:pPr>
    </w:p>
    <w:p w:rsidR="00173C65" w:rsidRDefault="00173C65" w:rsidP="00173C65">
      <w:pPr>
        <w:pStyle w:val="FR1"/>
        <w:spacing w:line="360" w:lineRule="auto"/>
        <w:jc w:val="center"/>
        <w:rPr>
          <w:b/>
          <w:szCs w:val="28"/>
        </w:rPr>
      </w:pPr>
    </w:p>
    <w:p w:rsidR="00173C65" w:rsidRDefault="00173C65" w:rsidP="00173C65">
      <w:pPr>
        <w:pStyle w:val="FR1"/>
        <w:spacing w:line="360" w:lineRule="auto"/>
        <w:jc w:val="center"/>
        <w:rPr>
          <w:b/>
          <w:szCs w:val="28"/>
        </w:rPr>
      </w:pPr>
    </w:p>
    <w:p w:rsidR="00173C65" w:rsidRPr="008C0893" w:rsidRDefault="00173C65" w:rsidP="00173C65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 w:rsidRPr="00BD22F4">
        <w:rPr>
          <w:b/>
          <w:sz w:val="28"/>
          <w:szCs w:val="28"/>
        </w:rPr>
        <w:t>КИЇВ</w:t>
      </w:r>
      <w:r>
        <w:rPr>
          <w:b/>
          <w:sz w:val="28"/>
          <w:szCs w:val="28"/>
        </w:rPr>
        <w:t xml:space="preserve"> – </w:t>
      </w:r>
      <w:r w:rsidRPr="00BD22F4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br w:type="page"/>
      </w: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szCs w:val="28"/>
        </w:rPr>
      </w:pPr>
    </w:p>
    <w:p w:rsidR="00173C65" w:rsidRPr="00BD22F4" w:rsidRDefault="00173C65" w:rsidP="00173C65">
      <w:pPr>
        <w:spacing w:line="360" w:lineRule="auto"/>
        <w:jc w:val="center"/>
        <w:rPr>
          <w:b/>
          <w:sz w:val="28"/>
          <w:szCs w:val="28"/>
        </w:rPr>
      </w:pPr>
      <w:r w:rsidRPr="00BD22F4">
        <w:rPr>
          <w:b/>
          <w:sz w:val="28"/>
          <w:szCs w:val="28"/>
        </w:rPr>
        <w:t>Витяг з протоколу №_________засідання ДЕК:</w:t>
      </w:r>
    </w:p>
    <w:p w:rsidR="00173C65" w:rsidRPr="00BD22F4" w:rsidRDefault="00173C65" w:rsidP="00173C6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D22F4">
        <w:rPr>
          <w:b/>
          <w:sz w:val="28"/>
          <w:szCs w:val="28"/>
        </w:rPr>
        <w:t xml:space="preserve">Визнати, що студент </w:t>
      </w:r>
      <w:r>
        <w:rPr>
          <w:b/>
          <w:sz w:val="28"/>
          <w:szCs w:val="28"/>
        </w:rPr>
        <w:t xml:space="preserve">Полонський Богдан Андрійович </w:t>
      </w:r>
      <w:r w:rsidRPr="00BD22F4">
        <w:rPr>
          <w:b/>
          <w:sz w:val="28"/>
          <w:szCs w:val="28"/>
        </w:rPr>
        <w:t xml:space="preserve">виконав та захистив кваліфікаційну роботу </w:t>
      </w:r>
      <w:r>
        <w:rPr>
          <w:b/>
          <w:sz w:val="28"/>
          <w:szCs w:val="28"/>
        </w:rPr>
        <w:t xml:space="preserve">магістра </w:t>
      </w:r>
      <w:r w:rsidRPr="00BD22F4">
        <w:rPr>
          <w:b/>
          <w:sz w:val="28"/>
          <w:szCs w:val="28"/>
        </w:rPr>
        <w:t>з оцінкою</w:t>
      </w:r>
      <w:r>
        <w:rPr>
          <w:b/>
          <w:sz w:val="28"/>
          <w:szCs w:val="28"/>
        </w:rPr>
        <w:t xml:space="preserve">   «__________________________»</w:t>
      </w:r>
    </w:p>
    <w:p w:rsidR="00173C65" w:rsidRPr="00BD22F4" w:rsidRDefault="00173C65" w:rsidP="00173C65">
      <w:pPr>
        <w:spacing w:line="360" w:lineRule="auto"/>
        <w:jc w:val="center"/>
        <w:rPr>
          <w:b/>
          <w:sz w:val="28"/>
          <w:szCs w:val="28"/>
        </w:rPr>
      </w:pPr>
    </w:p>
    <w:p w:rsidR="00173C65" w:rsidRPr="00BD22F4" w:rsidRDefault="00173C65" w:rsidP="00173C65">
      <w:pPr>
        <w:jc w:val="center"/>
        <w:rPr>
          <w:b/>
          <w:sz w:val="28"/>
          <w:szCs w:val="28"/>
        </w:rPr>
      </w:pPr>
      <w:r w:rsidRPr="00BD22F4">
        <w:rPr>
          <w:b/>
          <w:sz w:val="28"/>
          <w:szCs w:val="28"/>
        </w:rPr>
        <w:t>Голова ДЕК №___</w:t>
      </w:r>
      <w:r w:rsidRPr="00BD22F4">
        <w:rPr>
          <w:b/>
          <w:sz w:val="28"/>
          <w:szCs w:val="28"/>
        </w:rPr>
        <w:tab/>
      </w:r>
      <w:r w:rsidRPr="00BD22F4">
        <w:rPr>
          <w:b/>
          <w:sz w:val="28"/>
          <w:szCs w:val="28"/>
        </w:rPr>
        <w:tab/>
      </w:r>
      <w:r w:rsidRPr="00BD22F4">
        <w:rPr>
          <w:b/>
          <w:sz w:val="28"/>
          <w:szCs w:val="28"/>
        </w:rPr>
        <w:tab/>
      </w:r>
      <w:r w:rsidRPr="00BD22F4">
        <w:rPr>
          <w:b/>
          <w:sz w:val="28"/>
          <w:szCs w:val="28"/>
        </w:rPr>
        <w:tab/>
        <w:t xml:space="preserve">                 __________________</w:t>
      </w:r>
    </w:p>
    <w:p w:rsidR="00173C65" w:rsidRDefault="00173C65" w:rsidP="00173C65">
      <w:pPr>
        <w:spacing w:after="160" w:line="259" w:lineRule="auto"/>
        <w:rPr>
          <w:b/>
        </w:rPr>
      </w:pP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BD22F4">
        <w:rPr>
          <w:b/>
          <w:szCs w:val="28"/>
        </w:rPr>
        <w:tab/>
      </w:r>
      <w:r w:rsidRPr="00DC7307">
        <w:rPr>
          <w:b/>
          <w:szCs w:val="28"/>
          <w:lang w:val="ru-RU"/>
        </w:rPr>
        <w:t>18</w:t>
      </w:r>
      <w:r w:rsidRPr="00BD22F4">
        <w:rPr>
          <w:b/>
        </w:rPr>
        <w:t xml:space="preserve"> червня 201</w:t>
      </w:r>
      <w:r>
        <w:rPr>
          <w:b/>
        </w:rPr>
        <w:t>8</w:t>
      </w:r>
      <w:r w:rsidRPr="00BD22F4">
        <w:rPr>
          <w:b/>
        </w:rPr>
        <w:t xml:space="preserve"> р</w:t>
      </w:r>
    </w:p>
    <w:p w:rsidR="005E747F" w:rsidRDefault="005E747F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5E747F" w:rsidRPr="003B603F" w:rsidRDefault="005E747F" w:rsidP="005E747F">
      <w:pPr>
        <w:spacing w:line="360" w:lineRule="auto"/>
        <w:contextualSpacing/>
        <w:jc w:val="center"/>
        <w:rPr>
          <w:szCs w:val="28"/>
        </w:rPr>
      </w:pPr>
      <w:r w:rsidRPr="003B603F">
        <w:rPr>
          <w:b/>
          <w:bCs/>
          <w:szCs w:val="28"/>
        </w:rPr>
        <w:lastRenderedPageBreak/>
        <w:t>АНОТАЦІЯ</w:t>
      </w:r>
    </w:p>
    <w:p w:rsidR="005E747F" w:rsidRPr="004B07ED" w:rsidRDefault="005E747F" w:rsidP="005E747F">
      <w:pPr>
        <w:contextualSpacing/>
        <w:jc w:val="both"/>
        <w:rPr>
          <w:sz w:val="28"/>
          <w:szCs w:val="28"/>
        </w:rPr>
      </w:pPr>
      <w:r>
        <w:rPr>
          <w:b/>
          <w:bCs/>
          <w:szCs w:val="28"/>
        </w:rPr>
        <w:t>Полонський Б.А</w:t>
      </w:r>
      <w:r w:rsidRPr="00D23737">
        <w:rPr>
          <w:b/>
          <w:bCs/>
          <w:szCs w:val="28"/>
          <w:lang w:val="ru-RU"/>
        </w:rPr>
        <w:t xml:space="preserve"> </w:t>
      </w:r>
      <w:r w:rsidRPr="004B07ED">
        <w:rPr>
          <w:bCs/>
          <w:sz w:val="28"/>
          <w:szCs w:val="28"/>
        </w:rPr>
        <w:t>Особливості роботи фотоприймачів CuS-CdSe в умовах ультразвукового навантаження</w:t>
      </w:r>
    </w:p>
    <w:p w:rsidR="005E747F" w:rsidRPr="00243A18" w:rsidRDefault="005E747F" w:rsidP="005E747F">
      <w:pPr>
        <w:contextualSpacing/>
        <w:jc w:val="both"/>
        <w:rPr>
          <w:i/>
          <w:iCs/>
          <w:sz w:val="28"/>
          <w:szCs w:val="28"/>
        </w:rPr>
      </w:pPr>
      <w:r w:rsidRPr="00243A18">
        <w:rPr>
          <w:i/>
          <w:iCs/>
          <w:sz w:val="28"/>
          <w:szCs w:val="28"/>
        </w:rPr>
        <w:t>Кваліфікаційна робота магістра за спеціалізацією «Фізика та астрономія».–Київський національний університет імені Тараса Шевченка, фізичний факультет, кафедра загальної фізики. – Київ, 2018.</w:t>
      </w:r>
    </w:p>
    <w:p w:rsidR="005E747F" w:rsidRPr="00243A18" w:rsidRDefault="005E747F" w:rsidP="005E747F">
      <w:pPr>
        <w:contextualSpacing/>
        <w:jc w:val="both"/>
        <w:rPr>
          <w:sz w:val="28"/>
          <w:szCs w:val="28"/>
        </w:rPr>
      </w:pPr>
      <w:r w:rsidRPr="00243A18">
        <w:rPr>
          <w:b/>
          <w:bCs/>
          <w:i/>
          <w:iCs/>
          <w:sz w:val="28"/>
          <w:szCs w:val="28"/>
        </w:rPr>
        <w:t xml:space="preserve">Науковий керівник: </w:t>
      </w:r>
      <w:r w:rsidRPr="00243A18">
        <w:rPr>
          <w:sz w:val="28"/>
          <w:szCs w:val="28"/>
        </w:rPr>
        <w:t xml:space="preserve">доцент, </w:t>
      </w:r>
      <w:proofErr w:type="spellStart"/>
      <w:r w:rsidRPr="00243A18">
        <w:rPr>
          <w:sz w:val="28"/>
          <w:szCs w:val="28"/>
        </w:rPr>
        <w:t>канд</w:t>
      </w:r>
      <w:proofErr w:type="spellEnd"/>
      <w:r w:rsidRPr="00243A18">
        <w:rPr>
          <w:sz w:val="28"/>
          <w:szCs w:val="28"/>
        </w:rPr>
        <w:t xml:space="preserve">. </w:t>
      </w:r>
      <w:proofErr w:type="spellStart"/>
      <w:r w:rsidRPr="00243A18">
        <w:rPr>
          <w:sz w:val="28"/>
          <w:szCs w:val="28"/>
        </w:rPr>
        <w:t>фіз</w:t>
      </w:r>
      <w:proofErr w:type="spellEnd"/>
      <w:r w:rsidRPr="00243A18">
        <w:rPr>
          <w:sz w:val="28"/>
          <w:szCs w:val="28"/>
        </w:rPr>
        <w:t>.-мат. наук Оліх О.Я.</w:t>
      </w:r>
    </w:p>
    <w:p w:rsidR="005E747F" w:rsidRDefault="005E747F" w:rsidP="005E747F">
      <w:pPr>
        <w:ind w:firstLine="709"/>
        <w:contextualSpacing/>
        <w:jc w:val="both"/>
        <w:rPr>
          <w:bCs/>
          <w:sz w:val="28"/>
          <w:szCs w:val="28"/>
        </w:rPr>
      </w:pPr>
      <w:r w:rsidRPr="00AE3B04">
        <w:rPr>
          <w:bCs/>
          <w:sz w:val="28"/>
          <w:szCs w:val="28"/>
        </w:rPr>
        <w:t xml:space="preserve">Проведено експериментальне дослідження впливу ультразвукового навантаження на процеси фотоелектричного перетворення в структурах </w:t>
      </w:r>
      <w:proofErr w:type="spellStart"/>
      <w:r w:rsidRPr="00AE3B04">
        <w:rPr>
          <w:bCs/>
          <w:sz w:val="28"/>
          <w:szCs w:val="28"/>
          <w:lang w:val="en-US"/>
        </w:rPr>
        <w:t>CuS</w:t>
      </w:r>
      <w:proofErr w:type="spellEnd"/>
      <w:r w:rsidRPr="00AE3B04">
        <w:rPr>
          <w:bCs/>
          <w:sz w:val="28"/>
          <w:szCs w:val="28"/>
          <w:lang w:val="ru-RU"/>
        </w:rPr>
        <w:t>-</w:t>
      </w:r>
      <w:proofErr w:type="spellStart"/>
      <w:r w:rsidRPr="00AE3B04">
        <w:rPr>
          <w:bCs/>
          <w:sz w:val="28"/>
          <w:szCs w:val="28"/>
          <w:lang w:val="en-US"/>
        </w:rPr>
        <w:t>CdSe</w:t>
      </w:r>
      <w:proofErr w:type="spellEnd"/>
      <w:r w:rsidRPr="00AE3B04">
        <w:rPr>
          <w:bCs/>
          <w:sz w:val="28"/>
          <w:szCs w:val="28"/>
        </w:rPr>
        <w:t xml:space="preserve"> в температурному діапазоні 290-330 К. Виявлено, що при поширенні акустичних хвиль спостерігається оборотні зменшення напруги холостого ходу та струму короткого замикання</w:t>
      </w:r>
      <w:r>
        <w:rPr>
          <w:bCs/>
          <w:sz w:val="28"/>
          <w:szCs w:val="28"/>
        </w:rPr>
        <w:t>.</w:t>
      </w:r>
      <w:r w:rsidRPr="00AE3B04">
        <w:rPr>
          <w:bCs/>
          <w:sz w:val="28"/>
          <w:szCs w:val="28"/>
        </w:rPr>
        <w:t xml:space="preserve"> </w:t>
      </w:r>
      <w:r w:rsidRPr="00CA3954">
        <w:rPr>
          <w:bCs/>
          <w:sz w:val="28"/>
          <w:szCs w:val="28"/>
        </w:rPr>
        <w:t xml:space="preserve">Показано, що </w:t>
      </w:r>
      <w:proofErr w:type="spellStart"/>
      <w:r w:rsidRPr="00CA3954">
        <w:rPr>
          <w:bCs/>
          <w:sz w:val="28"/>
          <w:szCs w:val="28"/>
        </w:rPr>
        <w:t>акустоіндуковані</w:t>
      </w:r>
      <w:proofErr w:type="spellEnd"/>
      <w:r w:rsidRPr="00CA3954">
        <w:rPr>
          <w:bCs/>
          <w:sz w:val="28"/>
          <w:szCs w:val="28"/>
        </w:rPr>
        <w:t xml:space="preserve"> зміни напруги холостого ходу пов’язані зі зростанням струму насичення</w:t>
      </w:r>
    </w:p>
    <w:p w:rsidR="005E747F" w:rsidRPr="00A70957" w:rsidRDefault="005E747F" w:rsidP="005E747F">
      <w:pPr>
        <w:contextualSpacing/>
        <w:jc w:val="both"/>
        <w:rPr>
          <w:bCs/>
          <w:sz w:val="28"/>
          <w:szCs w:val="28"/>
        </w:rPr>
      </w:pPr>
      <w:r w:rsidRPr="00243A18">
        <w:rPr>
          <w:b/>
          <w:bCs/>
          <w:sz w:val="28"/>
          <w:szCs w:val="28"/>
        </w:rPr>
        <w:t xml:space="preserve">Ключові слова: </w:t>
      </w:r>
      <w:r w:rsidR="00A70957">
        <w:rPr>
          <w:bCs/>
          <w:sz w:val="28"/>
          <w:szCs w:val="28"/>
        </w:rPr>
        <w:t xml:space="preserve">ультразвук, </w:t>
      </w:r>
      <w:proofErr w:type="spellStart"/>
      <w:r w:rsidR="00A70957">
        <w:rPr>
          <w:bCs/>
          <w:sz w:val="28"/>
          <w:szCs w:val="28"/>
          <w:lang w:val="en-US"/>
        </w:rPr>
        <w:t>CuS</w:t>
      </w:r>
      <w:proofErr w:type="spellEnd"/>
      <w:r w:rsidR="00A70957" w:rsidRPr="00A70957">
        <w:rPr>
          <w:bCs/>
          <w:sz w:val="28"/>
          <w:szCs w:val="28"/>
        </w:rPr>
        <w:t>-</w:t>
      </w:r>
      <w:proofErr w:type="spellStart"/>
      <w:r w:rsidR="00A70957">
        <w:rPr>
          <w:bCs/>
          <w:sz w:val="28"/>
          <w:szCs w:val="28"/>
          <w:lang w:val="en-US"/>
        </w:rPr>
        <w:t>CdSe</w:t>
      </w:r>
      <w:proofErr w:type="spellEnd"/>
      <w:r w:rsidR="00A70957">
        <w:rPr>
          <w:bCs/>
          <w:sz w:val="28"/>
          <w:szCs w:val="28"/>
        </w:rPr>
        <w:t>, фотоелектричні перетворення</w:t>
      </w:r>
    </w:p>
    <w:p w:rsidR="005E747F" w:rsidRPr="00D24061" w:rsidRDefault="005E747F" w:rsidP="005E747F">
      <w:pPr>
        <w:contextualSpacing/>
        <w:jc w:val="center"/>
        <w:rPr>
          <w:szCs w:val="28"/>
        </w:rPr>
      </w:pPr>
      <w:r w:rsidRPr="00D24061">
        <w:rPr>
          <w:b/>
          <w:bCs/>
          <w:szCs w:val="28"/>
        </w:rPr>
        <w:t>АННОТАЦИЯ</w:t>
      </w:r>
    </w:p>
    <w:p w:rsidR="005E747F" w:rsidRPr="004B07ED" w:rsidRDefault="005E747F" w:rsidP="005E747F">
      <w:pPr>
        <w:contextualSpacing/>
        <w:jc w:val="both"/>
        <w:rPr>
          <w:sz w:val="28"/>
          <w:szCs w:val="28"/>
          <w:lang w:val="ru-RU"/>
        </w:rPr>
      </w:pPr>
      <w:r w:rsidRPr="00243A18">
        <w:rPr>
          <w:b/>
          <w:bCs/>
          <w:szCs w:val="28"/>
          <w:lang w:val="ru-RU"/>
        </w:rPr>
        <w:t xml:space="preserve">Полонский Б.А </w:t>
      </w:r>
      <w:r w:rsidRPr="004B07ED">
        <w:rPr>
          <w:bCs/>
          <w:sz w:val="28"/>
          <w:szCs w:val="28"/>
          <w:lang w:val="ru-RU"/>
        </w:rPr>
        <w:t>Особенности работы фотоприемников CuS-CdSe в условиях ультразвуковой нагрузки</w:t>
      </w:r>
    </w:p>
    <w:p w:rsidR="005E747F" w:rsidRPr="00243A18" w:rsidRDefault="005E747F" w:rsidP="005E747F">
      <w:pPr>
        <w:contextualSpacing/>
        <w:jc w:val="both"/>
        <w:rPr>
          <w:sz w:val="28"/>
          <w:szCs w:val="28"/>
          <w:lang w:val="ru-RU"/>
        </w:rPr>
      </w:pPr>
      <w:r w:rsidRPr="00243A18">
        <w:rPr>
          <w:i/>
          <w:iCs/>
          <w:sz w:val="28"/>
          <w:szCs w:val="28"/>
          <w:lang w:val="ru-RU"/>
        </w:rPr>
        <w:t>Квалификационная работа магистра по специализации «Физика и астрономия».</w:t>
      </w:r>
      <w:r>
        <w:rPr>
          <w:i/>
          <w:iCs/>
          <w:sz w:val="28"/>
          <w:szCs w:val="28"/>
          <w:lang w:val="ru-RU"/>
        </w:rPr>
        <w:t xml:space="preserve"> </w:t>
      </w:r>
      <w:r w:rsidRPr="00243A18">
        <w:rPr>
          <w:i/>
          <w:iCs/>
          <w:sz w:val="28"/>
          <w:szCs w:val="28"/>
        </w:rPr>
        <w:t>–</w:t>
      </w:r>
      <w:r w:rsidRPr="00243A18">
        <w:rPr>
          <w:i/>
          <w:iCs/>
          <w:sz w:val="28"/>
          <w:szCs w:val="28"/>
          <w:lang w:val="ru-RU"/>
        </w:rPr>
        <w:t xml:space="preserve">Киевский национальный университет имени Тараса Шевченко, физический факультет, кафедра общей физики. - Киев, 2018. </w:t>
      </w:r>
    </w:p>
    <w:p w:rsidR="005E747F" w:rsidRDefault="005E747F" w:rsidP="005E747F">
      <w:pPr>
        <w:contextualSpacing/>
        <w:jc w:val="both"/>
        <w:rPr>
          <w:sz w:val="28"/>
          <w:szCs w:val="28"/>
          <w:lang w:val="ru-RU"/>
        </w:rPr>
      </w:pPr>
      <w:r w:rsidRPr="00243A18">
        <w:rPr>
          <w:b/>
          <w:bCs/>
          <w:i/>
          <w:iCs/>
          <w:sz w:val="28"/>
          <w:szCs w:val="28"/>
          <w:lang w:val="ru-RU"/>
        </w:rPr>
        <w:t>Научный руководитель</w:t>
      </w:r>
      <w:r w:rsidRPr="00243A18">
        <w:rPr>
          <w:i/>
          <w:iCs/>
          <w:sz w:val="28"/>
          <w:szCs w:val="28"/>
          <w:lang w:val="ru-RU"/>
        </w:rPr>
        <w:t xml:space="preserve">: </w:t>
      </w:r>
      <w:r w:rsidRPr="00243A18">
        <w:rPr>
          <w:sz w:val="28"/>
          <w:szCs w:val="28"/>
          <w:lang w:val="ru-RU"/>
        </w:rPr>
        <w:t xml:space="preserve">доцент, канд. ф.-м. наук, </w:t>
      </w:r>
      <w:proofErr w:type="spellStart"/>
      <w:r w:rsidRPr="00243A18">
        <w:rPr>
          <w:sz w:val="28"/>
          <w:szCs w:val="28"/>
          <w:lang w:val="ru-RU"/>
        </w:rPr>
        <w:t>Олих</w:t>
      </w:r>
      <w:proofErr w:type="spellEnd"/>
      <w:r w:rsidRPr="00243A18">
        <w:rPr>
          <w:sz w:val="28"/>
          <w:szCs w:val="28"/>
          <w:lang w:val="ru-RU"/>
        </w:rPr>
        <w:t xml:space="preserve"> О.Я.</w:t>
      </w:r>
    </w:p>
    <w:p w:rsidR="005E747F" w:rsidRPr="00243A18" w:rsidRDefault="005E747F" w:rsidP="005E747F">
      <w:pPr>
        <w:ind w:firstLine="709"/>
        <w:contextualSpacing/>
        <w:jc w:val="both"/>
        <w:rPr>
          <w:sz w:val="28"/>
          <w:szCs w:val="28"/>
          <w:lang w:val="ru-RU"/>
        </w:rPr>
      </w:pPr>
      <w:r w:rsidRPr="00B51DEB">
        <w:rPr>
          <w:sz w:val="28"/>
          <w:szCs w:val="28"/>
          <w:lang w:val="ru-RU"/>
        </w:rPr>
        <w:t>Проведено экспериментальное иссл</w:t>
      </w:r>
      <w:r>
        <w:rPr>
          <w:sz w:val="28"/>
          <w:szCs w:val="28"/>
          <w:lang w:val="ru-RU"/>
        </w:rPr>
        <w:t>едование влияния ультразвуковой</w:t>
      </w:r>
      <w:r w:rsidRPr="00B51DEB">
        <w:rPr>
          <w:sz w:val="28"/>
          <w:szCs w:val="28"/>
          <w:lang w:val="ru-RU"/>
        </w:rPr>
        <w:t xml:space="preserve"> нагрузки на процессы фотоэлектрического преобразования в структурах CuS-CdSe в температурном диапазоне 290-330 К. Установлено, что при распространении акустических волн наблюдается обратно уменьшения напряжения холостого хода и тока короткого замыкания</w:t>
      </w:r>
      <w:r>
        <w:rPr>
          <w:sz w:val="28"/>
          <w:szCs w:val="28"/>
          <w:lang w:val="ru-RU"/>
        </w:rPr>
        <w:t xml:space="preserve">. Показано, что </w:t>
      </w:r>
      <w:proofErr w:type="spellStart"/>
      <w:r w:rsidRPr="00B51DEB">
        <w:rPr>
          <w:sz w:val="28"/>
          <w:szCs w:val="28"/>
          <w:lang w:val="ru-RU"/>
        </w:rPr>
        <w:t>акустоиндуцированные</w:t>
      </w:r>
      <w:proofErr w:type="spellEnd"/>
      <w:r w:rsidRPr="00B51DEB">
        <w:rPr>
          <w:sz w:val="28"/>
          <w:szCs w:val="28"/>
          <w:lang w:val="ru-RU"/>
        </w:rPr>
        <w:t xml:space="preserve"> изменения напряжения холостого хода связанные с ростом тока насыщения</w:t>
      </w:r>
    </w:p>
    <w:p w:rsidR="005E747F" w:rsidRPr="008E21C7" w:rsidRDefault="005E747F" w:rsidP="005E747F">
      <w:pPr>
        <w:contextualSpacing/>
        <w:jc w:val="both"/>
        <w:rPr>
          <w:bCs/>
          <w:sz w:val="28"/>
          <w:szCs w:val="28"/>
        </w:rPr>
      </w:pPr>
      <w:r w:rsidRPr="00243A18">
        <w:rPr>
          <w:b/>
          <w:bCs/>
          <w:sz w:val="28"/>
          <w:szCs w:val="28"/>
          <w:lang w:val="ru-RU"/>
        </w:rPr>
        <w:t>Ключевые</w:t>
      </w:r>
      <w:r w:rsidRPr="008E21C7">
        <w:rPr>
          <w:b/>
          <w:bCs/>
          <w:sz w:val="28"/>
          <w:szCs w:val="28"/>
          <w:lang w:val="ru-RU"/>
        </w:rPr>
        <w:t xml:space="preserve"> </w:t>
      </w:r>
      <w:r w:rsidRPr="00243A18">
        <w:rPr>
          <w:b/>
          <w:bCs/>
          <w:sz w:val="28"/>
          <w:szCs w:val="28"/>
          <w:lang w:val="ru-RU"/>
        </w:rPr>
        <w:t>слова</w:t>
      </w:r>
      <w:r w:rsidRPr="008E21C7">
        <w:rPr>
          <w:b/>
          <w:bCs/>
          <w:sz w:val="28"/>
          <w:szCs w:val="28"/>
          <w:lang w:val="ru-RU"/>
        </w:rPr>
        <w:t xml:space="preserve">: </w:t>
      </w:r>
      <w:r w:rsidR="008E21C7" w:rsidRPr="008E21C7">
        <w:rPr>
          <w:bCs/>
          <w:sz w:val="28"/>
          <w:szCs w:val="28"/>
          <w:lang w:val="ru-RU"/>
        </w:rPr>
        <w:t>ультразвук, CuS-CdSe, фотоэлектрические преобразования</w:t>
      </w:r>
    </w:p>
    <w:p w:rsidR="005E747F" w:rsidRDefault="005E747F" w:rsidP="005E747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:rsidR="005E747F" w:rsidRPr="00B51DEB" w:rsidRDefault="005E747F" w:rsidP="005E747F">
      <w:pPr>
        <w:pStyle w:val="Default"/>
        <w:jc w:val="both"/>
        <w:rPr>
          <w:bCs/>
          <w:sz w:val="28"/>
          <w:szCs w:val="28"/>
          <w:lang w:val="en-US"/>
        </w:rPr>
      </w:pPr>
      <w:proofErr w:type="spellStart"/>
      <w:r w:rsidRPr="00B51DEB">
        <w:rPr>
          <w:b/>
          <w:bCs/>
          <w:sz w:val="28"/>
          <w:szCs w:val="28"/>
          <w:lang w:val="en-US"/>
        </w:rPr>
        <w:t>Polonsky</w:t>
      </w:r>
      <w:proofErr w:type="spellEnd"/>
      <w:r w:rsidRPr="00B51DEB">
        <w:rPr>
          <w:b/>
          <w:bCs/>
          <w:sz w:val="28"/>
          <w:szCs w:val="28"/>
          <w:lang w:val="en-US"/>
        </w:rPr>
        <w:t xml:space="preserve"> B.A   </w:t>
      </w:r>
      <w:r w:rsidRPr="00B51DEB">
        <w:rPr>
          <w:bCs/>
          <w:sz w:val="28"/>
          <w:szCs w:val="28"/>
          <w:lang w:val="en-US"/>
        </w:rPr>
        <w:t>Features of CuS-CdSe photodetectors action under ultrasonic loading conditions</w:t>
      </w:r>
    </w:p>
    <w:p w:rsidR="005E747F" w:rsidRPr="00B51DEB" w:rsidRDefault="005E747F" w:rsidP="005E747F">
      <w:pPr>
        <w:pStyle w:val="Default"/>
        <w:jc w:val="both"/>
        <w:rPr>
          <w:sz w:val="28"/>
          <w:szCs w:val="28"/>
          <w:lang w:val="en-US"/>
        </w:rPr>
      </w:pPr>
      <w:r w:rsidRPr="00B51DEB">
        <w:rPr>
          <w:sz w:val="28"/>
          <w:szCs w:val="28"/>
          <w:lang w:val="en-US"/>
        </w:rPr>
        <w:t xml:space="preserve">Qualifying work degree on specialty </w:t>
      </w:r>
      <w:proofErr w:type="gramStart"/>
      <w:r w:rsidRPr="00B51DEB">
        <w:rPr>
          <w:sz w:val="28"/>
          <w:szCs w:val="28"/>
          <w:lang w:val="en-US"/>
        </w:rPr>
        <w:t>"</w:t>
      </w:r>
      <w:r w:rsidRPr="00B51DEB">
        <w:rPr>
          <w:lang w:val="en-US"/>
        </w:rPr>
        <w:t xml:space="preserve"> </w:t>
      </w:r>
      <w:r w:rsidRPr="00B51DEB">
        <w:rPr>
          <w:sz w:val="28"/>
          <w:szCs w:val="28"/>
          <w:lang w:val="en-US"/>
        </w:rPr>
        <w:t>Physics</w:t>
      </w:r>
      <w:proofErr w:type="gramEnd"/>
      <w:r w:rsidRPr="00B51DEB">
        <w:rPr>
          <w:sz w:val="28"/>
          <w:szCs w:val="28"/>
          <w:lang w:val="en-US"/>
        </w:rPr>
        <w:t xml:space="preserve"> and Astronomy ". </w:t>
      </w:r>
      <w:r w:rsidRPr="00243A18">
        <w:rPr>
          <w:i/>
          <w:iCs/>
          <w:sz w:val="28"/>
          <w:szCs w:val="28"/>
        </w:rPr>
        <w:t>–</w:t>
      </w:r>
      <w:r w:rsidRPr="00B51DEB">
        <w:rPr>
          <w:sz w:val="28"/>
          <w:szCs w:val="28"/>
          <w:lang w:val="en-US"/>
        </w:rPr>
        <w:t xml:space="preserve"> National </w:t>
      </w:r>
      <w:proofErr w:type="spellStart"/>
      <w:r w:rsidRPr="00B51DEB">
        <w:rPr>
          <w:sz w:val="28"/>
          <w:szCs w:val="28"/>
          <w:lang w:val="en-US"/>
        </w:rPr>
        <w:t>Taras</w:t>
      </w:r>
      <w:proofErr w:type="spellEnd"/>
      <w:r w:rsidRPr="00B51DEB">
        <w:rPr>
          <w:sz w:val="28"/>
          <w:szCs w:val="28"/>
          <w:lang w:val="en-US"/>
        </w:rPr>
        <w:t xml:space="preserve"> Shevchenko University of Kyiv, Faculty of Physics, Department of Physics. - Kyiv, 2018. </w:t>
      </w:r>
    </w:p>
    <w:p w:rsidR="005E747F" w:rsidRPr="00B51DEB" w:rsidRDefault="005E747F" w:rsidP="005E747F">
      <w:pPr>
        <w:pStyle w:val="Default"/>
        <w:jc w:val="both"/>
        <w:rPr>
          <w:sz w:val="28"/>
          <w:szCs w:val="28"/>
          <w:lang w:val="en-US"/>
        </w:rPr>
      </w:pPr>
      <w:r w:rsidRPr="00B51DEB">
        <w:rPr>
          <w:b/>
          <w:bCs/>
          <w:i/>
          <w:iCs/>
          <w:sz w:val="28"/>
          <w:szCs w:val="28"/>
          <w:lang w:val="en-US"/>
        </w:rPr>
        <w:t>Research supervisor</w:t>
      </w:r>
      <w:r w:rsidRPr="00B51DEB">
        <w:rPr>
          <w:sz w:val="28"/>
          <w:szCs w:val="28"/>
          <w:lang w:val="en-US"/>
        </w:rPr>
        <w:t xml:space="preserve">: </w:t>
      </w:r>
      <w:proofErr w:type="spellStart"/>
      <w:r w:rsidRPr="00B51DEB">
        <w:rPr>
          <w:sz w:val="28"/>
          <w:szCs w:val="28"/>
          <w:lang w:val="en-US"/>
        </w:rPr>
        <w:t>Olih</w:t>
      </w:r>
      <w:proofErr w:type="spellEnd"/>
      <w:r w:rsidRPr="00B51DEB">
        <w:rPr>
          <w:sz w:val="28"/>
          <w:szCs w:val="28"/>
          <w:lang w:val="en-US"/>
        </w:rPr>
        <w:t xml:space="preserve"> </w:t>
      </w:r>
      <w:proofErr w:type="spellStart"/>
      <w:r w:rsidRPr="00B51DEB">
        <w:rPr>
          <w:sz w:val="28"/>
          <w:szCs w:val="28"/>
          <w:lang w:val="en-US"/>
        </w:rPr>
        <w:t>O.Ya</w:t>
      </w:r>
      <w:proofErr w:type="spellEnd"/>
      <w:r w:rsidRPr="00B51DEB">
        <w:rPr>
          <w:sz w:val="28"/>
          <w:szCs w:val="28"/>
          <w:lang w:val="en-US"/>
        </w:rPr>
        <w:t>, Associate Professor, PhD.</w:t>
      </w:r>
    </w:p>
    <w:p w:rsidR="005E747F" w:rsidRPr="00B51DEB" w:rsidRDefault="005E747F" w:rsidP="005E747F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B51DEB">
        <w:rPr>
          <w:sz w:val="28"/>
          <w:szCs w:val="28"/>
          <w:lang w:val="en-US"/>
        </w:rPr>
        <w:t xml:space="preserve">The experimental study of the influence of ultrasonic load on the processes of photoelectric transformation in CuS-CdSe structures in the temperature range 290-330 K </w:t>
      </w:r>
      <w:proofErr w:type="gramStart"/>
      <w:r w:rsidRPr="00B51DEB">
        <w:rPr>
          <w:sz w:val="28"/>
          <w:szCs w:val="28"/>
          <w:lang w:val="en-US"/>
        </w:rPr>
        <w:t>was found</w:t>
      </w:r>
      <w:proofErr w:type="gramEnd"/>
      <w:r w:rsidRPr="00B51DEB">
        <w:rPr>
          <w:sz w:val="28"/>
          <w:szCs w:val="28"/>
          <w:lang w:val="en-US"/>
        </w:rPr>
        <w:t xml:space="preserve">. It was found that in the propagation of acoustic waves there is a reversible decrease of the idle and short-circuit current voltage. It </w:t>
      </w:r>
      <w:proofErr w:type="gramStart"/>
      <w:r w:rsidRPr="00B51DEB">
        <w:rPr>
          <w:sz w:val="28"/>
          <w:szCs w:val="28"/>
          <w:lang w:val="en-US"/>
        </w:rPr>
        <w:t>is shown</w:t>
      </w:r>
      <w:proofErr w:type="gramEnd"/>
      <w:r w:rsidRPr="00B51DEB">
        <w:rPr>
          <w:sz w:val="28"/>
          <w:szCs w:val="28"/>
          <w:lang w:val="en-US"/>
        </w:rPr>
        <w:t xml:space="preserve"> that </w:t>
      </w:r>
      <w:r w:rsidRPr="00085354">
        <w:rPr>
          <w:sz w:val="28"/>
          <w:szCs w:val="28"/>
          <w:lang w:val="en-US"/>
        </w:rPr>
        <w:t xml:space="preserve">acoustic-induced </w:t>
      </w:r>
      <w:r w:rsidRPr="00B51DEB">
        <w:rPr>
          <w:sz w:val="28"/>
          <w:szCs w:val="28"/>
          <w:lang w:val="en-US"/>
        </w:rPr>
        <w:t>changes in the idle voltage are related to the growth of saturation current</w:t>
      </w:r>
    </w:p>
    <w:p w:rsidR="005E747F" w:rsidRPr="00A3685D" w:rsidRDefault="005E747F" w:rsidP="005E747F">
      <w:pPr>
        <w:pStyle w:val="Default"/>
        <w:jc w:val="both"/>
        <w:rPr>
          <w:sz w:val="36"/>
          <w:szCs w:val="28"/>
          <w:lang w:val="en-US"/>
        </w:rPr>
      </w:pPr>
      <w:r w:rsidRPr="00B51DEB">
        <w:rPr>
          <w:b/>
          <w:bCs/>
          <w:sz w:val="28"/>
          <w:szCs w:val="28"/>
          <w:lang w:val="en-US"/>
        </w:rPr>
        <w:t>Keywords</w:t>
      </w:r>
      <w:r w:rsidRPr="006C3113">
        <w:rPr>
          <w:sz w:val="28"/>
          <w:szCs w:val="28"/>
          <w:lang w:val="en-US"/>
        </w:rPr>
        <w:t>:</w:t>
      </w:r>
      <w:r w:rsidR="006C3113" w:rsidRPr="006C3113">
        <w:rPr>
          <w:szCs w:val="28"/>
          <w:lang w:val="en-US"/>
        </w:rPr>
        <w:t xml:space="preserve"> </w:t>
      </w:r>
      <w:r w:rsidR="006C3113" w:rsidRPr="006C3113">
        <w:rPr>
          <w:sz w:val="28"/>
          <w:szCs w:val="28"/>
          <w:lang w:val="en-US"/>
        </w:rPr>
        <w:t>ultra</w:t>
      </w:r>
      <w:r w:rsidR="006C3113" w:rsidRPr="00A3685D">
        <w:rPr>
          <w:sz w:val="28"/>
          <w:szCs w:val="28"/>
          <w:lang w:val="en-US"/>
        </w:rPr>
        <w:t xml:space="preserve">sonic, </w:t>
      </w:r>
      <w:r w:rsidR="006C3113" w:rsidRPr="00A3685D">
        <w:rPr>
          <w:bCs/>
          <w:sz w:val="28"/>
          <w:szCs w:val="28"/>
          <w:lang w:val="en-US"/>
        </w:rPr>
        <w:t>CuS-CdSe, photoelectric conversion</w:t>
      </w:r>
    </w:p>
    <w:p w:rsidR="005E747F" w:rsidRDefault="005E747F" w:rsidP="00173C65">
      <w:pPr>
        <w:spacing w:after="160" w:line="259" w:lineRule="auto"/>
        <w:rPr>
          <w:b/>
        </w:rPr>
      </w:pPr>
      <w:bookmarkStart w:id="0" w:name="_GoBack"/>
      <w:bookmarkEnd w:id="0"/>
    </w:p>
    <w:sectPr w:rsidR="005E74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00"/>
    <w:rsid w:val="00173C65"/>
    <w:rsid w:val="00426E00"/>
    <w:rsid w:val="005E747F"/>
    <w:rsid w:val="006C3113"/>
    <w:rsid w:val="008E21C7"/>
    <w:rsid w:val="00980DBE"/>
    <w:rsid w:val="00A3685D"/>
    <w:rsid w:val="00A7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1ED88-CB55-4C6E-9E77-CD0CD4EB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73C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173C65"/>
    <w:pPr>
      <w:keepNext/>
      <w:spacing w:before="240" w:after="60"/>
      <w:outlineLvl w:val="3"/>
    </w:pPr>
    <w:rPr>
      <w:b/>
      <w:bCs/>
      <w:sz w:val="28"/>
      <w:szCs w:val="28"/>
      <w:lang w:val="ru-RU"/>
    </w:rPr>
  </w:style>
  <w:style w:type="paragraph" w:styleId="8">
    <w:name w:val="heading 8"/>
    <w:basedOn w:val="a"/>
    <w:next w:val="a"/>
    <w:link w:val="80"/>
    <w:qFormat/>
    <w:rsid w:val="00173C65"/>
    <w:pPr>
      <w:spacing w:before="240" w:after="60"/>
      <w:outlineLvl w:val="7"/>
    </w:pPr>
    <w:rPr>
      <w:i/>
      <w:i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73C6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173C6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80">
    <w:name w:val="Заголовок 8 Знак"/>
    <w:basedOn w:val="a0"/>
    <w:link w:val="8"/>
    <w:rsid w:val="00173C6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customStyle="1" w:styleId="FR1">
    <w:name w:val="FR1"/>
    <w:rsid w:val="00173C65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5E747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2148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Blackheart _</cp:lastModifiedBy>
  <cp:revision>7</cp:revision>
  <dcterms:created xsi:type="dcterms:W3CDTF">2018-06-13T16:19:00Z</dcterms:created>
  <dcterms:modified xsi:type="dcterms:W3CDTF">2018-06-13T16:42:00Z</dcterms:modified>
</cp:coreProperties>
</file>