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 xml:space="preserve">експериментальних фізичних досліджень, зосереджених на </w:t>
            </w:r>
            <w:proofErr w:type="spellStart"/>
            <w:r w:rsidR="008C62EC">
              <w:rPr>
                <w:rFonts w:eastAsia="Times New Roman" w:cs="Times New Roman"/>
                <w:iCs/>
                <w:color w:val="000000"/>
                <w:szCs w:val="26"/>
              </w:rPr>
              <w:t>характеризації</w:t>
            </w:r>
            <w:proofErr w:type="spellEnd"/>
            <w:r w:rsidR="008C62EC">
              <w:rPr>
                <w:rFonts w:eastAsia="Times New Roman" w:cs="Times New Roman"/>
                <w:iCs/>
                <w:color w:val="000000"/>
                <w:szCs w:val="26"/>
              </w:rPr>
              <w:t xml:space="preserve">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 xml:space="preserve">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w:t>
            </w:r>
            <w:proofErr w:type="spellStart"/>
            <w:r w:rsidR="00C21358">
              <w:rPr>
                <w:rFonts w:eastAsia="Times New Roman" w:cs="Times New Roman"/>
                <w:iCs/>
                <w:color w:val="000000"/>
                <w:szCs w:val="26"/>
              </w:rPr>
              <w:t>проєктів</w:t>
            </w:r>
            <w:proofErr w:type="spellEnd"/>
            <w:r w:rsidR="00C21358">
              <w:rPr>
                <w:rFonts w:eastAsia="Times New Roman" w:cs="Times New Roman"/>
                <w:iCs/>
                <w:color w:val="000000"/>
                <w:szCs w:val="26"/>
              </w:rPr>
              <w:t xml:space="preserve">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 xml:space="preserve">ВК 6.1.1 Фізика </w:t>
            </w:r>
            <w:proofErr w:type="spellStart"/>
            <w:r w:rsidR="003D4A47" w:rsidRPr="003D4A47">
              <w:rPr>
                <w:rFonts w:cs="Times New Roman"/>
                <w:color w:val="000000"/>
                <w:sz w:val="28"/>
                <w:szCs w:val="28"/>
              </w:rPr>
              <w:t>фулеренів</w:t>
            </w:r>
            <w:proofErr w:type="spellEnd"/>
            <w:r w:rsidR="003D4A47" w:rsidRPr="003D4A47">
              <w:rPr>
                <w:rFonts w:cs="Times New Roman"/>
                <w:color w:val="000000"/>
                <w:sz w:val="28"/>
                <w:szCs w:val="28"/>
              </w:rPr>
              <w:t xml:space="preserve"> та вуглецевих </w:t>
            </w:r>
            <w:proofErr w:type="spellStart"/>
            <w:r w:rsidR="003D4A47" w:rsidRPr="003D4A47">
              <w:rPr>
                <w:rFonts w:cs="Times New Roman"/>
                <w:color w:val="000000"/>
                <w:sz w:val="28"/>
                <w:szCs w:val="28"/>
              </w:rPr>
              <w:t>нанотрубок</w:t>
            </w:r>
            <w:proofErr w:type="spellEnd"/>
            <w:r w:rsidR="003D4A47" w:rsidRPr="003D4A47">
              <w:rPr>
                <w:rFonts w:cs="Times New Roman"/>
                <w:color w:val="000000"/>
                <w:sz w:val="28"/>
                <w:szCs w:val="28"/>
              </w:rPr>
              <w:t xml:space="preserve">, ВК 6.1.3 </w:t>
            </w:r>
            <w:proofErr w:type="spellStart"/>
            <w:r w:rsidR="003D4A47" w:rsidRPr="003D4A47">
              <w:rPr>
                <w:rFonts w:cs="Times New Roman"/>
                <w:color w:val="000000"/>
                <w:sz w:val="28"/>
                <w:szCs w:val="28"/>
              </w:rPr>
              <w:t>Низькорозмірні</w:t>
            </w:r>
            <w:proofErr w:type="spellEnd"/>
            <w:r w:rsidR="003D4A47" w:rsidRPr="003D4A47">
              <w:rPr>
                <w:rFonts w:cs="Times New Roman"/>
                <w:color w:val="000000"/>
                <w:sz w:val="28"/>
                <w:szCs w:val="28"/>
              </w:rPr>
              <w:t xml:space="preserve">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w:t>
            </w:r>
            <w:proofErr w:type="spellStart"/>
            <w:r w:rsidR="00336C43">
              <w:rPr>
                <w:rFonts w:cs="Times New Roman"/>
                <w:color w:val="000000"/>
                <w:sz w:val="28"/>
                <w:szCs w:val="28"/>
              </w:rPr>
              <w:t>методик</w:t>
            </w:r>
            <w:proofErr w:type="spellEnd"/>
            <w:r w:rsidR="00336C43">
              <w:rPr>
                <w:rFonts w:cs="Times New Roman"/>
                <w:color w:val="000000"/>
                <w:sz w:val="28"/>
                <w:szCs w:val="28"/>
              </w:rPr>
              <w:t xml:space="preserve">,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w:t>
            </w:r>
            <w:proofErr w:type="spellStart"/>
            <w:r w:rsidR="00FF414E">
              <w:rPr>
                <w:rFonts w:cs="Times New Roman"/>
                <w:color w:val="000000"/>
                <w:sz w:val="28"/>
                <w:szCs w:val="28"/>
              </w:rPr>
              <w:t>Костина</w:t>
            </w:r>
            <w:proofErr w:type="spellEnd"/>
            <w:r w:rsidR="00FF414E">
              <w:rPr>
                <w:rFonts w:cs="Times New Roman"/>
                <w:color w:val="000000"/>
                <w:sz w:val="28"/>
                <w:szCs w:val="28"/>
              </w:rPr>
              <w:t xml:space="preserve">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 xml:space="preserve">брав участь у виконанні </w:t>
            </w:r>
            <w:proofErr w:type="spellStart"/>
            <w:r w:rsidR="00291682">
              <w:rPr>
                <w:rFonts w:cs="Times New Roman"/>
                <w:color w:val="000000"/>
                <w:sz w:val="28"/>
                <w:szCs w:val="28"/>
              </w:rPr>
              <w:t>проєкту</w:t>
            </w:r>
            <w:proofErr w:type="spellEnd"/>
            <w:r w:rsidR="00291682">
              <w:rPr>
                <w:rFonts w:cs="Times New Roman"/>
                <w:color w:val="000000"/>
                <w:sz w:val="28"/>
                <w:szCs w:val="28"/>
              </w:rPr>
              <w:t xml:space="preserve"> «</w:t>
            </w:r>
            <w:r w:rsidR="00291682" w:rsidRPr="00291682">
              <w:rPr>
                <w:rFonts w:cs="Times New Roman"/>
                <w:color w:val="000000"/>
                <w:sz w:val="28"/>
                <w:szCs w:val="28"/>
              </w:rPr>
              <w:t xml:space="preserve">Розробка фізичних засад </w:t>
            </w:r>
            <w:proofErr w:type="spellStart"/>
            <w:r w:rsidR="00291682" w:rsidRPr="00291682">
              <w:rPr>
                <w:rFonts w:cs="Times New Roman"/>
                <w:color w:val="000000"/>
                <w:sz w:val="28"/>
                <w:szCs w:val="28"/>
              </w:rPr>
              <w:t>акусто</w:t>
            </w:r>
            <w:proofErr w:type="spellEnd"/>
            <w:r w:rsidR="00291682" w:rsidRPr="00291682">
              <w:rPr>
                <w:rFonts w:cs="Times New Roman"/>
                <w:color w:val="000000"/>
                <w:sz w:val="28"/>
                <w:szCs w:val="28"/>
              </w:rPr>
              <w:t xml:space="preserve">-керованої модифікації та машинно-орієнтованої </w:t>
            </w:r>
            <w:proofErr w:type="spellStart"/>
            <w:r w:rsidR="00291682" w:rsidRPr="00291682">
              <w:rPr>
                <w:rFonts w:cs="Times New Roman"/>
                <w:color w:val="000000"/>
                <w:sz w:val="28"/>
                <w:szCs w:val="28"/>
              </w:rPr>
              <w:t>характеризації</w:t>
            </w:r>
            <w:proofErr w:type="spellEnd"/>
            <w:r w:rsidR="00291682" w:rsidRPr="00291682">
              <w:rPr>
                <w:rFonts w:cs="Times New Roman"/>
                <w:color w:val="000000"/>
                <w:sz w:val="28"/>
                <w:szCs w:val="28"/>
              </w:rPr>
              <w:t xml:space="preserve">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w:t>
            </w:r>
            <w:proofErr w:type="spellStart"/>
            <w:r w:rsidR="00437C2F">
              <w:rPr>
                <w:rFonts w:eastAsia="Times New Roman" w:cs="Times New Roman"/>
                <w:iCs/>
                <w:color w:val="000000"/>
                <w:szCs w:val="26"/>
              </w:rPr>
              <w:t>проєктів</w:t>
            </w:r>
            <w:proofErr w:type="spellEnd"/>
            <w:r w:rsidR="00437C2F">
              <w:rPr>
                <w:rFonts w:eastAsia="Times New Roman" w:cs="Times New Roman"/>
                <w:iCs/>
                <w:color w:val="000000"/>
                <w:szCs w:val="26"/>
              </w:rPr>
              <w:t xml:space="preserve">,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 xml:space="preserve">у публікаціях світового рівня, стають основою для підготовки освітніх компонент. Наприклад, проф. </w:t>
            </w:r>
            <w:proofErr w:type="spellStart"/>
            <w:r w:rsidR="00D0516F">
              <w:rPr>
                <w:rFonts w:eastAsia="Times New Roman" w:cs="Times New Roman"/>
                <w:iCs/>
                <w:color w:val="000000"/>
                <w:szCs w:val="26"/>
              </w:rPr>
              <w:t>Решетняк</w:t>
            </w:r>
            <w:proofErr w:type="spellEnd"/>
            <w:r w:rsidR="00D0516F">
              <w:rPr>
                <w:rFonts w:eastAsia="Times New Roman" w:cs="Times New Roman"/>
                <w:iCs/>
                <w:color w:val="000000"/>
                <w:szCs w:val="26"/>
              </w:rPr>
              <w:t xml:space="preserve">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xml:space="preserve">, акад. </w:t>
            </w:r>
            <w:proofErr w:type="spellStart"/>
            <w:r w:rsidR="00D0516F">
              <w:rPr>
                <w:rFonts w:eastAsia="Times New Roman" w:cs="Times New Roman"/>
                <w:iCs/>
                <w:color w:val="000000"/>
                <w:szCs w:val="26"/>
              </w:rPr>
              <w:t>Булавін</w:t>
            </w:r>
            <w:proofErr w:type="spellEnd"/>
            <w:r w:rsidR="00D0516F">
              <w:rPr>
                <w:rFonts w:eastAsia="Times New Roman" w:cs="Times New Roman"/>
                <w:iCs/>
                <w:color w:val="000000"/>
                <w:szCs w:val="26"/>
              </w:rPr>
              <w:t xml:space="preserve">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w:t>
            </w:r>
            <w:proofErr w:type="spellStart"/>
            <w:r w:rsidR="00192C0B">
              <w:rPr>
                <w:rFonts w:eastAsia="Times New Roman" w:cs="Times New Roman"/>
                <w:iCs/>
                <w:color w:val="000000"/>
                <w:szCs w:val="26"/>
              </w:rPr>
              <w:t>Дмитрук</w:t>
            </w:r>
            <w:proofErr w:type="spellEnd"/>
            <w:r w:rsidR="00192C0B">
              <w:rPr>
                <w:rFonts w:eastAsia="Times New Roman" w:cs="Times New Roman"/>
                <w:iCs/>
                <w:color w:val="000000"/>
                <w:szCs w:val="26"/>
              </w:rPr>
              <w:t xml:space="preserve">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 xml:space="preserve">ВК 7.2.2 Спектроскопія кристалів і </w:t>
            </w:r>
            <w:proofErr w:type="spellStart"/>
            <w:r w:rsidR="00192C0B" w:rsidRPr="00192C0B">
              <w:rPr>
                <w:rFonts w:eastAsia="Times New Roman" w:cs="Times New Roman"/>
                <w:iCs/>
                <w:color w:val="000000"/>
                <w:szCs w:val="26"/>
              </w:rPr>
              <w:t>наносистем</w:t>
            </w:r>
            <w:proofErr w:type="spellEnd"/>
            <w:r w:rsidR="00192C0B">
              <w:rPr>
                <w:rFonts w:eastAsia="Times New Roman" w:cs="Times New Roman"/>
                <w:iCs/>
                <w:color w:val="000000"/>
                <w:szCs w:val="26"/>
              </w:rPr>
              <w:t xml:space="preserve">, </w:t>
            </w:r>
            <w:proofErr w:type="spellStart"/>
            <w:r w:rsidR="00192C0B">
              <w:rPr>
                <w:rFonts w:eastAsia="Times New Roman" w:cs="Times New Roman"/>
                <w:iCs/>
                <w:color w:val="000000"/>
                <w:szCs w:val="26"/>
              </w:rPr>
              <w:t>чл</w:t>
            </w:r>
            <w:proofErr w:type="spellEnd"/>
            <w:r w:rsidR="00192C0B">
              <w:rPr>
                <w:rFonts w:eastAsia="Times New Roman" w:cs="Times New Roman"/>
                <w:iCs/>
                <w:color w:val="000000"/>
                <w:szCs w:val="26"/>
              </w:rPr>
              <w:t>.-</w:t>
            </w:r>
            <w:proofErr w:type="spellStart"/>
            <w:r w:rsidR="00192C0B">
              <w:rPr>
                <w:rFonts w:eastAsia="Times New Roman" w:cs="Times New Roman"/>
                <w:iCs/>
                <w:color w:val="000000"/>
                <w:szCs w:val="26"/>
              </w:rPr>
              <w:t>кор</w:t>
            </w:r>
            <w:proofErr w:type="spellEnd"/>
            <w:r w:rsidR="00192C0B">
              <w:rPr>
                <w:rFonts w:eastAsia="Times New Roman" w:cs="Times New Roman"/>
                <w:iCs/>
                <w:color w:val="000000"/>
                <w:szCs w:val="26"/>
              </w:rPr>
              <w:t xml:space="preserve">.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 xml:space="preserve">Фізика вуглецевих </w:t>
            </w:r>
            <w:proofErr w:type="spellStart"/>
            <w:r w:rsidR="001350D1" w:rsidRPr="001350D1">
              <w:rPr>
                <w:rFonts w:eastAsia="Times New Roman" w:cs="Times New Roman"/>
                <w:iCs/>
                <w:color w:val="000000"/>
                <w:szCs w:val="26"/>
              </w:rPr>
              <w:t>нанокомпозитів</w:t>
            </w:r>
            <w:proofErr w:type="spellEnd"/>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w:t>
            </w:r>
            <w:proofErr w:type="spellStart"/>
            <w:r w:rsidR="00863E8F">
              <w:rPr>
                <w:rFonts w:eastAsia="Times New Roman" w:cs="Times New Roman"/>
                <w:iCs/>
                <w:color w:val="000000"/>
                <w:szCs w:val="26"/>
              </w:rPr>
              <w:t>Коротченков</w:t>
            </w:r>
            <w:proofErr w:type="spellEnd"/>
            <w:r w:rsidR="00863E8F">
              <w:rPr>
                <w:rFonts w:eastAsia="Times New Roman" w:cs="Times New Roman"/>
                <w:iCs/>
                <w:color w:val="000000"/>
                <w:szCs w:val="26"/>
              </w:rPr>
              <w:t xml:space="preserve">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w:t>
            </w:r>
            <w:proofErr w:type="spellStart"/>
            <w:r w:rsidR="00863E8F">
              <w:rPr>
                <w:rFonts w:cs="Times New Roman"/>
                <w:sz w:val="28"/>
                <w:szCs w:val="28"/>
                <w:shd w:val="clear" w:color="auto" w:fill="FFFFFF"/>
              </w:rPr>
              <w:t>Нанофізика</w:t>
            </w:r>
            <w:proofErr w:type="spellEnd"/>
            <w:r w:rsidR="00863E8F">
              <w:rPr>
                <w:rFonts w:cs="Times New Roman"/>
                <w:sz w:val="28"/>
                <w:szCs w:val="28"/>
                <w:shd w:val="clear" w:color="auto" w:fill="FFFFFF"/>
              </w:rPr>
              <w:t xml:space="preserve">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xml:space="preserve">), доц. </w:t>
            </w:r>
            <w:proofErr w:type="spellStart"/>
            <w:r w:rsidR="00863E8F">
              <w:rPr>
                <w:rFonts w:cs="Times New Roman"/>
                <w:sz w:val="28"/>
                <w:szCs w:val="28"/>
                <w:shd w:val="clear" w:color="auto" w:fill="FFFFFF"/>
              </w:rPr>
              <w:t>Цареградська</w:t>
            </w:r>
            <w:proofErr w:type="spellEnd"/>
            <w:r w:rsidR="00863E8F">
              <w:rPr>
                <w:rFonts w:cs="Times New Roman"/>
                <w:sz w:val="28"/>
                <w:szCs w:val="28"/>
                <w:shd w:val="clear" w:color="auto" w:fill="FFFFFF"/>
              </w:rPr>
              <w:t xml:space="preserve"> – «</w:t>
            </w:r>
            <w:r w:rsidR="00863E8F">
              <w:rPr>
                <w:rFonts w:eastAsia="Times New Roman" w:cs="Times New Roman"/>
                <w:sz w:val="28"/>
                <w:szCs w:val="28"/>
              </w:rPr>
              <w:t xml:space="preserve">Процеси </w:t>
            </w:r>
            <w:proofErr w:type="spellStart"/>
            <w:r w:rsidR="00863E8F">
              <w:rPr>
                <w:rFonts w:eastAsia="Times New Roman" w:cs="Times New Roman"/>
                <w:sz w:val="28"/>
                <w:szCs w:val="28"/>
              </w:rPr>
              <w:t>фазоутворення</w:t>
            </w:r>
            <w:proofErr w:type="spellEnd"/>
            <w:r w:rsidR="00863E8F">
              <w:rPr>
                <w:rFonts w:eastAsia="Times New Roman" w:cs="Times New Roman"/>
                <w:sz w:val="28"/>
                <w:szCs w:val="28"/>
              </w:rPr>
              <w:t xml:space="preserve"> в аморфних та </w:t>
            </w:r>
            <w:proofErr w:type="spellStart"/>
            <w:r w:rsidR="00863E8F">
              <w:rPr>
                <w:rFonts w:eastAsia="Times New Roman" w:cs="Times New Roman"/>
                <w:sz w:val="28"/>
                <w:szCs w:val="28"/>
              </w:rPr>
              <w:t>нанокристалічних</w:t>
            </w:r>
            <w:proofErr w:type="spellEnd"/>
            <w:r w:rsidR="00863E8F">
              <w:rPr>
                <w:rFonts w:eastAsia="Times New Roman" w:cs="Times New Roman"/>
                <w:sz w:val="28"/>
                <w:szCs w:val="28"/>
              </w:rPr>
              <w:t xml:space="preserve">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w:t>
            </w:r>
            <w:proofErr w:type="spellStart"/>
            <w:r w:rsidRPr="002471D5">
              <w:rPr>
                <w:rFonts w:eastAsia="Times New Roman" w:cs="Times New Roman"/>
                <w:iCs/>
                <w:color w:val="000000"/>
                <w:szCs w:val="26"/>
              </w:rPr>
              <w:t>проєктах</w:t>
            </w:r>
            <w:proofErr w:type="spellEnd"/>
            <w:r w:rsidRPr="002471D5">
              <w:rPr>
                <w:rFonts w:eastAsia="Times New Roman" w:cs="Times New Roman"/>
                <w:iCs/>
                <w:color w:val="000000"/>
                <w:szCs w:val="26"/>
              </w:rPr>
              <w:t xml:space="preserve">, таких як, наприклад, NATO Project G5697.“Globular </w:t>
            </w:r>
            <w:proofErr w:type="spellStart"/>
            <w:r w:rsidRPr="002471D5">
              <w:rPr>
                <w:rFonts w:eastAsia="Times New Roman" w:cs="Times New Roman"/>
                <w:iCs/>
                <w:color w:val="000000"/>
                <w:szCs w:val="26"/>
              </w:rPr>
              <w:t>Carbon</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based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Structures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and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Metamaterials</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for</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Enhanced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еlectromagnetic</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Protection</w:t>
            </w:r>
            <w:proofErr w:type="spellEnd"/>
            <w:r w:rsidRPr="002471D5">
              <w:rPr>
                <w:rFonts w:eastAsia="Times New Roman" w:cs="Times New Roman"/>
                <w:iCs/>
                <w:color w:val="000000"/>
                <w:szCs w:val="26"/>
              </w:rPr>
              <w:t xml:space="preserve"> (CERTAIN)”, українсько-словацький проект «Структура та властивості </w:t>
            </w:r>
            <w:proofErr w:type="spellStart"/>
            <w:r w:rsidRPr="002471D5">
              <w:rPr>
                <w:rFonts w:eastAsia="Times New Roman" w:cs="Times New Roman"/>
                <w:iCs/>
                <w:color w:val="000000"/>
                <w:szCs w:val="26"/>
              </w:rPr>
              <w:t>високоентропійних</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диборидів</w:t>
            </w:r>
            <w:proofErr w:type="spellEnd"/>
            <w:r w:rsidRPr="002471D5">
              <w:rPr>
                <w:rFonts w:eastAsia="Times New Roman" w:cs="Times New Roman"/>
                <w:iCs/>
                <w:color w:val="000000"/>
                <w:szCs w:val="26"/>
              </w:rPr>
              <w:t xml:space="preserve">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w:t>
            </w:r>
            <w:proofErr w:type="spellStart"/>
            <w:r w:rsidRPr="002471D5">
              <w:rPr>
                <w:rFonts w:eastAsia="Times New Roman" w:cs="Times New Roman"/>
                <w:iCs/>
                <w:color w:val="000000"/>
                <w:szCs w:val="26"/>
              </w:rPr>
              <w:t>University</w:t>
            </w:r>
            <w:proofErr w:type="spellEnd"/>
            <w:r w:rsidRPr="002471D5">
              <w:rPr>
                <w:rFonts w:eastAsia="Times New Roman" w:cs="Times New Roman"/>
                <w:iCs/>
                <w:color w:val="000000"/>
                <w:szCs w:val="26"/>
              </w:rPr>
              <w:t xml:space="preserve"> of </w:t>
            </w:r>
            <w:proofErr w:type="spellStart"/>
            <w:r w:rsidRPr="002471D5">
              <w:rPr>
                <w:rFonts w:eastAsia="Times New Roman" w:cs="Times New Roman"/>
                <w:iCs/>
                <w:color w:val="000000"/>
                <w:szCs w:val="26"/>
              </w:rPr>
              <w:t>Huddersfield</w:t>
            </w:r>
            <w:proofErr w:type="spellEnd"/>
            <w:r w:rsidRPr="002471D5">
              <w:rPr>
                <w:rFonts w:eastAsia="Times New Roman" w:cs="Times New Roman"/>
                <w:iCs/>
                <w:color w:val="000000"/>
                <w:szCs w:val="26"/>
              </w:rPr>
              <w:t xml:space="preserve"> (</w:t>
            </w:r>
            <w:proofErr w:type="spellStart"/>
            <w:r w:rsidRPr="002471D5">
              <w:rPr>
                <w:rFonts w:eastAsia="Times New Roman" w:cs="Times New Roman"/>
                <w:iCs/>
                <w:color w:val="000000"/>
                <w:szCs w:val="26"/>
              </w:rPr>
              <w:t>Гадерсфілд</w:t>
            </w:r>
            <w:proofErr w:type="spellEnd"/>
            <w:r w:rsidRPr="002471D5">
              <w:rPr>
                <w:rFonts w:eastAsia="Times New Roman" w:cs="Times New Roman"/>
                <w:iCs/>
                <w:color w:val="000000"/>
                <w:szCs w:val="26"/>
              </w:rPr>
              <w:t xml:space="preserve">, Велика Британія), </w:t>
            </w:r>
            <w:proofErr w:type="spellStart"/>
            <w:r w:rsidR="002471D5" w:rsidRPr="002471D5">
              <w:rPr>
                <w:rFonts w:eastAsia="Times New Roman" w:cs="Times New Roman"/>
                <w:iCs/>
                <w:szCs w:val="26"/>
              </w:rPr>
              <w:t>Université</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de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Lorraine</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color w:val="000000"/>
                <w:szCs w:val="26"/>
              </w:rPr>
              <w:t>Нансі</w:t>
            </w:r>
            <w:proofErr w:type="spellEnd"/>
            <w:r w:rsidR="002471D5" w:rsidRPr="002471D5">
              <w:rPr>
                <w:rFonts w:eastAsia="Times New Roman" w:cs="Times New Roman"/>
                <w:iCs/>
                <w:color w:val="000000"/>
                <w:szCs w:val="26"/>
              </w:rPr>
              <w:t xml:space="preserve">, </w:t>
            </w:r>
            <w:r w:rsidR="002471D5" w:rsidRPr="002471D5">
              <w:rPr>
                <w:rFonts w:eastAsia="Times New Roman" w:cs="Times New Roman"/>
                <w:iCs/>
                <w:szCs w:val="26"/>
              </w:rPr>
              <w:t xml:space="preserve">Франція), </w:t>
            </w:r>
            <w:proofErr w:type="spellStart"/>
            <w:r w:rsidR="002471D5" w:rsidRPr="002471D5">
              <w:rPr>
                <w:rFonts w:eastAsia="Times New Roman" w:cs="Times New Roman"/>
                <w:iCs/>
                <w:szCs w:val="26"/>
              </w:rPr>
              <w:t>Vilnius</w:t>
            </w:r>
            <w:proofErr w:type="spellEnd"/>
            <w:r w:rsidR="002471D5" w:rsidRPr="002471D5">
              <w:rPr>
                <w:rFonts w:eastAsia="Times New Roman" w:cs="Times New Roman"/>
                <w:iCs/>
                <w:szCs w:val="26"/>
              </w:rPr>
              <w:t xml:space="preserve"> </w:t>
            </w:r>
            <w:proofErr w:type="spellStart"/>
            <w:r w:rsidR="002471D5" w:rsidRPr="002471D5">
              <w:rPr>
                <w:rFonts w:eastAsia="Times New Roman" w:cs="Times New Roman"/>
                <w:iCs/>
                <w:szCs w:val="26"/>
              </w:rPr>
              <w:t>University</w:t>
            </w:r>
            <w:proofErr w:type="spellEnd"/>
            <w:r w:rsidR="002471D5" w:rsidRPr="002471D5">
              <w:rPr>
                <w:rFonts w:eastAsia="Times New Roman" w:cs="Times New Roman"/>
                <w:iCs/>
                <w:szCs w:val="26"/>
              </w:rPr>
              <w:t xml:space="preserve"> (Вільнюс, Литва)</w:t>
            </w:r>
            <w:r w:rsidR="00CF3D5D">
              <w:rPr>
                <w:rFonts w:eastAsia="Times New Roman" w:cs="Times New Roman"/>
                <w:iCs/>
                <w:szCs w:val="26"/>
              </w:rPr>
              <w:t xml:space="preserve">. Лише за останній час стажування пройшли проф. </w:t>
            </w:r>
            <w:proofErr w:type="spellStart"/>
            <w:r w:rsidR="00CF3D5D">
              <w:rPr>
                <w:rFonts w:eastAsia="Times New Roman" w:cs="Times New Roman"/>
                <w:iCs/>
                <w:szCs w:val="26"/>
              </w:rPr>
              <w:t>Вільчинський</w:t>
            </w:r>
            <w:proofErr w:type="spellEnd"/>
            <w:r w:rsidR="00CF3D5D">
              <w:rPr>
                <w:rFonts w:eastAsia="Times New Roman" w:cs="Times New Roman"/>
                <w:iCs/>
                <w:szCs w:val="26"/>
              </w:rPr>
              <w:t xml:space="preserve"> С.Й (Теоретичний центр космофізики Женевського університету, Швейцарська конфедерація), доц. Попов О.Ю. (Університет </w:t>
            </w:r>
            <w:proofErr w:type="spellStart"/>
            <w:r w:rsidR="00CF3D5D">
              <w:rPr>
                <w:rFonts w:eastAsia="Times New Roman" w:cs="Times New Roman"/>
                <w:iCs/>
                <w:szCs w:val="26"/>
              </w:rPr>
              <w:t>Гарсфільду</w:t>
            </w:r>
            <w:proofErr w:type="spellEnd"/>
            <w:r w:rsidR="00CF3D5D">
              <w:rPr>
                <w:rFonts w:eastAsia="Times New Roman" w:cs="Times New Roman"/>
                <w:iCs/>
                <w:szCs w:val="26"/>
              </w:rPr>
              <w:t xml:space="preserve">, Сполучене королівство Великої Британії та Північної Ірландії), на конференції у </w:t>
            </w:r>
            <w:proofErr w:type="spellStart"/>
            <w:r w:rsidR="00CF3D5D">
              <w:rPr>
                <w:rFonts w:eastAsia="Times New Roman" w:cs="Times New Roman"/>
                <w:iCs/>
                <w:szCs w:val="26"/>
              </w:rPr>
              <w:t>м.Краків</w:t>
            </w:r>
            <w:proofErr w:type="spellEnd"/>
            <w:r w:rsidR="00CF3D5D">
              <w:rPr>
                <w:rFonts w:eastAsia="Times New Roman" w:cs="Times New Roman"/>
                <w:iCs/>
                <w:szCs w:val="26"/>
              </w:rPr>
              <w:t xml:space="preserve"> (Республіка </w:t>
            </w:r>
            <w:proofErr w:type="spellStart"/>
            <w:r w:rsidR="00CF3D5D">
              <w:rPr>
                <w:rFonts w:eastAsia="Times New Roman" w:cs="Times New Roman"/>
                <w:iCs/>
                <w:szCs w:val="26"/>
              </w:rPr>
              <w:t>Польша</w:t>
            </w:r>
            <w:proofErr w:type="spellEnd"/>
            <w:r w:rsidR="00CF3D5D">
              <w:rPr>
                <w:rFonts w:eastAsia="Times New Roman" w:cs="Times New Roman"/>
                <w:iCs/>
                <w:szCs w:val="26"/>
              </w:rPr>
              <w:t>)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 xml:space="preserve">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w:t>
            </w:r>
            <w:proofErr w:type="spellStart"/>
            <w:r w:rsidR="00EF0F8B">
              <w:rPr>
                <w:rFonts w:eastAsia="Times New Roman" w:cs="Times New Roman"/>
                <w:iCs/>
                <w:color w:val="000000"/>
                <w:szCs w:val="26"/>
              </w:rPr>
              <w:t>пов</w:t>
            </w:r>
            <w:proofErr w:type="spellEnd"/>
            <w:r w:rsidR="00EF0F8B" w:rsidRPr="00EF0F8B">
              <w:rPr>
                <w:rFonts w:eastAsia="Times New Roman" w:cs="Times New Roman"/>
                <w:iCs/>
                <w:color w:val="000000"/>
                <w:szCs w:val="26"/>
                <w:lang w:val="ru-RU"/>
              </w:rPr>
              <w:t>’</w:t>
            </w:r>
            <w:proofErr w:type="spellStart"/>
            <w:r w:rsidR="00EF0F8B">
              <w:rPr>
                <w:rFonts w:eastAsia="Times New Roman" w:cs="Times New Roman"/>
                <w:iCs/>
                <w:color w:val="000000"/>
                <w:szCs w:val="26"/>
              </w:rPr>
              <w:t>язано</w:t>
            </w:r>
            <w:proofErr w:type="spellEnd"/>
            <w:r w:rsidR="00EF0F8B">
              <w:rPr>
                <w:rFonts w:eastAsia="Times New Roman" w:cs="Times New Roman"/>
                <w:iCs/>
                <w:color w:val="000000"/>
                <w:szCs w:val="26"/>
              </w:rPr>
              <w:t xml:space="preserve">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w:t>
            </w:r>
            <w:proofErr w:type="spellStart"/>
            <w:r>
              <w:rPr>
                <w:rFonts w:eastAsia="Times New Roman" w:cs="Times New Roman"/>
                <w:iCs/>
                <w:color w:val="000000"/>
                <w:szCs w:val="26"/>
              </w:rPr>
              <w:t>диференційовний</w:t>
            </w:r>
            <w:proofErr w:type="spellEnd"/>
            <w:r>
              <w:rPr>
                <w:rFonts w:eastAsia="Times New Roman" w:cs="Times New Roman"/>
                <w:iCs/>
                <w:color w:val="000000"/>
                <w:szCs w:val="26"/>
              </w:rPr>
              <w:t xml:space="preserve">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Питання щодо чіткості та зрозумілості форм контрольних заходів включається як у </w:t>
            </w:r>
            <w:proofErr w:type="spellStart"/>
            <w:r>
              <w:rPr>
                <w:rFonts w:eastAsia="Times New Roman" w:cs="Times New Roman"/>
                <w:iCs/>
                <w:color w:val="000000"/>
                <w:szCs w:val="26"/>
              </w:rPr>
              <w:t>загальноуніверситетські</w:t>
            </w:r>
            <w:proofErr w:type="spellEnd"/>
            <w:r>
              <w:rPr>
                <w:rFonts w:eastAsia="Times New Roman" w:cs="Times New Roman"/>
                <w:iCs/>
                <w:color w:val="000000"/>
                <w:szCs w:val="26"/>
              </w:rPr>
              <w:t xml:space="preserve">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xml:space="preserve">, пов’язаних із загально-професійними і спеціалізовано-професійними </w:t>
            </w:r>
            <w:proofErr w:type="spellStart"/>
            <w:r w:rsidR="00786B83" w:rsidRPr="00786B83">
              <w:rPr>
                <w:rFonts w:eastAsia="Times New Roman" w:cs="Times New Roman"/>
                <w:iCs/>
                <w:szCs w:val="26"/>
              </w:rPr>
              <w:t>компетентностями</w:t>
            </w:r>
            <w:proofErr w:type="spellEnd"/>
            <w:r w:rsidR="00786B83" w:rsidRPr="00786B83">
              <w:rPr>
                <w:rFonts w:eastAsia="Times New Roman" w:cs="Times New Roman"/>
                <w:iCs/>
                <w:szCs w:val="26"/>
              </w:rPr>
              <w:t xml:space="preserve">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 xml:space="preserve">Тимчасовий порядок проведення </w:t>
            </w:r>
            <w:proofErr w:type="spellStart"/>
            <w:r w:rsidRPr="00313335">
              <w:rPr>
                <w:rFonts w:eastAsia="Times New Roman" w:cs="Times New Roman"/>
                <w:iCs/>
                <w:color w:val="000000"/>
                <w:szCs w:val="26"/>
              </w:rPr>
              <w:t>заліково</w:t>
            </w:r>
            <w:proofErr w:type="spellEnd"/>
            <w:r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 xml:space="preserve">Тимчасовий порядок проведення </w:t>
            </w:r>
            <w:proofErr w:type="spellStart"/>
            <w:r w:rsidR="003E3DC3" w:rsidRPr="00313335">
              <w:rPr>
                <w:rFonts w:eastAsia="Times New Roman" w:cs="Times New Roman"/>
                <w:iCs/>
                <w:color w:val="000000"/>
                <w:szCs w:val="26"/>
              </w:rPr>
              <w:t>заліково</w:t>
            </w:r>
            <w:proofErr w:type="spellEnd"/>
            <w:r w:rsidR="003E3DC3" w:rsidRPr="00313335">
              <w:rPr>
                <w:rFonts w:eastAsia="Times New Roman" w:cs="Times New Roman"/>
                <w:iCs/>
                <w:color w:val="000000"/>
                <w:szCs w:val="26"/>
              </w:rPr>
              <w:t>-екзаменаційної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w:t>
            </w:r>
            <w:proofErr w:type="spellStart"/>
            <w:r w:rsidR="00C450B5">
              <w:rPr>
                <w:rFonts w:eastAsia="Times New Roman" w:cs="Times New Roman"/>
                <w:iCs/>
                <w:color w:val="000000"/>
                <w:szCs w:val="26"/>
              </w:rPr>
              <w:t>н.р</w:t>
            </w:r>
            <w:proofErr w:type="spellEnd"/>
            <w:r w:rsidR="00C450B5">
              <w:rPr>
                <w:rFonts w:eastAsia="Times New Roman" w:cs="Times New Roman"/>
                <w:iCs/>
                <w:color w:val="000000"/>
                <w:szCs w:val="26"/>
              </w:rPr>
              <w:t xml:space="preserve">., іспит з ОК1.4 Математичний аналізу приймали </w:t>
            </w:r>
            <w:proofErr w:type="spellStart"/>
            <w:r w:rsidR="00C450B5" w:rsidRPr="00C450B5">
              <w:rPr>
                <w:rFonts w:eastAsia="Times New Roman" w:cs="Times New Roman"/>
                <w:iCs/>
                <w:color w:val="000000"/>
                <w:szCs w:val="26"/>
              </w:rPr>
              <w:t>ас.Тарнавський</w:t>
            </w:r>
            <w:proofErr w:type="spellEnd"/>
            <w:r w:rsidR="00C450B5" w:rsidRPr="00C450B5">
              <w:rPr>
                <w:rFonts w:eastAsia="Times New Roman" w:cs="Times New Roman"/>
                <w:iCs/>
                <w:color w:val="000000"/>
                <w:szCs w:val="26"/>
              </w:rPr>
              <w:t xml:space="preserve"> О.С. та </w:t>
            </w:r>
            <w:proofErr w:type="spellStart"/>
            <w:r w:rsidR="00C450B5" w:rsidRPr="00C450B5">
              <w:rPr>
                <w:rFonts w:eastAsia="Times New Roman" w:cs="Times New Roman"/>
                <w:iCs/>
                <w:color w:val="000000"/>
                <w:szCs w:val="26"/>
              </w:rPr>
              <w:t>доц.Майко</w:t>
            </w:r>
            <w:proofErr w:type="spellEnd"/>
            <w:r w:rsidR="00C450B5" w:rsidRPr="00C450B5">
              <w:rPr>
                <w:rFonts w:eastAsia="Times New Roman" w:cs="Times New Roman"/>
                <w:iCs/>
                <w:color w:val="000000"/>
                <w:szCs w:val="26"/>
              </w:rPr>
              <w:t xml:space="preserve"> Н.В., з ОК1.5 Лінійна алгебра та аналітична геометрія - </w:t>
            </w:r>
            <w:proofErr w:type="spellStart"/>
            <w:r w:rsidR="00C450B5" w:rsidRPr="00C450B5">
              <w:rPr>
                <w:rFonts w:eastAsia="Times New Roman" w:cs="Times New Roman"/>
                <w:iCs/>
                <w:color w:val="000000"/>
                <w:szCs w:val="26"/>
              </w:rPr>
              <w:t>доц.Шевченко</w:t>
            </w:r>
            <w:proofErr w:type="spellEnd"/>
            <w:r w:rsidR="00C450B5" w:rsidRPr="00C450B5">
              <w:rPr>
                <w:rFonts w:eastAsia="Times New Roman" w:cs="Times New Roman"/>
                <w:iCs/>
                <w:color w:val="000000"/>
                <w:szCs w:val="26"/>
              </w:rPr>
              <w:t xml:space="preserve"> В.Б., </w:t>
            </w:r>
            <w:proofErr w:type="spellStart"/>
            <w:r w:rsidR="00C450B5" w:rsidRPr="00C450B5">
              <w:rPr>
                <w:rFonts w:eastAsia="Times New Roman" w:cs="Times New Roman"/>
                <w:iCs/>
                <w:color w:val="000000"/>
                <w:szCs w:val="26"/>
              </w:rPr>
              <w:t>проф.Вільчинський</w:t>
            </w:r>
            <w:proofErr w:type="spellEnd"/>
            <w:r w:rsidR="00C450B5" w:rsidRPr="00C450B5">
              <w:rPr>
                <w:rFonts w:eastAsia="Times New Roman" w:cs="Times New Roman"/>
                <w:iCs/>
                <w:color w:val="000000"/>
                <w:szCs w:val="26"/>
              </w:rPr>
              <w:t xml:space="preserve"> С.Й., </w:t>
            </w:r>
            <w:proofErr w:type="spellStart"/>
            <w:r w:rsidR="00C450B5" w:rsidRPr="00C450B5">
              <w:rPr>
                <w:rFonts w:eastAsia="Times New Roman" w:cs="Times New Roman"/>
                <w:iCs/>
                <w:color w:val="000000"/>
                <w:szCs w:val="26"/>
              </w:rPr>
              <w:t>ас.Приходько</w:t>
            </w:r>
            <w:proofErr w:type="spellEnd"/>
            <w:r w:rsidR="00C450B5" w:rsidRPr="00C450B5">
              <w:rPr>
                <w:rFonts w:eastAsia="Times New Roman" w:cs="Times New Roman"/>
                <w:iCs/>
                <w:color w:val="000000"/>
                <w:szCs w:val="26"/>
              </w:rPr>
              <w:t xml:space="preserve">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proofErr w:type="spellStart"/>
            <w:r w:rsidR="00B37446" w:rsidRPr="00B37446">
              <w:rPr>
                <w:rFonts w:eastAsia="Times New Roman" w:cs="Times New Roman"/>
                <w:iCs/>
                <w:color w:val="000000"/>
                <w:szCs w:val="26"/>
              </w:rPr>
              <w:t>академзаборгованість</w:t>
            </w:r>
            <w:proofErr w:type="spellEnd"/>
            <w:r w:rsidR="00B37446" w:rsidRPr="00B37446">
              <w:rPr>
                <w:rFonts w:eastAsia="Times New Roman" w:cs="Times New Roman"/>
                <w:iCs/>
                <w:color w:val="000000"/>
                <w:szCs w:val="26"/>
              </w:rPr>
              <w:t xml:space="preserve">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 xml:space="preserve">Положення про забезпечення дотримання академічної </w:t>
            </w:r>
            <w:proofErr w:type="spellStart"/>
            <w:r w:rsidRPr="002760BA">
              <w:rPr>
                <w:rFonts w:eastAsia="Times New Roman" w:cs="Times New Roman"/>
                <w:iCs/>
                <w:color w:val="000000"/>
                <w:szCs w:val="26"/>
              </w:rPr>
              <w:t>академічної</w:t>
            </w:r>
            <w:proofErr w:type="spellEnd"/>
            <w:r w:rsidRPr="002760BA">
              <w:rPr>
                <w:rFonts w:eastAsia="Times New Roman" w:cs="Times New Roman"/>
                <w:iCs/>
                <w:color w:val="000000"/>
                <w:szCs w:val="26"/>
              </w:rPr>
              <w:t xml:space="preserve">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w:t>
            </w:r>
            <w:proofErr w:type="spellStart"/>
            <w:r>
              <w:rPr>
                <w:rFonts w:eastAsia="Times New Roman" w:cs="Times New Roman"/>
                <w:iCs/>
                <w:color w:val="000000"/>
                <w:szCs w:val="26"/>
              </w:rPr>
              <w:t>внутрішньоуніверситетська</w:t>
            </w:r>
            <w:proofErr w:type="spellEnd"/>
            <w:r>
              <w:rPr>
                <w:rFonts w:eastAsia="Times New Roman" w:cs="Times New Roman"/>
                <w:iCs/>
                <w:color w:val="000000"/>
                <w:szCs w:val="26"/>
              </w:rPr>
              <w:t xml:space="preserve">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w:t>
            </w:r>
            <w:proofErr w:type="spellStart"/>
            <w:r>
              <w:rPr>
                <w:rFonts w:eastAsia="Times New Roman" w:cs="Times New Roman"/>
                <w:iCs/>
                <w:color w:val="000000"/>
                <w:szCs w:val="26"/>
              </w:rPr>
              <w:t>присвячі</w:t>
            </w:r>
            <w:proofErr w:type="spellEnd"/>
            <w:r>
              <w:rPr>
                <w:rFonts w:eastAsia="Times New Roman" w:cs="Times New Roman"/>
                <w:iCs/>
                <w:color w:val="000000"/>
                <w:szCs w:val="26"/>
              </w:rPr>
              <w:t xml:space="preserve"> </w:t>
            </w:r>
            <w:proofErr w:type="spellStart"/>
            <w:r>
              <w:rPr>
                <w:rFonts w:eastAsia="Times New Roman" w:cs="Times New Roman"/>
                <w:iCs/>
                <w:color w:val="000000"/>
                <w:szCs w:val="26"/>
              </w:rPr>
              <w:t>пп</w:t>
            </w:r>
            <w:proofErr w:type="spellEnd"/>
            <w:r>
              <w:rPr>
                <w:rFonts w:eastAsia="Times New Roman" w:cs="Times New Roman"/>
                <w:iCs/>
                <w:color w:val="000000"/>
                <w:szCs w:val="26"/>
              </w:rPr>
              <w:t xml:space="preserve">.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proofErr w:type="spellStart"/>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w:t>
            </w:r>
            <w:proofErr w:type="spellEnd"/>
            <w:r w:rsidR="0005683E" w:rsidRPr="0005683E">
              <w:rPr>
                <w:rFonts w:eastAsia="Times New Roman" w:cs="Times New Roman"/>
                <w:iCs/>
                <w:color w:val="000000"/>
                <w:szCs w:val="26"/>
              </w:rPr>
              <w:t xml:space="preserve"> (https://unicheck.com)</w:t>
            </w:r>
            <w:r w:rsidR="0005683E">
              <w:rPr>
                <w:rFonts w:eastAsia="Times New Roman" w:cs="Times New Roman"/>
                <w:iCs/>
                <w:color w:val="000000"/>
                <w:szCs w:val="26"/>
              </w:rPr>
              <w:t xml:space="preserve"> – Університет уклав договір про співпрацю з компанією «</w:t>
            </w:r>
            <w:proofErr w:type="spellStart"/>
            <w:r w:rsidR="0005683E">
              <w:rPr>
                <w:rFonts w:eastAsia="Times New Roman" w:cs="Times New Roman"/>
                <w:iCs/>
                <w:color w:val="000000"/>
                <w:szCs w:val="26"/>
              </w:rPr>
              <w:t>Антиплагіат</w:t>
            </w:r>
            <w:proofErr w:type="spellEnd"/>
            <w:r w:rsidR="0005683E">
              <w:rPr>
                <w:rFonts w:eastAsia="Times New Roman" w:cs="Times New Roman"/>
                <w:iCs/>
                <w:color w:val="000000"/>
                <w:szCs w:val="26"/>
              </w:rPr>
              <w:t>»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w:t>
            </w:r>
            <w:proofErr w:type="spellStart"/>
            <w:r>
              <w:rPr>
                <w:rFonts w:eastAsia="Times New Roman" w:cs="Times New Roman"/>
                <w:iCs/>
                <w:color w:val="000000"/>
                <w:szCs w:val="26"/>
              </w:rPr>
              <w:t>репозитарій</w:t>
            </w:r>
            <w:proofErr w:type="spellEnd"/>
            <w:r>
              <w:rPr>
                <w:rFonts w:eastAsia="Times New Roman" w:cs="Times New Roman"/>
                <w:iCs/>
                <w:color w:val="000000"/>
                <w:szCs w:val="26"/>
              </w:rPr>
              <w:t xml:space="preserve">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xml:space="preserve">), в чому активну участь приймає </w:t>
            </w:r>
            <w:proofErr w:type="spellStart"/>
            <w:r w:rsidR="00AF27F1">
              <w:rPr>
                <w:rFonts w:eastAsia="Times New Roman" w:cs="Times New Roman"/>
                <w:iCs/>
                <w:color w:val="000000"/>
                <w:szCs w:val="26"/>
              </w:rPr>
              <w:t>студпарламент</w:t>
            </w:r>
            <w:proofErr w:type="spellEnd"/>
            <w:r w:rsidR="00AF27F1">
              <w:rPr>
                <w:rFonts w:eastAsia="Times New Roman" w:cs="Times New Roman"/>
                <w:iCs/>
                <w:color w:val="000000"/>
                <w:szCs w:val="26"/>
              </w:rPr>
              <w:t xml:space="preserve">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 xml:space="preserve">Вимоги до претендентів наведені у </w:t>
            </w:r>
            <w:proofErr w:type="spellStart"/>
            <w:r w:rsidR="00D323B6">
              <w:rPr>
                <w:rFonts w:eastAsia="Times New Roman" w:cs="Times New Roman"/>
                <w:color w:val="000000"/>
                <w:szCs w:val="26"/>
              </w:rPr>
              <w:t>пп</w:t>
            </w:r>
            <w:proofErr w:type="spellEnd"/>
            <w:r w:rsidR="00D323B6">
              <w:rPr>
                <w:rFonts w:eastAsia="Times New Roman" w:cs="Times New Roman"/>
                <w:color w:val="000000"/>
                <w:szCs w:val="26"/>
              </w:rPr>
              <w:t>.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w:t>
            </w:r>
            <w:proofErr w:type="spellStart"/>
            <w:r>
              <w:rPr>
                <w:rFonts w:cs="Times New Roman"/>
                <w:color w:val="000000"/>
                <w:sz w:val="28"/>
                <w:szCs w:val="28"/>
              </w:rPr>
              <w:t>Чанчун</w:t>
            </w:r>
            <w:proofErr w:type="spellEnd"/>
            <w:r>
              <w:rPr>
                <w:rFonts w:cs="Times New Roman"/>
                <w:color w:val="000000"/>
                <w:sz w:val="28"/>
                <w:szCs w:val="28"/>
              </w:rPr>
              <w:t xml:space="preserve">);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w:t>
            </w:r>
            <w:proofErr w:type="spellStart"/>
            <w:r w:rsidR="005B1BF0">
              <w:rPr>
                <w:rFonts w:cs="Times New Roman"/>
                <w:color w:val="000000"/>
                <w:sz w:val="28"/>
                <w:szCs w:val="28"/>
              </w:rPr>
              <w:t>Негрійко</w:t>
            </w:r>
            <w:proofErr w:type="spellEnd"/>
            <w:r w:rsidR="005B1BF0">
              <w:rPr>
                <w:rFonts w:cs="Times New Roman"/>
                <w:color w:val="000000"/>
                <w:sz w:val="28"/>
                <w:szCs w:val="28"/>
              </w:rPr>
              <w:t xml:space="preserve"> А.М, Інститут фізики, проф. </w:t>
            </w:r>
            <w:proofErr w:type="spellStart"/>
            <w:r w:rsidR="005B1BF0">
              <w:rPr>
                <w:rFonts w:cs="Times New Roman"/>
                <w:color w:val="000000"/>
                <w:sz w:val="28"/>
                <w:szCs w:val="28"/>
              </w:rPr>
              <w:t>Лізунов</w:t>
            </w:r>
            <w:proofErr w:type="spellEnd"/>
            <w:r w:rsidR="005B1BF0">
              <w:rPr>
                <w:rFonts w:cs="Times New Roman"/>
                <w:color w:val="000000"/>
                <w:sz w:val="28"/>
                <w:szCs w:val="28"/>
              </w:rPr>
              <w:t xml:space="preserve"> В.В., Інститут металофізики,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xml:space="preserve">. </w:t>
            </w:r>
            <w:proofErr w:type="spellStart"/>
            <w:r w:rsidR="00CA3DB0">
              <w:rPr>
                <w:rFonts w:cs="Times New Roman"/>
                <w:color w:val="000000"/>
                <w:sz w:val="28"/>
                <w:szCs w:val="28"/>
              </w:rPr>
              <w:t>Кочелап</w:t>
            </w:r>
            <w:proofErr w:type="spellEnd"/>
            <w:r w:rsidR="00CA3DB0">
              <w:rPr>
                <w:rFonts w:cs="Times New Roman"/>
                <w:color w:val="000000"/>
                <w:sz w:val="28"/>
                <w:szCs w:val="28"/>
              </w:rPr>
              <w:t xml:space="preserve"> В.О. та проф. </w:t>
            </w:r>
            <w:proofErr w:type="spellStart"/>
            <w:r w:rsidR="00CA3DB0">
              <w:rPr>
                <w:rFonts w:cs="Times New Roman"/>
                <w:color w:val="000000"/>
                <w:sz w:val="28"/>
                <w:szCs w:val="28"/>
              </w:rPr>
              <w:t>Юхимчук</w:t>
            </w:r>
            <w:proofErr w:type="spellEnd"/>
            <w:r w:rsidR="00CA3DB0">
              <w:rPr>
                <w:rFonts w:cs="Times New Roman"/>
                <w:color w:val="000000"/>
                <w:sz w:val="28"/>
                <w:szCs w:val="28"/>
              </w:rPr>
              <w:t xml:space="preserve"> В.О., Інститут фізики напівпровідників, </w:t>
            </w:r>
            <w:proofErr w:type="spellStart"/>
            <w:r w:rsidR="00CA3DB0">
              <w:rPr>
                <w:rFonts w:cs="Times New Roman"/>
                <w:color w:val="000000"/>
                <w:sz w:val="28"/>
                <w:szCs w:val="28"/>
              </w:rPr>
              <w:t>чл</w:t>
            </w:r>
            <w:proofErr w:type="spellEnd"/>
            <w:r w:rsidR="00CA3DB0">
              <w:rPr>
                <w:rFonts w:cs="Times New Roman"/>
                <w:color w:val="000000"/>
                <w:sz w:val="28"/>
                <w:szCs w:val="28"/>
              </w:rPr>
              <w:t>.-</w:t>
            </w:r>
            <w:proofErr w:type="spellStart"/>
            <w:r w:rsidR="00CA3DB0">
              <w:rPr>
                <w:rFonts w:cs="Times New Roman"/>
                <w:color w:val="000000"/>
                <w:sz w:val="28"/>
                <w:szCs w:val="28"/>
              </w:rPr>
              <w:t>кор</w:t>
            </w:r>
            <w:proofErr w:type="spellEnd"/>
            <w:r w:rsidR="00CA3DB0">
              <w:rPr>
                <w:rFonts w:cs="Times New Roman"/>
                <w:color w:val="000000"/>
                <w:sz w:val="28"/>
                <w:szCs w:val="28"/>
              </w:rPr>
              <w:t>.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4405E91C" w14:textId="6D1058C9" w:rsidR="006956B1" w:rsidRDefault="005E55CD" w:rsidP="005E55C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p>
          <w:p w14:paraId="3CF0F54D" w14:textId="389FD21F" w:rsid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roofErr w:type="spellStart"/>
            <w:r w:rsidRPr="009108DD">
              <w:rPr>
                <w:rFonts w:eastAsia="Times New Roman" w:cs="Times New Roman"/>
                <w:iCs/>
                <w:color w:val="000000"/>
                <w:szCs w:val="26"/>
              </w:rPr>
              <w:t>Котречко</w:t>
            </w:r>
            <w:proofErr w:type="spellEnd"/>
            <w:r w:rsidRPr="009108DD">
              <w:rPr>
                <w:rFonts w:eastAsia="Times New Roman" w:cs="Times New Roman"/>
                <w:iCs/>
                <w:color w:val="000000"/>
                <w:szCs w:val="26"/>
              </w:rPr>
              <w:t xml:space="preserve"> С.О. та Невдача В.В. (Інститут металофізики</w:t>
            </w:r>
            <w:r>
              <w:rPr>
                <w:rFonts w:eastAsia="Times New Roman" w:cs="Times New Roman"/>
                <w:iCs/>
                <w:color w:val="000000"/>
                <w:szCs w:val="26"/>
              </w:rPr>
              <w:t xml:space="preserve">), доктори наук </w:t>
            </w:r>
            <w:proofErr w:type="spellStart"/>
            <w:r>
              <w:rPr>
                <w:rFonts w:eastAsia="Times New Roman" w:cs="Times New Roman"/>
                <w:iCs/>
                <w:color w:val="000000"/>
                <w:szCs w:val="26"/>
              </w:rPr>
              <w:t>Анчишкін</w:t>
            </w:r>
            <w:proofErr w:type="spellEnd"/>
            <w:r>
              <w:rPr>
                <w:rFonts w:eastAsia="Times New Roman" w:cs="Times New Roman"/>
                <w:iCs/>
                <w:color w:val="000000"/>
                <w:szCs w:val="26"/>
              </w:rPr>
              <w:t xml:space="preserve"> Д.В, </w:t>
            </w:r>
            <w:proofErr w:type="spellStart"/>
            <w:r>
              <w:rPr>
                <w:rFonts w:eastAsia="Times New Roman" w:cs="Times New Roman"/>
                <w:iCs/>
                <w:color w:val="000000"/>
                <w:szCs w:val="26"/>
              </w:rPr>
              <w:t>Іоргов</w:t>
            </w:r>
            <w:proofErr w:type="spellEnd"/>
            <w:r>
              <w:rPr>
                <w:rFonts w:eastAsia="Times New Roman" w:cs="Times New Roman"/>
                <w:iCs/>
                <w:color w:val="000000"/>
                <w:szCs w:val="26"/>
              </w:rPr>
              <w:t xml:space="preserve"> М.З. (Інститут теоретичної фізики), </w:t>
            </w:r>
            <w:proofErr w:type="spellStart"/>
            <w:r>
              <w:rPr>
                <w:rFonts w:eastAsia="Times New Roman" w:cs="Times New Roman"/>
                <w:iCs/>
                <w:color w:val="000000"/>
                <w:szCs w:val="26"/>
              </w:rPr>
              <w:t>Морозовська</w:t>
            </w:r>
            <w:proofErr w:type="spellEnd"/>
            <w:r>
              <w:rPr>
                <w:rFonts w:eastAsia="Times New Roman" w:cs="Times New Roman"/>
                <w:iCs/>
                <w:color w:val="000000"/>
                <w:szCs w:val="26"/>
              </w:rPr>
              <w:t xml:space="preserve">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proofErr w:type="spellStart"/>
            <w:r w:rsidR="00776810">
              <w:rPr>
                <w:rFonts w:eastAsia="Times New Roman" w:cs="Times New Roman"/>
                <w:iCs/>
                <w:szCs w:val="26"/>
              </w:rPr>
              <w:t>Вільчинський</w:t>
            </w:r>
            <w:proofErr w:type="spellEnd"/>
            <w:r w:rsidR="00776810">
              <w:rPr>
                <w:rFonts w:eastAsia="Times New Roman" w:cs="Times New Roman"/>
                <w:iCs/>
                <w:szCs w:val="26"/>
              </w:rPr>
              <w:t xml:space="preserve"> С.Й (Теоретичний центр космофізики Женевського університету, Швейцарія), доц. Попов О.Ю. (Університет </w:t>
            </w:r>
            <w:proofErr w:type="spellStart"/>
            <w:r w:rsidR="00776810">
              <w:rPr>
                <w:rFonts w:eastAsia="Times New Roman" w:cs="Times New Roman"/>
                <w:iCs/>
                <w:szCs w:val="26"/>
              </w:rPr>
              <w:t>Гарсфільду</w:t>
            </w:r>
            <w:proofErr w:type="spellEnd"/>
            <w:r w:rsidR="00776810">
              <w:rPr>
                <w:rFonts w:eastAsia="Times New Roman" w:cs="Times New Roman"/>
                <w:iCs/>
                <w:szCs w:val="26"/>
              </w:rPr>
              <w:t>, Велик</w:t>
            </w:r>
            <w:r w:rsidR="008231ED">
              <w:rPr>
                <w:rFonts w:eastAsia="Times New Roman" w:cs="Times New Roman"/>
                <w:iCs/>
                <w:szCs w:val="26"/>
              </w:rPr>
              <w:t>а Б</w:t>
            </w:r>
            <w:r w:rsidR="00776810">
              <w:rPr>
                <w:rFonts w:eastAsia="Times New Roman" w:cs="Times New Roman"/>
                <w:iCs/>
                <w:szCs w:val="26"/>
              </w:rPr>
              <w:t xml:space="preserve">ританія), </w:t>
            </w:r>
            <w:proofErr w:type="spellStart"/>
            <w:r w:rsidR="00776810">
              <w:rPr>
                <w:rFonts w:eastAsia="Times New Roman" w:cs="Times New Roman"/>
                <w:iCs/>
                <w:szCs w:val="26"/>
              </w:rPr>
              <w:t>проф.Семенько</w:t>
            </w:r>
            <w:proofErr w:type="spellEnd"/>
            <w:r w:rsidR="00776810">
              <w:rPr>
                <w:rFonts w:eastAsia="Times New Roman" w:cs="Times New Roman"/>
                <w:iCs/>
                <w:szCs w:val="26"/>
              </w:rPr>
              <w:t xml:space="preserve">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w:t>
            </w:r>
            <w:proofErr w:type="spellStart"/>
            <w:r w:rsidR="00CB2A17" w:rsidRPr="00CB2A17">
              <w:rPr>
                <w:rFonts w:eastAsia="Times New Roman" w:cs="Times New Roman"/>
                <w:iCs/>
                <w:szCs w:val="26"/>
              </w:rPr>
              <w:t>professionals</w:t>
            </w:r>
            <w:proofErr w:type="spellEnd"/>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professionals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Digital</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skills</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Pro</w:t>
            </w:r>
            <w:proofErr w:type="spellEnd"/>
            <w:r w:rsidR="00CB2A17" w:rsidRPr="00CB2A17">
              <w:rPr>
                <w:rFonts w:eastAsia="Times New Roman" w:cs="Times New Roman"/>
                <w:iCs/>
                <w:szCs w:val="26"/>
              </w:rPr>
              <w:t xml:space="preserve">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 xml:space="preserve">KNU </w:t>
            </w:r>
            <w:proofErr w:type="spellStart"/>
            <w:r w:rsidR="00CB2A17" w:rsidRPr="00CB2A17">
              <w:rPr>
                <w:rFonts w:eastAsia="Times New Roman" w:cs="Times New Roman"/>
                <w:iCs/>
                <w:szCs w:val="26"/>
              </w:rPr>
              <w:t>Teach</w:t>
            </w:r>
            <w:proofErr w:type="spellEnd"/>
            <w:r w:rsidR="00CB2A17" w:rsidRPr="00CB2A17">
              <w:rPr>
                <w:rFonts w:eastAsia="Times New Roman" w:cs="Times New Roman"/>
                <w:iCs/>
                <w:szCs w:val="26"/>
              </w:rPr>
              <w:t xml:space="preserve"> </w:t>
            </w:r>
            <w:proofErr w:type="spellStart"/>
            <w:r w:rsidR="00CB2A17" w:rsidRPr="00CB2A17">
              <w:rPr>
                <w:rFonts w:eastAsia="Times New Roman" w:cs="Times New Roman"/>
                <w:iCs/>
                <w:szCs w:val="26"/>
              </w:rPr>
              <w:t>Week</w:t>
            </w:r>
            <w:proofErr w:type="spellEnd"/>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proofErr w:type="spellStart"/>
            <w:r w:rsidR="007A7DB0">
              <w:rPr>
                <w:rFonts w:eastAsia="Times New Roman" w:cs="Times New Roman"/>
                <w:iCs/>
                <w:szCs w:val="26"/>
              </w:rPr>
              <w:t>загальноуніверситетську</w:t>
            </w:r>
            <w:proofErr w:type="spellEnd"/>
            <w:r w:rsidR="007A7DB0">
              <w:rPr>
                <w:rFonts w:eastAsia="Times New Roman" w:cs="Times New Roman"/>
                <w:iCs/>
                <w:szCs w:val="26"/>
              </w:rPr>
              <w:t xml:space="preserve">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xml:space="preserve">) і </w:t>
            </w:r>
            <w:proofErr w:type="spellStart"/>
            <w:r w:rsidR="00610AA4">
              <w:rPr>
                <w:rFonts w:eastAsia="Times New Roman" w:cs="Times New Roman"/>
                <w:iCs/>
                <w:color w:val="000000"/>
                <w:szCs w:val="26"/>
              </w:rPr>
              <w:t>результується</w:t>
            </w:r>
            <w:proofErr w:type="spellEnd"/>
            <w:r w:rsidR="00610AA4">
              <w:rPr>
                <w:rFonts w:eastAsia="Times New Roman" w:cs="Times New Roman"/>
                <w:iCs/>
                <w:color w:val="000000"/>
                <w:szCs w:val="26"/>
              </w:rPr>
              <w:t xml:space="preserve">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w:t>
            </w:r>
            <w:proofErr w:type="spellStart"/>
            <w:r w:rsidR="00FA20A8">
              <w:rPr>
                <w:rFonts w:eastAsia="Times New Roman" w:cs="Times New Roman"/>
                <w:iCs/>
                <w:color w:val="000000"/>
                <w:szCs w:val="26"/>
              </w:rPr>
              <w:t>внутрішньоуніверситетські</w:t>
            </w:r>
            <w:proofErr w:type="spellEnd"/>
            <w:r w:rsidR="00FA20A8">
              <w:rPr>
                <w:rFonts w:eastAsia="Times New Roman" w:cs="Times New Roman"/>
                <w:iCs/>
                <w:color w:val="000000"/>
                <w:szCs w:val="26"/>
              </w:rPr>
              <w:t xml:space="preserve">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 xml:space="preserve">окрема проф. </w:t>
            </w:r>
            <w:proofErr w:type="spellStart"/>
            <w:r w:rsidR="00FA20A8" w:rsidRPr="00FA20A8">
              <w:rPr>
                <w:rFonts w:eastAsia="Times New Roman" w:cs="Times New Roman"/>
                <w:iCs/>
                <w:color w:val="000000"/>
                <w:szCs w:val="26"/>
              </w:rPr>
              <w:t>Булавін</w:t>
            </w:r>
            <w:proofErr w:type="spellEnd"/>
            <w:r w:rsidR="00FA20A8" w:rsidRPr="00FA20A8">
              <w:rPr>
                <w:rFonts w:eastAsia="Times New Roman" w:cs="Times New Roman"/>
                <w:iCs/>
                <w:color w:val="000000"/>
                <w:szCs w:val="26"/>
              </w:rPr>
              <w:t xml:space="preserve"> Л.А. отримав орден "За заслуги" І ступеня, проф. </w:t>
            </w:r>
            <w:proofErr w:type="spellStart"/>
            <w:r w:rsidR="00FA20A8" w:rsidRPr="00FA20A8">
              <w:rPr>
                <w:rFonts w:eastAsia="Times New Roman" w:cs="Times New Roman"/>
                <w:iCs/>
                <w:color w:val="000000"/>
                <w:szCs w:val="26"/>
              </w:rPr>
              <w:t>Плюйко</w:t>
            </w:r>
            <w:proofErr w:type="spellEnd"/>
            <w:r w:rsidR="00FA20A8" w:rsidRPr="00FA20A8">
              <w:rPr>
                <w:rFonts w:eastAsia="Times New Roman" w:cs="Times New Roman"/>
                <w:iCs/>
                <w:color w:val="000000"/>
                <w:szCs w:val="26"/>
              </w:rPr>
              <w:t xml:space="preserve">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w:t>
            </w:r>
            <w:proofErr w:type="spellStart"/>
            <w:r w:rsidR="00A87A4B">
              <w:rPr>
                <w:rFonts w:eastAsia="Times New Roman" w:cs="Times New Roman"/>
                <w:iCs/>
                <w:color w:val="000000"/>
                <w:szCs w:val="26"/>
              </w:rPr>
              <w:t>Макарець</w:t>
            </w:r>
            <w:proofErr w:type="spellEnd"/>
            <w:r w:rsidR="00A87A4B">
              <w:rPr>
                <w:rFonts w:eastAsia="Times New Roman" w:cs="Times New Roman"/>
                <w:iCs/>
                <w:color w:val="000000"/>
                <w:szCs w:val="26"/>
              </w:rPr>
              <w:t xml:space="preserve">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w:t>
            </w:r>
            <w:proofErr w:type="spellStart"/>
            <w:r w:rsidR="00A87A4B" w:rsidRPr="00A87A4B">
              <w:rPr>
                <w:rFonts w:eastAsia="Times New Roman" w:cs="Times New Roman"/>
                <w:iCs/>
                <w:color w:val="000000"/>
                <w:szCs w:val="26"/>
              </w:rPr>
              <w:t>р</w:t>
            </w:r>
            <w:r w:rsidR="00A87A4B">
              <w:rPr>
                <w:rFonts w:eastAsia="Times New Roman" w:cs="Times New Roman"/>
                <w:iCs/>
                <w:color w:val="000000"/>
                <w:szCs w:val="26"/>
              </w:rPr>
              <w:t>р</w:t>
            </w:r>
            <w:proofErr w:type="spellEnd"/>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proofErr w:type="spellStart"/>
            <w:r w:rsidR="009D2C5C">
              <w:rPr>
                <w:rFonts w:eastAsia="Times New Roman" w:cs="Times New Roman"/>
                <w:iCs/>
                <w:color w:val="000000"/>
                <w:szCs w:val="26"/>
              </w:rPr>
              <w:t>ютерні</w:t>
            </w:r>
            <w:proofErr w:type="spellEnd"/>
            <w:r w:rsidR="009D2C5C">
              <w:rPr>
                <w:rFonts w:eastAsia="Times New Roman" w:cs="Times New Roman"/>
                <w:iCs/>
                <w:color w:val="000000"/>
                <w:szCs w:val="26"/>
              </w:rPr>
              <w:t xml:space="preserve">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proofErr w:type="spellStart"/>
            <w:r w:rsidR="00210331" w:rsidRPr="00210331">
              <w:rPr>
                <w:rFonts w:eastAsia="Times New Roman" w:cs="Times New Roman"/>
                <w:iCs/>
                <w:color w:val="000000"/>
                <w:szCs w:val="26"/>
              </w:rPr>
              <w:t>Wi-Fi</w:t>
            </w:r>
            <w:proofErr w:type="spellEnd"/>
            <w:r w:rsidR="00210331" w:rsidRPr="00210331">
              <w:rPr>
                <w:rFonts w:eastAsia="Times New Roman" w:cs="Times New Roman"/>
                <w:iCs/>
                <w:color w:val="000000"/>
                <w:szCs w:val="26"/>
              </w:rPr>
              <w:t xml:space="preserve">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t>
            </w:r>
            <w:proofErr w:type="spellStart"/>
            <w:r w:rsidR="00210331" w:rsidRPr="00210331">
              <w:rPr>
                <w:rFonts w:eastAsia="Times New Roman" w:cs="Times New Roman"/>
                <w:iCs/>
                <w:color w:val="000000"/>
                <w:szCs w:val="26"/>
              </w:rPr>
              <w:t>Web</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of</w:t>
            </w:r>
            <w:proofErr w:type="spellEnd"/>
            <w:r w:rsidR="00210331" w:rsidRP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Scienc</w:t>
            </w:r>
            <w:r w:rsidR="00210331" w:rsidRPr="00210331">
              <w:rPr>
                <w:rFonts w:eastAsia="Times New Roman" w:cs="Times New Roman"/>
                <w:iCs/>
                <w:color w:val="000000"/>
                <w:szCs w:val="26"/>
              </w:rPr>
              <w:t>e</w:t>
            </w:r>
            <w:proofErr w:type="spellEnd"/>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proofErr w:type="spellStart"/>
            <w:r w:rsidR="00210331" w:rsidRPr="00210331">
              <w:rPr>
                <w:rFonts w:eastAsia="Times New Roman" w:cs="Times New Roman"/>
                <w:iCs/>
                <w:color w:val="000000"/>
                <w:szCs w:val="26"/>
              </w:rPr>
              <w:t>IOPscience</w:t>
            </w:r>
            <w:proofErr w:type="spellEnd"/>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 xml:space="preserve">и актуальні </w:t>
            </w:r>
            <w:r w:rsidR="009B7176">
              <w:rPr>
                <w:rFonts w:eastAsia="Times New Roman" w:cs="Times New Roman"/>
                <w:iCs/>
                <w:color w:val="000000"/>
                <w:szCs w:val="26"/>
              </w:rPr>
              <w:lastRenderedPageBreak/>
              <w:t xml:space="preserve">проблеми сучасної фізики та оцінювати вплив новітніх </w:t>
            </w:r>
            <w:proofErr w:type="spellStart"/>
            <w:r w:rsidR="009B7176">
              <w:rPr>
                <w:rFonts w:eastAsia="Times New Roman" w:cs="Times New Roman"/>
                <w:iCs/>
                <w:color w:val="000000"/>
                <w:szCs w:val="26"/>
              </w:rPr>
              <w:t>відкриттів</w:t>
            </w:r>
            <w:proofErr w:type="spellEnd"/>
            <w:r w:rsidR="009B7176">
              <w:rPr>
                <w:rFonts w:eastAsia="Times New Roman" w:cs="Times New Roman"/>
                <w:iCs/>
                <w:color w:val="000000"/>
                <w:szCs w:val="26"/>
              </w:rPr>
              <w:t>.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proofErr w:type="spellStart"/>
            <w:r w:rsidR="000A2B09">
              <w:rPr>
                <w:rFonts w:eastAsia="Times New Roman" w:cs="Times New Roman"/>
                <w:iCs/>
                <w:color w:val="000000"/>
                <w:szCs w:val="26"/>
              </w:rPr>
              <w:t>фототермоакустичних</w:t>
            </w:r>
            <w:proofErr w:type="spellEnd"/>
            <w:r w:rsidR="000A2B09">
              <w:rPr>
                <w:rFonts w:eastAsia="Times New Roman" w:cs="Times New Roman"/>
                <w:iCs/>
                <w:color w:val="000000"/>
                <w:szCs w:val="26"/>
              </w:rPr>
              <w:t xml:space="preserve">, </w:t>
            </w:r>
            <w:r w:rsidR="005B2F02">
              <w:rPr>
                <w:rFonts w:eastAsia="Times New Roman" w:cs="Times New Roman"/>
                <w:iCs/>
                <w:color w:val="000000"/>
                <w:szCs w:val="26"/>
              </w:rPr>
              <w:t xml:space="preserve">фото-, </w:t>
            </w:r>
            <w:proofErr w:type="spellStart"/>
            <w:r w:rsidR="005B2F02">
              <w:rPr>
                <w:rFonts w:eastAsia="Times New Roman" w:cs="Times New Roman"/>
                <w:iCs/>
                <w:color w:val="000000"/>
                <w:szCs w:val="26"/>
              </w:rPr>
              <w:t>магніто</w:t>
            </w:r>
            <w:proofErr w:type="spellEnd"/>
            <w:r w:rsidR="005B2F02">
              <w:rPr>
                <w:rFonts w:eastAsia="Times New Roman" w:cs="Times New Roman"/>
                <w:iCs/>
                <w:color w:val="000000"/>
                <w:szCs w:val="26"/>
              </w:rPr>
              <w:t xml:space="preserve">-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proofErr w:type="spellStart"/>
            <w:r w:rsidR="00C25081">
              <w:rPr>
                <w:rFonts w:eastAsia="Times New Roman" w:cs="Times New Roman"/>
                <w:iCs/>
                <w:color w:val="000000"/>
                <w:szCs w:val="26"/>
              </w:rPr>
              <w:t>турклубу</w:t>
            </w:r>
            <w:proofErr w:type="spellEnd"/>
            <w:r w:rsidR="00C25081">
              <w:rPr>
                <w:rFonts w:eastAsia="Times New Roman" w:cs="Times New Roman"/>
                <w:iCs/>
                <w:color w:val="000000"/>
                <w:szCs w:val="26"/>
              </w:rPr>
              <w:t xml:space="preserve">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proofErr w:type="spellStart"/>
            <w:r w:rsidR="0094791C" w:rsidRPr="00210331">
              <w:rPr>
                <w:rFonts w:eastAsia="Times New Roman" w:cs="Times New Roman"/>
                <w:iCs/>
                <w:color w:val="000000"/>
                <w:szCs w:val="26"/>
              </w:rPr>
              <w:t>IOPscience</w:t>
            </w:r>
            <w:proofErr w:type="spellEnd"/>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proofErr w:type="spellStart"/>
            <w:r w:rsidR="00314A31">
              <w:rPr>
                <w:rFonts w:eastAsia="Times New Roman" w:cs="Times New Roman"/>
                <w:iCs/>
                <w:color w:val="000000"/>
                <w:szCs w:val="26"/>
                <w:lang w:val="en-US"/>
              </w:rPr>
              <w:t>arxiv</w:t>
            </w:r>
            <w:proofErr w:type="spellEnd"/>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lastRenderedPageBreak/>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w:t>
            </w:r>
            <w:r w:rsidRPr="00472C80">
              <w:rPr>
                <w:rFonts w:eastAsia="Times New Roman" w:cs="Times New Roman"/>
                <w:iCs/>
                <w:color w:val="000000"/>
                <w:szCs w:val="26"/>
              </w:rPr>
              <w:t>"Про охорону праці"</w:t>
            </w:r>
            <w:r w:rsidRPr="00472C80">
              <w:rPr>
                <w:rFonts w:eastAsia="Times New Roman" w:cs="Times New Roman"/>
                <w:iCs/>
                <w:color w:val="000000"/>
                <w:szCs w:val="26"/>
              </w:rPr>
              <w:t xml:space="preserve">, інструкцій з техніки безпеки праці, пожежної безпеки, забезпечення протиепідемічних заходів, </w:t>
            </w:r>
            <w:r w:rsidRPr="00472C80">
              <w:rPr>
                <w:rFonts w:eastAsia="Times New Roman" w:cs="Times New Roman"/>
                <w:iCs/>
                <w:color w:val="000000"/>
                <w:szCs w:val="26"/>
              </w:rPr>
              <w:t xml:space="preserve">Правил внутрішнього розпорядку Університету </w:t>
            </w:r>
            <w:r w:rsidRPr="00472C80">
              <w:rPr>
                <w:rFonts w:eastAsia="Times New Roman" w:cs="Times New Roman"/>
                <w:iCs/>
                <w:color w:val="000000"/>
                <w:szCs w:val="26"/>
              </w:rPr>
              <w:t>(</w:t>
            </w:r>
            <w:r w:rsidRPr="00472C80">
              <w:rPr>
                <w:rFonts w:eastAsia="Times New Roman" w:cs="Times New Roman"/>
                <w:iCs/>
                <w:color w:val="000000"/>
                <w:szCs w:val="26"/>
              </w:rPr>
              <w:t>https://bit.ly/3D9hjIp</w:t>
            </w:r>
            <w:r w:rsidRPr="00472C80">
              <w:rPr>
                <w:rFonts w:eastAsia="Times New Roman" w:cs="Times New Roman"/>
                <w:iCs/>
                <w:color w:val="000000"/>
                <w:szCs w:val="26"/>
              </w:rPr>
              <w:t xml:space="preserve">), </w:t>
            </w:r>
            <w:r w:rsidRPr="00472C80">
              <w:rPr>
                <w:rFonts w:eastAsia="Times New Roman" w:cs="Times New Roman"/>
                <w:iCs/>
                <w:color w:val="000000"/>
                <w:szCs w:val="26"/>
              </w:rPr>
              <w:t xml:space="preserve">Правил внутрішнього розпорядку в студентських гуртожитках </w:t>
            </w:r>
            <w:r w:rsidRPr="00472C80">
              <w:rPr>
                <w:rFonts w:eastAsia="Times New Roman" w:cs="Times New Roman"/>
                <w:iCs/>
                <w:color w:val="000000"/>
                <w:szCs w:val="26"/>
              </w:rPr>
              <w:t>КНУТШ (</w:t>
            </w:r>
            <w:r w:rsidRPr="00472C80">
              <w:rPr>
                <w:rFonts w:eastAsia="Times New Roman" w:cs="Times New Roman"/>
                <w:iCs/>
                <w:color w:val="000000"/>
                <w:szCs w:val="26"/>
              </w:rPr>
              <w:t>https://bit.ly/3wqvYv1</w:t>
            </w:r>
            <w:r w:rsidRPr="00472C80">
              <w:rPr>
                <w:rFonts w:eastAsia="Times New Roman" w:cs="Times New Roman"/>
                <w:iCs/>
                <w:color w:val="000000"/>
                <w:szCs w:val="26"/>
              </w:rPr>
              <w:t xml:space="preserve">).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w:t>
            </w:r>
            <w:r w:rsidR="00CC601B" w:rsidRPr="00472C80">
              <w:rPr>
                <w:rFonts w:eastAsia="Times New Roman" w:cs="Times New Roman"/>
                <w:iCs/>
                <w:color w:val="000000"/>
                <w:szCs w:val="26"/>
              </w:rPr>
              <w:t>м</w:t>
            </w:r>
            <w:r w:rsidR="00CC601B" w:rsidRPr="00472C80">
              <w:rPr>
                <w:rFonts w:eastAsia="Times New Roman" w:cs="Times New Roman"/>
                <w:iCs/>
                <w:color w:val="000000"/>
                <w:szCs w:val="26"/>
              </w:rPr>
              <w:t xml:space="preserve"> комплекс</w:t>
            </w:r>
            <w:r w:rsidR="00CC601B" w:rsidRPr="00472C80">
              <w:rPr>
                <w:rFonts w:eastAsia="Times New Roman" w:cs="Times New Roman"/>
                <w:iCs/>
                <w:color w:val="000000"/>
                <w:szCs w:val="26"/>
              </w:rPr>
              <w:t>ом (</w:t>
            </w:r>
            <w:r w:rsidR="00CC601B" w:rsidRPr="00472C80">
              <w:rPr>
                <w:rFonts w:eastAsia="Times New Roman" w:cs="Times New Roman"/>
                <w:iCs/>
                <w:color w:val="000000"/>
                <w:szCs w:val="26"/>
              </w:rPr>
              <w:t>https://bit.ly/3wmPfgW</w:t>
            </w:r>
            <w:r w:rsidR="00CC601B" w:rsidRPr="00472C80">
              <w:rPr>
                <w:rFonts w:eastAsia="Times New Roman" w:cs="Times New Roman"/>
                <w:iCs/>
                <w:color w:val="000000"/>
                <w:szCs w:val="26"/>
              </w:rPr>
              <w:t xml:space="preserve">) та </w:t>
            </w:r>
            <w:r w:rsidR="00CC601B" w:rsidRPr="00472C80">
              <w:rPr>
                <w:rFonts w:eastAsia="Times New Roman" w:cs="Times New Roman"/>
                <w:iCs/>
                <w:color w:val="000000"/>
                <w:szCs w:val="26"/>
              </w:rPr>
              <w:t>Університетськ</w:t>
            </w:r>
            <w:r w:rsidR="00CC601B" w:rsidRPr="00472C80">
              <w:rPr>
                <w:rFonts w:eastAsia="Times New Roman" w:cs="Times New Roman"/>
                <w:iCs/>
                <w:color w:val="000000"/>
                <w:szCs w:val="26"/>
              </w:rPr>
              <w:t>ою</w:t>
            </w:r>
            <w:r w:rsidR="00CC601B" w:rsidRPr="00472C80">
              <w:rPr>
                <w:rFonts w:eastAsia="Times New Roman" w:cs="Times New Roman"/>
                <w:iCs/>
                <w:color w:val="000000"/>
                <w:szCs w:val="26"/>
              </w:rPr>
              <w:t xml:space="preserve"> клінік</w:t>
            </w:r>
            <w:r w:rsidR="00CC601B" w:rsidRPr="00472C80">
              <w:rPr>
                <w:rFonts w:eastAsia="Times New Roman" w:cs="Times New Roman"/>
                <w:iCs/>
                <w:color w:val="000000"/>
                <w:szCs w:val="26"/>
              </w:rPr>
              <w:t>ою (</w:t>
            </w:r>
            <w:r w:rsidR="00CC601B" w:rsidRPr="00472C80">
              <w:rPr>
                <w:rFonts w:eastAsia="Times New Roman" w:cs="Times New Roman"/>
                <w:iCs/>
                <w:color w:val="000000"/>
                <w:szCs w:val="26"/>
              </w:rPr>
              <w:t>https://bit.ly/3WwnZY0</w:t>
            </w:r>
            <w:r w:rsidR="00CC601B" w:rsidRPr="00472C80">
              <w:rPr>
                <w:rFonts w:eastAsia="Times New Roman" w:cs="Times New Roman"/>
                <w:iCs/>
                <w:color w:val="000000"/>
                <w:szCs w:val="26"/>
              </w:rPr>
              <w:t xml:space="preserve">). </w:t>
            </w:r>
            <w:r w:rsidR="00CC601B" w:rsidRPr="00472C80">
              <w:rPr>
                <w:rFonts w:eastAsia="Times New Roman" w:cs="Times New Roman"/>
                <w:iCs/>
                <w:color w:val="000000"/>
                <w:szCs w:val="26"/>
              </w:rPr>
              <w:t>Інститут психіатрії Університету</w:t>
            </w:r>
            <w:r w:rsidR="00CC601B" w:rsidRPr="00472C80">
              <w:rPr>
                <w:rFonts w:eastAsia="Times New Roman" w:cs="Times New Roman"/>
                <w:iCs/>
                <w:color w:val="000000"/>
                <w:szCs w:val="26"/>
              </w:rPr>
              <w:t xml:space="preserve"> (</w:t>
            </w:r>
            <w:r w:rsidR="00CC601B" w:rsidRPr="00472C80">
              <w:rPr>
                <w:rFonts w:eastAsia="Times New Roman" w:cs="Times New Roman"/>
                <w:iCs/>
                <w:color w:val="000000"/>
                <w:szCs w:val="26"/>
              </w:rPr>
              <w:t>https://bit.ly/3iUB13P</w:t>
            </w:r>
            <w:r w:rsidR="00CC601B" w:rsidRPr="00472C80">
              <w:rPr>
                <w:rFonts w:eastAsia="Times New Roman" w:cs="Times New Roman"/>
                <w:iCs/>
                <w:color w:val="000000"/>
                <w:szCs w:val="26"/>
              </w:rPr>
              <w:t xml:space="preserve">) та </w:t>
            </w:r>
            <w:r w:rsidR="00CC601B" w:rsidRPr="00472C80">
              <w:rPr>
                <w:rFonts w:eastAsia="Times New Roman" w:cs="Times New Roman"/>
                <w:iCs/>
                <w:color w:val="000000"/>
                <w:szCs w:val="26"/>
              </w:rPr>
              <w:t>Психологічна служб</w:t>
            </w:r>
            <w:r w:rsidR="00CC601B" w:rsidRPr="00472C80">
              <w:rPr>
                <w:rFonts w:eastAsia="Times New Roman" w:cs="Times New Roman"/>
                <w:iCs/>
                <w:color w:val="000000"/>
                <w:szCs w:val="26"/>
              </w:rPr>
              <w:t>а (</w:t>
            </w:r>
            <w:r w:rsidR="00CC601B" w:rsidRPr="00472C80">
              <w:rPr>
                <w:rFonts w:eastAsia="Times New Roman" w:cs="Times New Roman"/>
                <w:iCs/>
                <w:color w:val="000000"/>
                <w:szCs w:val="26"/>
              </w:rPr>
              <w:t>https://bit.ly/3R1f6Eu</w:t>
            </w:r>
            <w:r w:rsidR="00CC601B" w:rsidRPr="00472C80">
              <w:rPr>
                <w:rFonts w:eastAsia="Times New Roman" w:cs="Times New Roman"/>
                <w:iCs/>
                <w:color w:val="000000"/>
                <w:szCs w:val="26"/>
              </w:rPr>
              <w:t xml:space="preserve">) піклуються про психічне здоров’я, включаючи можливість безкоштовних консультацій. З цією ж метою прийнята </w:t>
            </w:r>
            <w:r w:rsidR="00CC601B" w:rsidRPr="00472C80">
              <w:rPr>
                <w:rFonts w:eastAsia="Times New Roman" w:cs="Times New Roman"/>
                <w:iCs/>
                <w:color w:val="000000"/>
                <w:szCs w:val="26"/>
              </w:rPr>
              <w:t>Ухвала Вченої ради КНУ</w:t>
            </w:r>
            <w:r w:rsidR="00CC601B" w:rsidRPr="00472C80">
              <w:rPr>
                <w:rFonts w:eastAsia="Times New Roman" w:cs="Times New Roman"/>
                <w:iCs/>
                <w:color w:val="000000"/>
                <w:szCs w:val="26"/>
              </w:rPr>
              <w:t>ТШ</w:t>
            </w:r>
            <w:r w:rsidR="00CC601B" w:rsidRPr="00472C80">
              <w:rPr>
                <w:rFonts w:eastAsia="Times New Roman" w:cs="Times New Roman"/>
                <w:iCs/>
                <w:color w:val="000000"/>
                <w:szCs w:val="26"/>
              </w:rPr>
              <w:t xml:space="preserve"> «Про охорону здоров’я студентів та пропагування здорового способу життя»</w:t>
            </w:r>
            <w:r w:rsidR="00CC601B" w:rsidRPr="00472C80">
              <w:rPr>
                <w:rFonts w:eastAsia="Times New Roman" w:cs="Times New Roman"/>
                <w:iCs/>
                <w:color w:val="000000"/>
                <w:szCs w:val="26"/>
              </w:rPr>
              <w:t xml:space="preserve"> (</w:t>
            </w:r>
            <w:r w:rsidR="00CC601B" w:rsidRPr="00472C80">
              <w:rPr>
                <w:rFonts w:eastAsia="Times New Roman" w:cs="Times New Roman"/>
                <w:iCs/>
                <w:color w:val="000000"/>
                <w:szCs w:val="26"/>
              </w:rPr>
              <w:t>https://bit.ly/3XTNgwo</w:t>
            </w:r>
            <w:r w:rsidR="00CC601B" w:rsidRPr="00472C80">
              <w:rPr>
                <w:rFonts w:eastAsia="Times New Roman" w:cs="Times New Roman"/>
                <w:iCs/>
                <w:color w:val="000000"/>
                <w:szCs w:val="26"/>
              </w:rPr>
              <w:t>).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w:t>
            </w:r>
            <w:proofErr w:type="spellStart"/>
            <w:r w:rsidR="00CC601B" w:rsidRPr="00472C80">
              <w:rPr>
                <w:rFonts w:eastAsia="Times New Roman" w:cs="Times New Roman"/>
                <w:iCs/>
                <w:color w:val="000000"/>
                <w:szCs w:val="26"/>
              </w:rPr>
              <w:t>компетентностей</w:t>
            </w:r>
            <w:proofErr w:type="spellEnd"/>
            <w:r w:rsidR="00CC601B" w:rsidRPr="00472C80">
              <w:rPr>
                <w:rFonts w:eastAsia="Times New Roman" w:cs="Times New Roman"/>
                <w:iCs/>
                <w:color w:val="000000"/>
                <w:szCs w:val="26"/>
              </w:rPr>
              <w:t xml:space="preserve">, </w:t>
            </w:r>
            <w:r w:rsidR="00472C80" w:rsidRPr="00472C80">
              <w:rPr>
                <w:rFonts w:eastAsia="Times New Roman" w:cs="Times New Roman"/>
                <w:iCs/>
                <w:color w:val="000000"/>
                <w:szCs w:val="26"/>
              </w:rPr>
              <w:t>включно з покращенням ментального здоров’я (</w:t>
            </w:r>
            <w:r w:rsidR="00472C80" w:rsidRPr="00472C80">
              <w:rPr>
                <w:rFonts w:eastAsia="Times New Roman" w:cs="Times New Roman"/>
                <w:iCs/>
                <w:color w:val="000000"/>
                <w:szCs w:val="26"/>
              </w:rPr>
              <w:t>https://bit.ly/3iWrF7I</w:t>
            </w:r>
            <w:r w:rsidR="00472C80" w:rsidRPr="00472C80">
              <w:rPr>
                <w:rFonts w:eastAsia="Times New Roman" w:cs="Times New Roman"/>
                <w:iCs/>
                <w:color w:val="000000"/>
                <w:szCs w:val="26"/>
              </w:rPr>
              <w:t>)</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53A3893" w14:textId="0412B704" w:rsidR="006956B1" w:rsidRDefault="00000000">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p>
          <w:p w14:paraId="5D03C2C2" w14:textId="77777777" w:rsidR="00910632" w:rsidRDefault="00910632">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53D97E50" w14:textId="59CFA897" w:rsid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0E83876B" w14:textId="77777777" w:rsidR="006956B1" w:rsidRPr="006956B1" w:rsidRDefault="006956B1">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highlight w:val="cyan"/>
              </w:rPr>
            </w:pPr>
          </w:p>
          <w:p w14:paraId="6A60381B" w14:textId="1636F3F8"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6" w:name="_heading=h.rob95ato3sri" w:colFirst="0" w:colLast="0"/>
            <w:bookmarkEnd w:id="6"/>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7" w:name="_heading=h.vegfy1x42dzj" w:colFirst="0" w:colLast="0"/>
            <w:bookmarkEnd w:id="7"/>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8" w:name="_heading=h.6i3pngewtsd4" w:colFirst="0" w:colLast="0"/>
            <w:bookmarkEnd w:id="8"/>
            <w:r>
              <w:rPr>
                <w:rFonts w:eastAsia="Times New Roman" w:cs="Times New Roman"/>
                <w:i/>
                <w:color w:val="000000"/>
                <w:szCs w:val="26"/>
                <w:highlight w:val="cyan"/>
              </w:rPr>
              <w:t xml:space="preserve">Відділ академічної мобільності </w:t>
            </w:r>
            <w:hyperlink r:id="rId11">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9" w:name="_heading=h.31pobckmw6va" w:colFirst="0" w:colLast="0"/>
            <w:bookmarkEnd w:id="9"/>
            <w:r>
              <w:rPr>
                <w:rFonts w:eastAsia="Times New Roman" w:cs="Times New Roman"/>
                <w:i/>
                <w:color w:val="000000"/>
                <w:szCs w:val="26"/>
                <w:highlight w:val="cyan"/>
              </w:rPr>
              <w:t xml:space="preserve">Відділ сприяння працевлаштуванню </w:t>
            </w:r>
            <w:hyperlink r:id="rId12">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0" w:name="_heading=h.30ej73aj5u2y" w:colFirst="0" w:colLast="0"/>
            <w:bookmarkEnd w:id="10"/>
            <w:r>
              <w:rPr>
                <w:rFonts w:eastAsia="Times New Roman" w:cs="Times New Roman"/>
                <w:i/>
                <w:color w:val="000000"/>
                <w:szCs w:val="26"/>
                <w:highlight w:val="cyan"/>
              </w:rPr>
              <w:t xml:space="preserve">Спорткомплекс - </w:t>
            </w:r>
            <w:hyperlink r:id="rId13">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1" w:name="_heading=h.xttwsp3bf9is" w:colFirst="0" w:colLast="0"/>
            <w:bookmarkEnd w:id="11"/>
            <w:r>
              <w:rPr>
                <w:rFonts w:eastAsia="Times New Roman" w:cs="Times New Roman"/>
                <w:i/>
                <w:color w:val="000000"/>
                <w:szCs w:val="26"/>
                <w:highlight w:val="cyan"/>
              </w:rPr>
              <w:t xml:space="preserve">Молодіжний центр культурно-естетичного виховання </w:t>
            </w:r>
            <w:hyperlink r:id="rId14">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2" w:name="_heading=h.mkr6pk22o8rx" w:colFirst="0" w:colLast="0"/>
            <w:bookmarkEnd w:id="12"/>
            <w:r>
              <w:rPr>
                <w:rFonts w:eastAsia="Times New Roman" w:cs="Times New Roman"/>
                <w:i/>
                <w:color w:val="000000"/>
                <w:szCs w:val="26"/>
                <w:highlight w:val="cyan"/>
              </w:rPr>
              <w:t xml:space="preserve">Центр комунікацій </w:t>
            </w:r>
            <w:hyperlink r:id="rId15">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3" w:name="_heading=h.mu1tlexnvol7" w:colFirst="0" w:colLast="0"/>
            <w:bookmarkEnd w:id="13"/>
            <w:r>
              <w:rPr>
                <w:rFonts w:eastAsia="Times New Roman" w:cs="Times New Roman"/>
                <w:i/>
                <w:color w:val="000000"/>
                <w:szCs w:val="26"/>
                <w:highlight w:val="cyan"/>
              </w:rPr>
              <w:t xml:space="preserve">Наукове товариство студентів та аспірантів </w:t>
            </w:r>
            <w:hyperlink r:id="rId16">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17">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72B5A3BE" w14:textId="3D5795DA"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41CA057" w14:textId="394002C5"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7B71F3F"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8">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19">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0">
              <w:r>
                <w:rPr>
                  <w:rFonts w:eastAsia="Times New Roman" w:cs="Times New Roman"/>
                  <w:i/>
                  <w:color w:val="1155CC"/>
                  <w:szCs w:val="26"/>
                  <w:highlight w:val="cyan"/>
                  <w:u w:val="single"/>
                </w:rPr>
                <w:t>https://www</w:t>
              </w:r>
              <w:r>
                <w:rPr>
                  <w:rFonts w:eastAsia="Times New Roman" w:cs="Times New Roman"/>
                  <w:i/>
                  <w:color w:val="1155CC"/>
                  <w:szCs w:val="26"/>
                  <w:highlight w:val="cyan"/>
                  <w:u w:val="single"/>
                </w:rPr>
                <w:t>.</w:t>
              </w:r>
              <w:r>
                <w:rPr>
                  <w:rFonts w:eastAsia="Times New Roman" w:cs="Times New Roman"/>
                  <w:i/>
                  <w:color w:val="1155CC"/>
                  <w:szCs w:val="26"/>
                  <w:highlight w:val="cyan"/>
                  <w:u w:val="single"/>
                </w:rPr>
                <w:t>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1">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2">
              <w:r>
                <w:rPr>
                  <w:rFonts w:eastAsia="Times New Roman" w:cs="Times New Roman"/>
                  <w:i/>
                  <w:color w:val="1155CC"/>
                  <w:szCs w:val="26"/>
                  <w:highlight w:val="cyan"/>
                  <w:u w:val="single"/>
                </w:rPr>
                <w:t>https://www.knu.ua/pdfs/equal-opportunities/Pamyatka-pro-pravyla-komunikaciyi-iz-lyudmy-z-invali</w:t>
              </w:r>
              <w:r>
                <w:rPr>
                  <w:rFonts w:eastAsia="Times New Roman" w:cs="Times New Roman"/>
                  <w:i/>
                  <w:color w:val="1155CC"/>
                  <w:szCs w:val="26"/>
                  <w:highlight w:val="cyan"/>
                  <w:u w:val="single"/>
                </w:rPr>
                <w:t>d</w:t>
              </w:r>
              <w:r>
                <w:rPr>
                  <w:rFonts w:eastAsia="Times New Roman" w:cs="Times New Roman"/>
                  <w:i/>
                  <w:color w:val="1155CC"/>
                  <w:szCs w:val="26"/>
                  <w:highlight w:val="cyan"/>
                  <w:u w:val="single"/>
                </w:rPr>
                <w:t>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3">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4">
              <w:r>
                <w:rPr>
                  <w:rFonts w:eastAsia="Times New Roman" w:cs="Times New Roman"/>
                  <w:i/>
                  <w:color w:val="1155CC"/>
                  <w:szCs w:val="26"/>
                  <w:highlight w:val="cyan"/>
                  <w:u w:val="single"/>
                </w:rPr>
                <w:t>https://www</w:t>
              </w:r>
              <w:r>
                <w:rPr>
                  <w:rFonts w:eastAsia="Times New Roman" w:cs="Times New Roman"/>
                  <w:i/>
                  <w:color w:val="1155CC"/>
                  <w:szCs w:val="26"/>
                  <w:highlight w:val="cyan"/>
                  <w:u w:val="single"/>
                </w:rPr>
                <w:t>.</w:t>
              </w:r>
              <w:r>
                <w:rPr>
                  <w:rFonts w:eastAsia="Times New Roman" w:cs="Times New Roman"/>
                  <w:i/>
                  <w:color w:val="1155CC"/>
                  <w:szCs w:val="26"/>
                  <w:highlight w:val="cyan"/>
                  <w:u w:val="single"/>
                </w:rPr>
                <w:t>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w:t>
            </w:r>
            <w:r>
              <w:rPr>
                <w:rFonts w:eastAsia="Times New Roman" w:cs="Times New Roman"/>
                <w:b/>
                <w:color w:val="000000"/>
                <w:szCs w:val="26"/>
              </w:rPr>
              <w:lastRenderedPageBreak/>
              <w:t xml:space="preserve">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3A926A86"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E0D6342" w14:textId="02A5A6E2"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7FFDFA7" w14:textId="1E33E250" w:rsid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477DDCF8"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25">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4" w:name="_heading=h.fq245xxlqgdg" w:colFirst="0" w:colLast="0"/>
            <w:bookmarkEnd w:id="14"/>
            <w:r>
              <w:rPr>
                <w:rFonts w:eastAsia="Times New Roman" w:cs="Times New Roman"/>
                <w:i/>
                <w:color w:val="000000"/>
                <w:szCs w:val="26"/>
                <w:highlight w:val="cyan"/>
              </w:rPr>
              <w:t xml:space="preserve">Порядок вирішення конфліктних ситуацій у КНУТШ </w:t>
            </w:r>
            <w:hyperlink r:id="rId26">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27">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28">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29">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30">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w:t>
            </w:r>
            <w:r>
              <w:rPr>
                <w:rFonts w:eastAsia="Times New Roman" w:cs="Times New Roman"/>
                <w:i/>
                <w:color w:val="000000"/>
                <w:szCs w:val="26"/>
                <w:highlight w:val="cyan"/>
              </w:rPr>
              <w:lastRenderedPageBreak/>
              <w:t>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15" w:name="_heading=h.44sinio" w:colFirst="0" w:colLast="0"/>
            <w:bookmarkEnd w:id="15"/>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31">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32">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33">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w:t>
            </w:r>
            <w:r>
              <w:rPr>
                <w:rFonts w:eastAsia="Times New Roman" w:cs="Times New Roman"/>
                <w:i/>
                <w:color w:val="000000"/>
                <w:szCs w:val="26"/>
                <w:highlight w:val="cyan"/>
              </w:rPr>
              <w:lastRenderedPageBreak/>
              <w:t xml:space="preserve">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34">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35">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36">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w:t>
            </w:r>
            <w:r>
              <w:rPr>
                <w:rFonts w:eastAsia="Times New Roman" w:cs="Times New Roman"/>
                <w:i/>
                <w:color w:val="000000"/>
                <w:szCs w:val="26"/>
                <w:highlight w:val="cyan"/>
              </w:rPr>
              <w:lastRenderedPageBreak/>
              <w:t xml:space="preserve">освіти та освітнього процесу у КНУТШ  </w:t>
            </w:r>
            <w:hyperlink r:id="rId37">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38">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39">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40">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4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42">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3">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44">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6" w:name="_heading=h.lnxbz9" w:colFirst="0" w:colLast="0"/>
            <w:bookmarkEnd w:id="16"/>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45">
              <w:r>
                <w:rPr>
                  <w:rFonts w:eastAsia="Times New Roman" w:cs="Times New Roman"/>
                  <w:i/>
                  <w:color w:val="1155CC"/>
                  <w:szCs w:val="26"/>
                  <w:highlight w:val="cyan"/>
                  <w:u w:val="single"/>
                </w:rPr>
                <w:t>https://www.knu.ua/pdfs/official/ethical-</w:t>
              </w:r>
              <w:r>
                <w:rPr>
                  <w:rFonts w:eastAsia="Times New Roman" w:cs="Times New Roman"/>
                  <w:i/>
                  <w:color w:val="1155CC"/>
                  <w:szCs w:val="26"/>
                  <w:highlight w:val="cyan"/>
                  <w:u w:val="single"/>
                </w:rPr>
                <w:lastRenderedPageBreak/>
                <w:t>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7" w:name="_heading=h.2oqu5o35z79g" w:colFirst="0" w:colLast="0"/>
            <w:bookmarkEnd w:id="17"/>
            <w:r>
              <w:rPr>
                <w:rFonts w:eastAsia="Times New Roman" w:cs="Times New Roman"/>
                <w:i/>
                <w:color w:val="000000"/>
                <w:szCs w:val="26"/>
                <w:highlight w:val="cyan"/>
              </w:rPr>
              <w:t xml:space="preserve">Порядок вирішення конфліктних ситуацій у </w:t>
            </w:r>
            <w:hyperlink r:id="rId46">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47">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8" w:name="_heading=h.hm9hjsmvehq5" w:colFirst="0" w:colLast="0"/>
            <w:bookmarkEnd w:id="18"/>
            <w:r>
              <w:rPr>
                <w:rFonts w:eastAsia="Times New Roman" w:cs="Times New Roman"/>
                <w:i/>
                <w:color w:val="000000"/>
                <w:szCs w:val="26"/>
                <w:highlight w:val="cyan"/>
              </w:rPr>
              <w:t xml:space="preserve">Положення про гаранта освітньої програми в </w:t>
            </w:r>
            <w:hyperlink r:id="rId48">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49">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50">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7777777" w:rsidR="006F331C" w:rsidRDefault="006F331C">
            <w:pPr>
              <w:widowControl w:val="0"/>
              <w:spacing w:line="240" w:lineRule="auto"/>
              <w:ind w:leftChars="0" w:left="3" w:hanging="3"/>
              <w:rPr>
                <w:rFonts w:eastAsia="Times New Roman" w:cs="Times New Roman"/>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 xml:space="preserve">Зазначаються КОНКРЕТНІ плани розвитку – такі, про виконання яких можна буде прозвітувати за 2-3 роки (фактично про те, що вже реалізується). Це можуть   </w:t>
            </w:r>
            <w:proofErr w:type="spellStart"/>
            <w:r>
              <w:rPr>
                <w:rFonts w:eastAsia="Times New Roman" w:cs="Times New Roman"/>
                <w:i/>
                <w:color w:val="000000"/>
                <w:szCs w:val="26"/>
                <w:highlight w:val="cyan"/>
              </w:rPr>
              <w:t>моніторити</w:t>
            </w:r>
            <w:proofErr w:type="spellEnd"/>
            <w:r>
              <w:rPr>
                <w:rFonts w:eastAsia="Times New Roman" w:cs="Times New Roman"/>
                <w:i/>
                <w:color w:val="000000"/>
                <w:szCs w:val="26"/>
                <w:highlight w:val="cyan"/>
              </w:rPr>
              <w:t xml:space="preserve">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lastRenderedPageBreak/>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 xml:space="preserve">Гарантуємо, що ЗВО за запитом експертної групи </w:t>
      </w:r>
      <w:proofErr w:type="spellStart"/>
      <w:r>
        <w:rPr>
          <w:rFonts w:eastAsia="Times New Roman" w:cs="Times New Roman"/>
          <w:color w:val="000000"/>
          <w:szCs w:val="26"/>
        </w:rPr>
        <w:t>надасть</w:t>
      </w:r>
      <w:proofErr w:type="spellEnd"/>
      <w:r>
        <w:rPr>
          <w:rFonts w:eastAsia="Times New Roman" w:cs="Times New Roman"/>
          <w:color w:val="000000"/>
          <w:szCs w:val="26"/>
        </w:rPr>
        <w:t xml:space="preserve">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51"/>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9B2F" w14:textId="77777777" w:rsidR="00901C00" w:rsidRDefault="00901C00">
      <w:pPr>
        <w:spacing w:line="240" w:lineRule="auto"/>
        <w:ind w:left="0" w:hanging="3"/>
      </w:pPr>
      <w:r>
        <w:separator/>
      </w:r>
    </w:p>
  </w:endnote>
  <w:endnote w:type="continuationSeparator" w:id="0">
    <w:p w14:paraId="1846EC36" w14:textId="77777777" w:rsidR="00901C00" w:rsidRDefault="00901C00">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Cousin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66CB" w14:textId="77777777" w:rsidR="00901C00" w:rsidRDefault="00901C00">
      <w:pPr>
        <w:spacing w:line="240" w:lineRule="auto"/>
        <w:ind w:left="0" w:hanging="3"/>
      </w:pPr>
      <w:r>
        <w:separator/>
      </w:r>
    </w:p>
  </w:footnote>
  <w:footnote w:type="continuationSeparator" w:id="0">
    <w:p w14:paraId="5CD7B39C" w14:textId="77777777" w:rsidR="00901C00" w:rsidRDefault="00901C00">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01C"/>
    <w:rsid w:val="00047B16"/>
    <w:rsid w:val="00051DE9"/>
    <w:rsid w:val="0005683E"/>
    <w:rsid w:val="00072639"/>
    <w:rsid w:val="00074560"/>
    <w:rsid w:val="000752AD"/>
    <w:rsid w:val="00080AC2"/>
    <w:rsid w:val="00081617"/>
    <w:rsid w:val="00095EDF"/>
    <w:rsid w:val="000A2B09"/>
    <w:rsid w:val="000A578F"/>
    <w:rsid w:val="000B1978"/>
    <w:rsid w:val="000B267A"/>
    <w:rsid w:val="000B5609"/>
    <w:rsid w:val="000C0469"/>
    <w:rsid w:val="000C6FDB"/>
    <w:rsid w:val="000C7F1C"/>
    <w:rsid w:val="000D1505"/>
    <w:rsid w:val="000D52B3"/>
    <w:rsid w:val="000D5497"/>
    <w:rsid w:val="000E1435"/>
    <w:rsid w:val="000E37A5"/>
    <w:rsid w:val="000F3734"/>
    <w:rsid w:val="000F552B"/>
    <w:rsid w:val="000F737B"/>
    <w:rsid w:val="00100605"/>
    <w:rsid w:val="001241DE"/>
    <w:rsid w:val="00126B60"/>
    <w:rsid w:val="00127009"/>
    <w:rsid w:val="001350D1"/>
    <w:rsid w:val="00160EAC"/>
    <w:rsid w:val="0018349F"/>
    <w:rsid w:val="001900FE"/>
    <w:rsid w:val="00192C0B"/>
    <w:rsid w:val="00192DDE"/>
    <w:rsid w:val="00197532"/>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24DC9"/>
    <w:rsid w:val="00230F99"/>
    <w:rsid w:val="002374F8"/>
    <w:rsid w:val="0023762C"/>
    <w:rsid w:val="002422EF"/>
    <w:rsid w:val="00243D69"/>
    <w:rsid w:val="002471D5"/>
    <w:rsid w:val="00255F04"/>
    <w:rsid w:val="00263BB4"/>
    <w:rsid w:val="0027099C"/>
    <w:rsid w:val="0027254F"/>
    <w:rsid w:val="00274057"/>
    <w:rsid w:val="002760BA"/>
    <w:rsid w:val="00276E24"/>
    <w:rsid w:val="0029017A"/>
    <w:rsid w:val="00291682"/>
    <w:rsid w:val="002928F9"/>
    <w:rsid w:val="002A3630"/>
    <w:rsid w:val="002B08F2"/>
    <w:rsid w:val="002B1D70"/>
    <w:rsid w:val="002D38A5"/>
    <w:rsid w:val="002E0777"/>
    <w:rsid w:val="002E5102"/>
    <w:rsid w:val="002F6391"/>
    <w:rsid w:val="002F68DA"/>
    <w:rsid w:val="00302593"/>
    <w:rsid w:val="00306850"/>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C4164"/>
    <w:rsid w:val="003D4A47"/>
    <w:rsid w:val="003E3DC3"/>
    <w:rsid w:val="003F0801"/>
    <w:rsid w:val="003F4B17"/>
    <w:rsid w:val="0040253A"/>
    <w:rsid w:val="004069D7"/>
    <w:rsid w:val="00411B17"/>
    <w:rsid w:val="00420A80"/>
    <w:rsid w:val="00421852"/>
    <w:rsid w:val="00430A6C"/>
    <w:rsid w:val="00430BE4"/>
    <w:rsid w:val="00437C2F"/>
    <w:rsid w:val="00441A06"/>
    <w:rsid w:val="00460EA4"/>
    <w:rsid w:val="00460EBA"/>
    <w:rsid w:val="00465904"/>
    <w:rsid w:val="00472C80"/>
    <w:rsid w:val="00472CF0"/>
    <w:rsid w:val="004737E6"/>
    <w:rsid w:val="00475B90"/>
    <w:rsid w:val="00482149"/>
    <w:rsid w:val="004850BE"/>
    <w:rsid w:val="00491234"/>
    <w:rsid w:val="00495BF7"/>
    <w:rsid w:val="004A185E"/>
    <w:rsid w:val="004B6932"/>
    <w:rsid w:val="004B7221"/>
    <w:rsid w:val="004B740D"/>
    <w:rsid w:val="004C0B65"/>
    <w:rsid w:val="004F35BF"/>
    <w:rsid w:val="004F73F1"/>
    <w:rsid w:val="005056E9"/>
    <w:rsid w:val="005074EE"/>
    <w:rsid w:val="00510C2A"/>
    <w:rsid w:val="0051627F"/>
    <w:rsid w:val="005208D1"/>
    <w:rsid w:val="00530B7B"/>
    <w:rsid w:val="00533C5E"/>
    <w:rsid w:val="00540055"/>
    <w:rsid w:val="005556E9"/>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600EF2"/>
    <w:rsid w:val="00610AA1"/>
    <w:rsid w:val="00610AA4"/>
    <w:rsid w:val="00617639"/>
    <w:rsid w:val="006247A5"/>
    <w:rsid w:val="006303FB"/>
    <w:rsid w:val="0063317D"/>
    <w:rsid w:val="006368AC"/>
    <w:rsid w:val="00647FAB"/>
    <w:rsid w:val="0065030F"/>
    <w:rsid w:val="00656B47"/>
    <w:rsid w:val="00657B1A"/>
    <w:rsid w:val="0066242D"/>
    <w:rsid w:val="00666902"/>
    <w:rsid w:val="00673682"/>
    <w:rsid w:val="00695630"/>
    <w:rsid w:val="006956B1"/>
    <w:rsid w:val="006A02B0"/>
    <w:rsid w:val="006A47C7"/>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231ED"/>
    <w:rsid w:val="00824FE2"/>
    <w:rsid w:val="00833917"/>
    <w:rsid w:val="00841183"/>
    <w:rsid w:val="00852E6B"/>
    <w:rsid w:val="008636B4"/>
    <w:rsid w:val="00863E8F"/>
    <w:rsid w:val="00871004"/>
    <w:rsid w:val="00871F50"/>
    <w:rsid w:val="00872B72"/>
    <w:rsid w:val="00877154"/>
    <w:rsid w:val="00877CA6"/>
    <w:rsid w:val="008B0D60"/>
    <w:rsid w:val="008B11E6"/>
    <w:rsid w:val="008B7245"/>
    <w:rsid w:val="008C62EC"/>
    <w:rsid w:val="008D017D"/>
    <w:rsid w:val="008D1624"/>
    <w:rsid w:val="008D3BD4"/>
    <w:rsid w:val="008E2D50"/>
    <w:rsid w:val="008E7FCD"/>
    <w:rsid w:val="008F2102"/>
    <w:rsid w:val="008F348F"/>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91D5D"/>
    <w:rsid w:val="009A065F"/>
    <w:rsid w:val="009A54AC"/>
    <w:rsid w:val="009B7176"/>
    <w:rsid w:val="009C22E7"/>
    <w:rsid w:val="009C5F1B"/>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7809"/>
    <w:rsid w:val="00A62082"/>
    <w:rsid w:val="00A771C7"/>
    <w:rsid w:val="00A872A7"/>
    <w:rsid w:val="00A87A4B"/>
    <w:rsid w:val="00A91248"/>
    <w:rsid w:val="00AA0784"/>
    <w:rsid w:val="00AA506B"/>
    <w:rsid w:val="00AC327D"/>
    <w:rsid w:val="00AC5854"/>
    <w:rsid w:val="00AC7A25"/>
    <w:rsid w:val="00AD4BEB"/>
    <w:rsid w:val="00AD7433"/>
    <w:rsid w:val="00AE05FC"/>
    <w:rsid w:val="00AE22E8"/>
    <w:rsid w:val="00AE663B"/>
    <w:rsid w:val="00AF27F1"/>
    <w:rsid w:val="00B004C6"/>
    <w:rsid w:val="00B10DE4"/>
    <w:rsid w:val="00B1107E"/>
    <w:rsid w:val="00B1388E"/>
    <w:rsid w:val="00B20E7D"/>
    <w:rsid w:val="00B242FF"/>
    <w:rsid w:val="00B323F4"/>
    <w:rsid w:val="00B35EF8"/>
    <w:rsid w:val="00B37446"/>
    <w:rsid w:val="00B4381B"/>
    <w:rsid w:val="00B63182"/>
    <w:rsid w:val="00B64086"/>
    <w:rsid w:val="00B70FC0"/>
    <w:rsid w:val="00B7666D"/>
    <w:rsid w:val="00B81A51"/>
    <w:rsid w:val="00B85C60"/>
    <w:rsid w:val="00B96987"/>
    <w:rsid w:val="00BA4592"/>
    <w:rsid w:val="00BB06D5"/>
    <w:rsid w:val="00BB163A"/>
    <w:rsid w:val="00BB5FC9"/>
    <w:rsid w:val="00BC0B20"/>
    <w:rsid w:val="00C0268A"/>
    <w:rsid w:val="00C0452B"/>
    <w:rsid w:val="00C04D2A"/>
    <w:rsid w:val="00C12992"/>
    <w:rsid w:val="00C1764A"/>
    <w:rsid w:val="00C17896"/>
    <w:rsid w:val="00C21358"/>
    <w:rsid w:val="00C217EC"/>
    <w:rsid w:val="00C25081"/>
    <w:rsid w:val="00C450B5"/>
    <w:rsid w:val="00C4593C"/>
    <w:rsid w:val="00C50AE7"/>
    <w:rsid w:val="00C63A2F"/>
    <w:rsid w:val="00C75019"/>
    <w:rsid w:val="00C8100F"/>
    <w:rsid w:val="00C84DE6"/>
    <w:rsid w:val="00C87586"/>
    <w:rsid w:val="00C95C88"/>
    <w:rsid w:val="00CA3DB0"/>
    <w:rsid w:val="00CA43BB"/>
    <w:rsid w:val="00CA6497"/>
    <w:rsid w:val="00CB2A17"/>
    <w:rsid w:val="00CC4FB5"/>
    <w:rsid w:val="00CC601B"/>
    <w:rsid w:val="00CC682F"/>
    <w:rsid w:val="00CD2E15"/>
    <w:rsid w:val="00CD4BAE"/>
    <w:rsid w:val="00CD72E4"/>
    <w:rsid w:val="00CE3A02"/>
    <w:rsid w:val="00CE5D03"/>
    <w:rsid w:val="00CE7D80"/>
    <w:rsid w:val="00CF3D5D"/>
    <w:rsid w:val="00CF4450"/>
    <w:rsid w:val="00D0516F"/>
    <w:rsid w:val="00D06C1D"/>
    <w:rsid w:val="00D12F14"/>
    <w:rsid w:val="00D136A3"/>
    <w:rsid w:val="00D13D99"/>
    <w:rsid w:val="00D323B6"/>
    <w:rsid w:val="00D3509E"/>
    <w:rsid w:val="00D35562"/>
    <w:rsid w:val="00D4047C"/>
    <w:rsid w:val="00D4066F"/>
    <w:rsid w:val="00D408E6"/>
    <w:rsid w:val="00D43C2E"/>
    <w:rsid w:val="00D54E11"/>
    <w:rsid w:val="00D657D5"/>
    <w:rsid w:val="00D715CA"/>
    <w:rsid w:val="00D95526"/>
    <w:rsid w:val="00D9685E"/>
    <w:rsid w:val="00DB2246"/>
    <w:rsid w:val="00DB78E2"/>
    <w:rsid w:val="00DD0BE7"/>
    <w:rsid w:val="00DD66B4"/>
    <w:rsid w:val="00E028B8"/>
    <w:rsid w:val="00E07C7E"/>
    <w:rsid w:val="00E10B98"/>
    <w:rsid w:val="00E114A8"/>
    <w:rsid w:val="00E15A62"/>
    <w:rsid w:val="00E304B6"/>
    <w:rsid w:val="00E437DB"/>
    <w:rsid w:val="00E522C4"/>
    <w:rsid w:val="00E576C5"/>
    <w:rsid w:val="00E630A6"/>
    <w:rsid w:val="00E66452"/>
    <w:rsid w:val="00E67FBB"/>
    <w:rsid w:val="00E74868"/>
    <w:rsid w:val="00E870FF"/>
    <w:rsid w:val="00E93C7B"/>
    <w:rsid w:val="00E94B27"/>
    <w:rsid w:val="00E977E7"/>
    <w:rsid w:val="00EA4E7E"/>
    <w:rsid w:val="00EB1F01"/>
    <w:rsid w:val="00EC01E6"/>
    <w:rsid w:val="00EC3231"/>
    <w:rsid w:val="00EC51F1"/>
    <w:rsid w:val="00EE0968"/>
    <w:rsid w:val="00EE349B"/>
    <w:rsid w:val="00EF0F8B"/>
    <w:rsid w:val="00EF114E"/>
    <w:rsid w:val="00EF35DE"/>
    <w:rsid w:val="00EF421F"/>
    <w:rsid w:val="00EF7920"/>
    <w:rsid w:val="00F1188F"/>
    <w:rsid w:val="00F3402B"/>
    <w:rsid w:val="00F44CCF"/>
    <w:rsid w:val="00F46BBC"/>
    <w:rsid w:val="00F66721"/>
    <w:rsid w:val="00F819B8"/>
    <w:rsid w:val="00F83B3C"/>
    <w:rsid w:val="00F84444"/>
    <w:rsid w:val="00F859E4"/>
    <w:rsid w:val="00F93EDF"/>
    <w:rsid w:val="00F96A04"/>
    <w:rsid w:val="00FA20A8"/>
    <w:rsid w:val="00FB04DB"/>
    <w:rsid w:val="00FC4507"/>
    <w:rsid w:val="00FD52A3"/>
    <w:rsid w:val="00FD5B19"/>
    <w:rsid w:val="00FE1329"/>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univ.kiev.ua/" TargetMode="External"/><Relationship Id="rId18" Type="http://schemas.openxmlformats.org/officeDocument/2006/relationships/hyperlink" Target="http://nmc.univ.kiev.ua/docs/Poloz_org_osv_proc-2018.pdf" TargetMode="External"/><Relationship Id="rId26" Type="http://schemas.openxmlformats.org/officeDocument/2006/relationships/hyperlink" Target="https://www.knu.ua/pdfs/official/Procedure-for-resolving-conflict-situations-in-University.pdf" TargetMode="External"/><Relationship Id="rId39" Type="http://schemas.openxmlformats.org/officeDocument/2006/relationships/hyperlink" Target="http://univ.kiev.ua/pdfs/statut/statut-22-02-17.pdf" TargetMode="External"/><Relationship Id="rId21" Type="http://schemas.openxmlformats.org/officeDocument/2006/relationships/hyperlink" Target="http://www.univ.kiev.ua/pdfs/equal-opportunities/Pamyatka-pro-pravyla-komunikaciyi-iz-lyudmy-z-invalidnistyu.pdf" TargetMode="External"/><Relationship Id="rId34" Type="http://schemas.openxmlformats.org/officeDocument/2006/relationships/hyperlink" Target="http://senate.univ.kiev.ua/?p=1650" TargetMode="External"/><Relationship Id="rId42" Type="http://schemas.openxmlformats.org/officeDocument/2006/relationships/hyperlink" Target="https://knu.ua/pdfs/official/Polozhennia-pro-organizatsiyu-osvitniogo-procesu-11_04_2022.pdf" TargetMode="External"/><Relationship Id="rId47" Type="http://schemas.openxmlformats.org/officeDocument/2006/relationships/hyperlink" Target="https://www.knu.ua/pdfs/official/Procedure-for-resolving-conflict-situations-in-University.pdf" TargetMode="External"/><Relationship Id="rId50" Type="http://schemas.openxmlformats.org/officeDocument/2006/relationships/hyperlink" Target="https://studmisto.knu.ua/management/documents/regulation-documents/257-pravyla-vnutrishnoho-rozporiadk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ntsa.univ.kiev.ua/" TargetMode="External"/><Relationship Id="rId29" Type="http://schemas.openxmlformats.org/officeDocument/2006/relationships/hyperlink" Target="http://nmc.univ.kiev.ua/docs/Nakaz_Form_Doc-729-32_11-08-2017.pdf" TargetMode="External"/><Relationship Id="rId11" Type="http://schemas.openxmlformats.org/officeDocument/2006/relationships/hyperlink" Target="https://knu.ua/ua/dep/academic-mobile" TargetMode="External"/><Relationship Id="rId24" Type="http://schemas.openxmlformats.org/officeDocument/2006/relationships/hyperlink" Target="https://www.knu.ua/pdfs/equal-opportunities/Poryadok-suprovodu-osib-z-invalidnistyu.pdf" TargetMode="External"/><Relationship Id="rId32" Type="http://schemas.openxmlformats.org/officeDocument/2006/relationships/hyperlink" Target="http://sp.knu.ua/wp-content/uploads/2021/06/%D1%80%D0%BE%D0%B7%D0%BF%D0%BE%D1%80%D1%8F%D0%B4%D0%B6%D0%B5%D0%BD%D0%BD%D1%8F-114.pdf" TargetMode="External"/><Relationship Id="rId37" Type="http://schemas.openxmlformats.org/officeDocument/2006/relationships/hyperlink" Target="https://knu.ua/pdfs/official/Quality-assurance-system-of-education-and-educational-process.pdf" TargetMode="External"/><Relationship Id="rId40" Type="http://schemas.openxmlformats.org/officeDocument/2006/relationships/hyperlink" Target="https://knu.ua/pdfs/official/must-published/statut-22-02-17.pdf" TargetMode="External"/><Relationship Id="rId45" Type="http://schemas.openxmlformats.org/officeDocument/2006/relationships/hyperlink" Target="https://www.knu.ua/pdfs/official/ethical-code/Ethical-code-of-the-university-community.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www.univ.kiev.ua/pdfs/equal-opportunities/Concept-of-inclusive-education-development.pdf" TargetMode="External"/><Relationship Id="rId31" Type="http://schemas.openxmlformats.org/officeDocument/2006/relationships/hyperlink" Target="https://cutt.ly/jYVxgFT" TargetMode="External"/><Relationship Id="rId44" Type="http://schemas.openxmlformats.org/officeDocument/2006/relationships/hyperlink" Target="https://knu.ua/pdfs/official/Quality-assurance-system-of-education-and-educational-process.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www.knu.ua/ua/dep/molod-center" TargetMode="External"/><Relationship Id="rId22" Type="http://schemas.openxmlformats.org/officeDocument/2006/relationships/hyperlink" Target="https://www.knu.ua/pdfs/equal-opportunities/Pamyatka-pro-pravyla-komunikaciyi-iz-lyudmy-z-invalidnistyu.pdf" TargetMode="External"/><Relationship Id="rId27" Type="http://schemas.openxmlformats.org/officeDocument/2006/relationships/hyperlink" Target="https://www.knu.ua/pdfs/official/preventing-corruption/antykoruptsiyna_prohrama.pdf" TargetMode="External"/><Relationship Id="rId30" Type="http://schemas.openxmlformats.org/officeDocument/2006/relationships/hyperlink" Target="http://nmc.univ.kiev.ua/docs/Nakaz_Form_Doc-729-32_11-08-2017.pdf" TargetMode="External"/><Relationship Id="rId35" Type="http://schemas.openxmlformats.org/officeDocument/2006/relationships/hyperlink" Target="http://senate.univ.kiev.ua/?p=1894" TargetMode="External"/><Relationship Id="rId43" Type="http://schemas.openxmlformats.org/officeDocument/2006/relationships/hyperlink" Target="http://nmc.univ.kiev.ua/docs/Polojennya%20QAS%202019.pdf" TargetMode="External"/><Relationship Id="rId48" Type="http://schemas.openxmlformats.org/officeDocument/2006/relationships/hyperlink" Target="http://nmc.univ.kiev.ua/docs/Poloz_org_osv_proc-2018.pdf" TargetMode="External"/><Relationship Id="rId8" Type="http://schemas.openxmlformats.org/officeDocument/2006/relationships/hyperlink" Target="https://vstup.knu.ua/"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jobs.knu.ua" TargetMode="External"/><Relationship Id="rId17" Type="http://schemas.openxmlformats.org/officeDocument/2006/relationships/hyperlink" Target="https://sociology.knu.ua/uk/department/navchalna-laboratoriya-sociologichnyh-ta-osvitnih-doslidzhen" TargetMode="External"/><Relationship Id="rId25" Type="http://schemas.openxmlformats.org/officeDocument/2006/relationships/hyperlink" Target="https://www.knu.ua/pdfs/official/Polozhennia-pro-organizatsiyu-osvitniogo-procesu-11_04_2022.pdf" TargetMode="External"/><Relationship Id="rId33" Type="http://schemas.openxmlformats.org/officeDocument/2006/relationships/hyperlink" Target="http://senate.univ.kiev.ua/?p=1466" TargetMode="External"/><Relationship Id="rId38" Type="http://schemas.openxmlformats.org/officeDocument/2006/relationships/hyperlink" Target="https://www.facebook.com/department.quality" TargetMode="External"/><Relationship Id="rId46" Type="http://schemas.openxmlformats.org/officeDocument/2006/relationships/hyperlink" Target="http://nmc.univ.kiev.ua/docs/Poloz_org_osv_proc-2018.pdf" TargetMode="External"/><Relationship Id="rId20" Type="http://schemas.openxmlformats.org/officeDocument/2006/relationships/hyperlink" Target="https://www.knu.ua/pdfs/equal-opportunities/Concept-of-inclusive-education-development.pdf" TargetMode="External"/><Relationship Id="rId41" Type="http://schemas.openxmlformats.org/officeDocument/2006/relationships/hyperlink" Target="http://nmc.univ.kiev.ua/docs/Poloz_org_osv_proc-2018.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knu.ua/ua/departments/dc/" TargetMode="External"/><Relationship Id="rId23" Type="http://schemas.openxmlformats.org/officeDocument/2006/relationships/hyperlink" Target="http://www.univ.kiev.ua/pdfs/equal-opportunities/Poryadok-suprovodu-osib-z-invalidnistyu.pdf" TargetMode="External"/><Relationship Id="rId28" Type="http://schemas.openxmlformats.org/officeDocument/2006/relationships/hyperlink" Target="https://www.knu.ua/pdfs/official/Polozhennia-pro-organizatsiyu-osvitniogo-procesu-11_04_2022.pdf" TargetMode="External"/><Relationship Id="rId36" Type="http://schemas.openxmlformats.org/officeDocument/2006/relationships/hyperlink" Target="http://senate.univ.kiev.ua/?p=2123" TargetMode="External"/><Relationship Id="rId49" Type="http://schemas.openxmlformats.org/officeDocument/2006/relationships/hyperlink" Target="http://senate.univ.kiev.ua/?p=1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46</Pages>
  <Words>15775</Words>
  <Characters>89921</Characters>
  <Application>Microsoft Office Word</Application>
  <DocSecurity>0</DocSecurity>
  <Lines>749</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243</cp:revision>
  <dcterms:created xsi:type="dcterms:W3CDTF">2022-11-01T09:58:00Z</dcterms:created>
  <dcterms:modified xsi:type="dcterms:W3CDTF">2023-01-24T09:51:00Z</dcterms:modified>
</cp:coreProperties>
</file>