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cайт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Чанчунським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передбачає набуття компетентностей, які забезпечують</w:t>
            </w:r>
            <w:r w:rsidR="00D408E6">
              <w:rPr>
                <w:rFonts w:eastAsia="Times New Roman" w:cs="Times New Roman"/>
                <w:iCs/>
                <w:color w:val="000000"/>
                <w:szCs w:val="26"/>
              </w:rPr>
              <w:t xml:space="preserve"> грунтовну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і шляхами дослідження напівпровідників, діелектриків, нанокомпозитних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У т.ч.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1305 Фізика наносистем</w:t>
            </w:r>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(освітньо-науковий/ освітньо-творчий)рівень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*7. Інформація про площі ЗВО,  станом на момент подання відомостей про самооцінювання, кв.м.</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документа(ів)</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Зазначте, які частини відомостей про самооцінювання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про самооцінювання,</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здатні на практиці використовувати отримані знання, мають навички самостійного навчання та здобуття додаткових компетентностей</w:t>
            </w:r>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Особливість цієї ОП полягає у тому, що поряд з передбаченою грунтовною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ОП пов</w:t>
            </w:r>
            <w:r w:rsidR="00EC01E6" w:rsidRPr="00274057">
              <w:rPr>
                <w:rFonts w:eastAsia="Times New Roman" w:cs="Times New Roman"/>
                <w:iCs/>
                <w:color w:val="000000"/>
                <w:szCs w:val="26"/>
                <w:lang w:val="ru-RU"/>
              </w:rPr>
              <w:t>’</w:t>
            </w:r>
            <w:r w:rsidR="00EC01E6">
              <w:rPr>
                <w:rFonts w:eastAsia="Times New Roman" w:cs="Times New Roman"/>
                <w:iCs/>
                <w:color w:val="000000"/>
                <w:szCs w:val="26"/>
              </w:rPr>
              <w:t xml:space="preserve">язана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(стейкхолдерів)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У громадському обговоренні проєкту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ім. І.М. Францевича НАН України</w:t>
            </w:r>
            <w:r>
              <w:rPr>
                <w:rFonts w:eastAsia="Times New Roman" w:cs="Times New Roman"/>
                <w:color w:val="000000"/>
                <w:szCs w:val="26"/>
              </w:rPr>
              <w:t xml:space="preserve"> та </w:t>
            </w:r>
            <w:r w:rsidRPr="00657B1A">
              <w:rPr>
                <w:rFonts w:eastAsia="Times New Roman" w:cs="Times New Roman"/>
                <w:color w:val="000000"/>
                <w:szCs w:val="26"/>
              </w:rPr>
              <w:t>Директор Інституту надтвердих матеріалів імені В. Бакуля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Чанчунським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Значна частина дисциплін пов</w:t>
            </w:r>
            <w:r w:rsidR="00420A80" w:rsidRPr="00962344">
              <w:rPr>
                <w:rFonts w:eastAsia="Times New Roman" w:cs="Times New Roman"/>
                <w:color w:val="000000"/>
                <w:szCs w:val="26"/>
                <w:lang w:val="ru-RU"/>
              </w:rPr>
              <w:t>’</w:t>
            </w:r>
            <w:r w:rsidR="00420A80">
              <w:rPr>
                <w:rFonts w:eastAsia="Times New Roman" w:cs="Times New Roman"/>
                <w:color w:val="000000"/>
                <w:szCs w:val="26"/>
              </w:rPr>
              <w:t xml:space="preserve">язана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-інші стейкхолдери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стейкхолдерів саме ДО ПРОЦЕСУ РОЗРОБЛЕННЯ програми (інформація про залучення стейкхолдерів під час реалізації ОП наводиться в інших розділах).  Необхідно навести інформацію про те як саме збирались, вивчались і враховувались думки стейкхолдерів ПРИ ФОРМУЛЮВАННІ ЦІЛЕЙ освітньої програми та відповідних ПРОГРАМНИХ РЕЗУЛЬТАТІВ НАВЧАННЯ (змістове наповнення ОП, а також вивчення думок стейкхолдерів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Думки стейкхолдерів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стейкхолдерами відгуків або рецензій на освітню програму,  шляхом аналізу результатів опитуваннь у яких стейкхолдери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стейкхолдерів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стейкхолдерами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компетентностей,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ім. І.М. Францевича</w:t>
            </w:r>
            <w:r w:rsidR="001A741B">
              <w:rPr>
                <w:rFonts w:eastAsia="Times New Roman" w:cs="Times New Roman"/>
                <w:color w:val="000000"/>
                <w:szCs w:val="26"/>
              </w:rPr>
              <w:t xml:space="preserve">, </w:t>
            </w:r>
            <w:r w:rsidR="001A741B" w:rsidRPr="00657B1A">
              <w:rPr>
                <w:rFonts w:eastAsia="Times New Roman" w:cs="Times New Roman"/>
                <w:color w:val="000000"/>
                <w:szCs w:val="26"/>
              </w:rPr>
              <w:t>Інститут надтвердих матеріалів імені В. Бакуля</w:t>
            </w:r>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r w:rsidR="009C5F1B" w:rsidRPr="009C5F1B">
              <w:rPr>
                <w:rFonts w:eastAsia="Times New Roman" w:cs="Times New Roman"/>
                <w:color w:val="000000"/>
                <w:szCs w:val="26"/>
              </w:rPr>
              <w:t>Лашкарьова</w:t>
            </w:r>
            <w:r w:rsidR="009C5F1B">
              <w:rPr>
                <w:rFonts w:eastAsia="Times New Roman" w:cs="Times New Roman"/>
                <w:color w:val="000000"/>
                <w:szCs w:val="26"/>
              </w:rPr>
              <w:t xml:space="preserve">, </w:t>
            </w:r>
            <w:r w:rsidR="009C5F1B" w:rsidRPr="00051DE9">
              <w:rPr>
                <w:rFonts w:eastAsia="Times New Roman" w:cs="Times New Roman"/>
                <w:color w:val="000000"/>
                <w:szCs w:val="26"/>
              </w:rPr>
              <w:t>Інститут металофізики ім. Г. В. Курдюмова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Прикладна фізика та наноматеріали»</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ly</w:t>
            </w:r>
            <w:r w:rsidR="001D04A4" w:rsidRPr="00AD7433">
              <w:rPr>
                <w:rFonts w:eastAsia="Times New Roman" w:cs="Times New Roman"/>
                <w:color w:val="000000"/>
                <w:szCs w:val="26"/>
              </w:rPr>
              <w:t>/3</w:t>
            </w:r>
            <w:r w:rsidR="001D04A4" w:rsidRPr="00AD7433">
              <w:rPr>
                <w:rFonts w:eastAsia="Times New Roman" w:cs="Times New Roman"/>
                <w:color w:val="000000"/>
                <w:szCs w:val="26"/>
                <w:lang w:val="en-US"/>
              </w:rPr>
              <w:t>ioVZY</w:t>
            </w:r>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Каразина</w:t>
            </w:r>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xml:space="preserve">, «Нанофізика та наноматеріали»,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Університет Ольборга, Данія (програма</w:t>
            </w:r>
            <w:r w:rsidR="00EE349B" w:rsidRPr="00A1727A">
              <w:rPr>
                <w:rFonts w:eastAsia="Times New Roman" w:cs="Times New Roman"/>
                <w:color w:val="000000"/>
                <w:szCs w:val="26"/>
              </w:rPr>
              <w:t xml:space="preserve"> </w:t>
            </w:r>
            <w:r w:rsidR="00A1727A" w:rsidRPr="00A1727A">
              <w:rPr>
                <w:rFonts w:eastAsia="Times New Roman" w:cs="Times New Roman"/>
                <w:color w:val="000000"/>
                <w:szCs w:val="26"/>
              </w:rPr>
              <w:t>Physics, BSc</w:t>
            </w:r>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r w:rsidR="00A1727A" w:rsidRPr="00A1727A">
              <w:rPr>
                <w:rFonts w:eastAsia="Times New Roman" w:cs="Times New Roman"/>
                <w:color w:val="000000"/>
                <w:szCs w:val="26"/>
              </w:rPr>
              <w:t>Массачу́сетський технологі́чний інститу́т</w:t>
            </w:r>
            <w:r w:rsidR="00A1727A">
              <w:rPr>
                <w:rFonts w:eastAsia="Times New Roman" w:cs="Times New Roman"/>
                <w:color w:val="000000"/>
                <w:szCs w:val="26"/>
              </w:rPr>
              <w:t xml:space="preserve"> (</w:t>
            </w:r>
            <w:r w:rsidR="00A1727A" w:rsidRPr="00A1727A">
              <w:rPr>
                <w:rFonts w:eastAsia="Times New Roman" w:cs="Times New Roman"/>
                <w:color w:val="000000"/>
                <w:szCs w:val="26"/>
              </w:rPr>
              <w:t>Physics, BSc</w:t>
            </w:r>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r w:rsidR="007D5EC3">
              <w:t xml:space="preserve">Physics, </w:t>
            </w:r>
            <w:r w:rsidR="007D5EC3" w:rsidRPr="00A1727A">
              <w:rPr>
                <w:rFonts w:eastAsia="Times New Roman" w:cs="Times New Roman"/>
                <w:color w:val="000000"/>
                <w:szCs w:val="26"/>
              </w:rPr>
              <w:t>BSc</w:t>
            </w:r>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компетентностей, передбачених стандартом, є підмножиною 30 компетентностей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r w:rsidR="002E0777">
              <w:rPr>
                <w:rFonts w:eastAsia="Times New Roman" w:cs="Times New Roman"/>
                <w:iCs/>
                <w:szCs w:val="26"/>
              </w:rPr>
              <w:t>обов</w:t>
            </w:r>
            <w:r w:rsidR="002E0777" w:rsidRPr="002E0777">
              <w:rPr>
                <w:rFonts w:eastAsia="Times New Roman" w:cs="Times New Roman"/>
                <w:iCs/>
                <w:szCs w:val="26"/>
                <w:lang w:val="ru-RU"/>
              </w:rPr>
              <w:t>’</w:t>
            </w:r>
            <w:r w:rsidR="002E0777">
              <w:rPr>
                <w:rFonts w:eastAsia="Times New Roman" w:cs="Times New Roman"/>
                <w:iCs/>
                <w:szCs w:val="26"/>
              </w:rPr>
              <w:t xml:space="preserve">язковими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матеріалознавчо-орієнтованих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r w:rsidR="00610AA1" w:rsidRPr="00610AA1">
              <w:rPr>
                <w:rFonts w:eastAsia="Times New Roman" w:cs="Times New Roman"/>
                <w:iCs/>
                <w:szCs w:val="26"/>
              </w:rPr>
              <w:t>самооцінювання</w:t>
            </w:r>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сформулювана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ЄКТС), спрямованих на формування компетентностей,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експериментальних фізичних досліджень, зосереджених на характеризації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Спектроскопія кристалів і наносистем</w:t>
            </w:r>
            <w:r w:rsidR="008C62EC">
              <w:rPr>
                <w:rFonts w:eastAsia="Times New Roman" w:cs="Times New Roman"/>
                <w:iCs/>
                <w:color w:val="000000"/>
                <w:szCs w:val="26"/>
              </w:rPr>
              <w:t>», «</w:t>
            </w:r>
            <w:r w:rsidR="008C62EC" w:rsidRPr="008C62EC">
              <w:rPr>
                <w:rFonts w:eastAsia="Times New Roman" w:cs="Times New Roman"/>
                <w:iCs/>
                <w:szCs w:val="26"/>
              </w:rPr>
              <w:t>Фотоакустика низькорозмірних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логічно об</w:t>
            </w:r>
            <w:r w:rsidR="007F497C" w:rsidRPr="007F497C">
              <w:rPr>
                <w:rFonts w:eastAsia="Times New Roman" w:cs="Times New Roman"/>
                <w:iCs/>
                <w:color w:val="000000"/>
                <w:szCs w:val="26"/>
                <w:lang w:val="ru-RU"/>
              </w:rPr>
              <w:t>’</w:t>
            </w:r>
            <w:r w:rsidR="007F497C">
              <w:rPr>
                <w:rFonts w:eastAsia="Times New Roman" w:cs="Times New Roman"/>
                <w:iCs/>
                <w:color w:val="000000"/>
                <w:szCs w:val="26"/>
              </w:rPr>
              <w:t xml:space="preserve">єднаних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освітньо-професійних та освітньо-наукових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загальних компетентностей</w:t>
            </w:r>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компетентностей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пов</w:t>
            </w:r>
            <w:r w:rsidR="00B242FF" w:rsidRPr="00B242FF">
              <w:rPr>
                <w:rFonts w:eastAsia="Times New Roman" w:cs="Times New Roman"/>
                <w:iCs/>
                <w:color w:val="000000"/>
                <w:szCs w:val="26"/>
                <w:lang w:val="ru-RU"/>
              </w:rPr>
              <w:t>’</w:t>
            </w:r>
            <w:r w:rsidR="00B242FF">
              <w:rPr>
                <w:rFonts w:eastAsia="Times New Roman" w:cs="Times New Roman"/>
                <w:iCs/>
                <w:color w:val="000000"/>
                <w:szCs w:val="26"/>
              </w:rPr>
              <w:t>язаних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(soft skills)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компетентностей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Здатність діяти соціально відповідально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виконання кваліфікаційної роботи), стресостійкість (захисти на державних екзаменаційних комісіях) тощо. Зауважимо, що набуття soft skills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проєктів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адресою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середньої освіти здійснювався у формі національного мультипредметного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у випадку академічної мобільності Положенням про організацію освітнього процесу у КНУТШ (https://bit.ly/3CBAFW9), зокрема п.11.3, та Положенням про порядок перезарахування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аказ Міністерства освіти і науки України за №130 від 16 березня 2022 року «Про затвердження порядку визнання у вищій та фаховій передвищій освіті результатів навчання, здобутих шляхом неформальної та/або інформальної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інформальної освіти або завдяки участі у програмах неформальної освіти. Визнання і оцінювання рівня опанування результатів неформального та/або інформального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інформальної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компетентностей поза освітніми програмами шляхом неформального та/або інформального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превалюючі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Використання пояснювально-ілюстративно-репродуктивного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Продемонструйте, яким чином форми і методи навчання і викладання відповідають вимогам студентоцентрованого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студентоцентрованого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язана зі студентоцентрованим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опанування запланованих результатів навчання, форм</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компетентностями,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про що студенти повідомлені практично з самого початку навчання. Крім того, інформація про порядок та критерії оцінювання обов</w:t>
            </w:r>
            <w:r w:rsidR="00E10B98" w:rsidRPr="00E10B98">
              <w:rPr>
                <w:rFonts w:eastAsia="Times New Roman" w:cs="Times New Roman"/>
                <w:iCs/>
                <w:color w:val="000000"/>
                <w:szCs w:val="26"/>
                <w:lang w:val="ru-RU"/>
              </w:rPr>
              <w:t>’</w:t>
            </w:r>
            <w:r w:rsidR="00E10B98">
              <w:rPr>
                <w:rFonts w:eastAsia="Times New Roman" w:cs="Times New Roman"/>
                <w:iCs/>
                <w:color w:val="000000"/>
                <w:szCs w:val="26"/>
              </w:rPr>
              <w:t>язково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ВК 6.1.1 Фізика фулеренів та вуглецевих нанотрубок, ВК 6.1.3 Низькорозмірні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методик,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Костина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брав участь у виконанні проєкту «</w:t>
            </w:r>
            <w:r w:rsidR="00291682" w:rsidRPr="00291682">
              <w:rPr>
                <w:rFonts w:cs="Times New Roman"/>
                <w:color w:val="000000"/>
                <w:sz w:val="28"/>
                <w:szCs w:val="28"/>
              </w:rPr>
              <w:t>Розробка фізичних засад акусто-керованої модифікації та машинно-орієнтованої характеризації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63C36F8" w14:textId="1ABE518B" w:rsidR="00A2683E" w:rsidRDefault="00336C43"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336C43">
              <w:rPr>
                <w:rFonts w:cs="Times New Roman"/>
                <w:color w:val="000000"/>
                <w:sz w:val="28"/>
                <w:szCs w:val="28"/>
                <w:highlight w:val="red"/>
              </w:rPr>
              <w:t>Публікації зі студентами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проєктів,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у публікаціях світового рівня, стають основою для підготовки освітніх компонент. Наприклад, проф. Решетняк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акад. Булавін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Дмитрук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7.2.2 Спектроскопія кристалів і наносистем</w:t>
            </w:r>
            <w:r w:rsidR="00192C0B">
              <w:rPr>
                <w:rFonts w:eastAsia="Times New Roman" w:cs="Times New Roman"/>
                <w:iCs/>
                <w:color w:val="000000"/>
                <w:szCs w:val="26"/>
              </w:rPr>
              <w:t xml:space="preserve">, чл.-кор.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w:t>
            </w:r>
            <w:r w:rsidR="00EC51F1">
              <w:rPr>
                <w:rFonts w:eastAsia="Times New Roman" w:cs="Times New Roman"/>
                <w:iCs/>
                <w:color w:val="000000"/>
                <w:szCs w:val="26"/>
              </w:rPr>
              <w:lastRenderedPageBreak/>
              <w:t xml:space="preserve">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Фізика вуглецевих нанокомпозитів</w:t>
            </w:r>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Коротченков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«Нанофізика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доц. Цареградська – «</w:t>
            </w:r>
            <w:r w:rsidR="00863E8F">
              <w:rPr>
                <w:rFonts w:eastAsia="Times New Roman" w:cs="Times New Roman"/>
                <w:sz w:val="28"/>
                <w:szCs w:val="28"/>
              </w:rPr>
              <w:t>Процеси фазоутворення в аморфних та нанокристалічних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проєктах, таких як, наприклад, NATO Project G5697.“Globular Carbon based Structures and Metamaterials for Enhanced еlectromagnetic Protection (CERTAIN)”, українсько-словацький проект «Структура та властивості високоентропійних диборидів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University of Huddersfield (Гадерсфілд, Велика Британія), </w:t>
            </w:r>
            <w:r w:rsidR="002471D5" w:rsidRPr="002471D5">
              <w:rPr>
                <w:rFonts w:eastAsia="Times New Roman" w:cs="Times New Roman"/>
                <w:iCs/>
                <w:szCs w:val="26"/>
              </w:rPr>
              <w:t>Université de Lorraine (</w:t>
            </w:r>
            <w:r w:rsidR="002471D5" w:rsidRPr="002471D5">
              <w:rPr>
                <w:rFonts w:eastAsia="Times New Roman" w:cs="Times New Roman"/>
                <w:iCs/>
                <w:color w:val="000000"/>
                <w:szCs w:val="26"/>
              </w:rPr>
              <w:t xml:space="preserve">Нансі, </w:t>
            </w:r>
            <w:r w:rsidR="002471D5" w:rsidRPr="002471D5">
              <w:rPr>
                <w:rFonts w:eastAsia="Times New Roman" w:cs="Times New Roman"/>
                <w:iCs/>
                <w:szCs w:val="26"/>
              </w:rPr>
              <w:t>Франція), Vilnius University (Вільнюс, Литва)</w:t>
            </w:r>
            <w:r w:rsidR="00CF3D5D">
              <w:rPr>
                <w:rFonts w:eastAsia="Times New Roman" w:cs="Times New Roman"/>
                <w:iCs/>
                <w:szCs w:val="26"/>
              </w:rPr>
              <w:t>. Лише за останній час стажування пройшли проф. Вільчинський С.Й (Теоретичний центр космофізики Женевського університету, Швейцарська конфедерація), доц. Попов О.Ю. (Університет Гарсфільду, Сполучене королівство Великої Британії та Північної Ірландії), на конференції у м.Краків (Республіка Польша)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r w:rsidRPr="002374F8">
              <w:rPr>
                <w:rFonts w:eastAsia="Times New Roman" w:cs="Times New Roman"/>
                <w:iCs/>
                <w:color w:val="000000"/>
                <w:szCs w:val="26"/>
              </w:rPr>
              <w:t xml:space="preserve">Чанчунським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 xml:space="preserve">контрольні заходи </w:t>
            </w:r>
            <w:r w:rsidRPr="000B5609">
              <w:rPr>
                <w:rFonts w:eastAsia="Times New Roman" w:cs="Times New Roman"/>
                <w:iCs/>
                <w:color w:val="000000"/>
                <w:szCs w:val="26"/>
              </w:rPr>
              <w:t>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пов</w:t>
            </w:r>
            <w:r w:rsidR="00EF0F8B" w:rsidRPr="00EF0F8B">
              <w:rPr>
                <w:rFonts w:eastAsia="Times New Roman" w:cs="Times New Roman"/>
                <w:iCs/>
                <w:color w:val="000000"/>
                <w:szCs w:val="26"/>
                <w:lang w:val="ru-RU"/>
              </w:rPr>
              <w:t>’</w:t>
            </w:r>
            <w:r w:rsidR="00EF0F8B">
              <w:rPr>
                <w:rFonts w:eastAsia="Times New Roman" w:cs="Times New Roman"/>
                <w:iCs/>
                <w:color w:val="000000"/>
                <w:szCs w:val="26"/>
              </w:rPr>
              <w:t>язано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диференційовний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w:t>
            </w:r>
            <w:r>
              <w:rPr>
                <w:rFonts w:eastAsia="Times New Roman" w:cs="Times New Roman"/>
                <w:iCs/>
                <w:color w:val="000000"/>
                <w:szCs w:val="26"/>
              </w:rPr>
              <w:t>. Чіткість та зрозумілість форм контролю та критеріїв 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Питання щодо чіткості та зрозумілості форм контрольних заходів включається як у загальноуніверситетські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w:t>
            </w:r>
            <w:r w:rsidR="00C75019" w:rsidRPr="00C75019">
              <w:rPr>
                <w:rFonts w:eastAsia="Times New Roman" w:cs="Times New Roman"/>
                <w:iCs/>
                <w:color w:val="000000"/>
                <w:szCs w:val="26"/>
              </w:rPr>
              <w:t xml:space="preserve"> </w:t>
            </w:r>
            <w:r w:rsidR="00C75019" w:rsidRPr="00C75019">
              <w:rPr>
                <w:rFonts w:eastAsia="Times New Roman" w:cs="Times New Roman"/>
                <w:iCs/>
                <w:color w:val="000000"/>
                <w:szCs w:val="26"/>
              </w:rPr>
              <w:t>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 xml:space="preserve">передбачає здійснення атестації у формі </w:t>
            </w:r>
            <w:r w:rsidRPr="00126B60">
              <w:rPr>
                <w:rFonts w:eastAsia="Times New Roman" w:cs="Times New Roman"/>
                <w:iCs/>
                <w:szCs w:val="26"/>
              </w:rPr>
              <w:t>публічного захисту</w:t>
            </w:r>
            <w:r w:rsidRPr="00126B60">
              <w:rPr>
                <w:rFonts w:eastAsia="Times New Roman" w:cs="Times New Roman"/>
                <w:iCs/>
                <w:szCs w:val="26"/>
              </w:rPr>
              <w:t xml:space="preserve"> </w:t>
            </w:r>
            <w:r w:rsidRPr="00126B60">
              <w:rPr>
                <w:rFonts w:eastAsia="Times New Roman" w:cs="Times New Roman"/>
                <w:iCs/>
                <w:szCs w:val="26"/>
              </w:rPr>
              <w:t>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w:t>
            </w:r>
            <w:r w:rsidR="00786B83" w:rsidRPr="00786B83">
              <w:rPr>
                <w:rFonts w:eastAsia="Times New Roman" w:cs="Times New Roman"/>
                <w:iCs/>
                <w:szCs w:val="26"/>
              </w:rPr>
              <w:t>загально-професійними і спеціалізовано-професійними компетентностями  випускників</w:t>
            </w:r>
            <w:r w:rsidR="00786B83" w:rsidRPr="00786B83">
              <w:rPr>
                <w:rFonts w:eastAsia="Times New Roman" w:cs="Times New Roman"/>
                <w:iCs/>
                <w:szCs w:val="26"/>
              </w:rPr>
              <w:t xml:space="preserve">. </w:t>
            </w:r>
            <w:r w:rsidR="00786B83" w:rsidRPr="00786B83">
              <w:rPr>
                <w:rFonts w:eastAsia="Times New Roman" w:cs="Times New Roman"/>
                <w:iCs/>
                <w:szCs w:val="26"/>
              </w:rPr>
              <w:t>П</w:t>
            </w:r>
            <w:r w:rsidR="00786B83" w:rsidRPr="00786B83">
              <w:rPr>
                <w:rFonts w:eastAsia="Times New Roman" w:cs="Times New Roman"/>
                <w:iCs/>
                <w:szCs w:val="26"/>
              </w:rPr>
              <w:t xml:space="preserve">рограма іспиту формується гарантом, </w:t>
            </w:r>
            <w:r w:rsidR="00786B83" w:rsidRPr="00786B83">
              <w:rPr>
                <w:rFonts w:eastAsia="Times New Roman" w:cs="Times New Roman"/>
                <w:iCs/>
                <w:szCs w:val="26"/>
              </w:rPr>
              <w:t>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 xml:space="preserve">Кваліфікаційна робота бакалавра </w:t>
            </w:r>
            <w:r w:rsidRPr="00786B83">
              <w:rPr>
                <w:rFonts w:eastAsia="Times New Roman" w:cs="Times New Roman"/>
                <w:iCs/>
                <w:szCs w:val="26"/>
              </w:rPr>
              <w:t>ма</w:t>
            </w:r>
            <w:r w:rsidRPr="00786B83">
              <w:rPr>
                <w:rFonts w:eastAsia="Times New Roman" w:cs="Times New Roman"/>
                <w:iCs/>
                <w:szCs w:val="26"/>
              </w:rPr>
              <w:t>є</w:t>
            </w:r>
            <w:r w:rsidRPr="00786B83">
              <w:rPr>
                <w:rFonts w:eastAsia="Times New Roman" w:cs="Times New Roman"/>
                <w:iCs/>
                <w:szCs w:val="26"/>
              </w:rPr>
              <w:t xml:space="preserve"> бути </w:t>
            </w:r>
            <w:r w:rsidRPr="00786B83">
              <w:rPr>
                <w:rFonts w:eastAsia="Times New Roman" w:cs="Times New Roman"/>
                <w:iCs/>
                <w:szCs w:val="26"/>
              </w:rPr>
              <w:t>завершеною розробкою, що відображає інтегральну</w:t>
            </w:r>
            <w:r w:rsidRPr="00786B83">
              <w:rPr>
                <w:rFonts w:eastAsia="Times New Roman" w:cs="Times New Roman"/>
                <w:iCs/>
                <w:szCs w:val="26"/>
              </w:rPr>
              <w:t xml:space="preserve"> </w:t>
            </w:r>
            <w:r w:rsidRPr="00786B83">
              <w:rPr>
                <w:rFonts w:eastAsia="Times New Roman" w:cs="Times New Roman"/>
                <w:iCs/>
                <w:szCs w:val="26"/>
              </w:rPr>
              <w:t>компетентність її автора</w:t>
            </w:r>
            <w:r w:rsidRPr="00786B83">
              <w:rPr>
                <w:rFonts w:eastAsia="Times New Roman" w:cs="Times New Roman"/>
                <w:iCs/>
                <w:szCs w:val="26"/>
              </w:rPr>
              <w:t xml:space="preserve"> як фізика-матеріалознавця</w:t>
            </w:r>
            <w:r w:rsidRPr="00786B83">
              <w:rPr>
                <w:rFonts w:eastAsia="Times New Roman" w:cs="Times New Roman"/>
                <w:iCs/>
                <w:szCs w:val="26"/>
              </w:rPr>
              <w:t xml:space="preserve">. </w:t>
            </w:r>
            <w:r w:rsidRPr="00786B83">
              <w:rPr>
                <w:rFonts w:eastAsia="Times New Roman" w:cs="Times New Roman"/>
                <w:iCs/>
                <w:szCs w:val="26"/>
              </w:rPr>
              <w:t xml:space="preserve">В ній </w:t>
            </w:r>
            <w:r w:rsidRPr="00786B83">
              <w:rPr>
                <w:rFonts w:eastAsia="Times New Roman" w:cs="Times New Roman"/>
                <w:iCs/>
                <w:szCs w:val="26"/>
              </w:rPr>
              <w:t>повинні</w:t>
            </w:r>
            <w:r w:rsidRPr="00786B83">
              <w:rPr>
                <w:rFonts w:eastAsia="Times New Roman" w:cs="Times New Roman"/>
                <w:iCs/>
                <w:szCs w:val="26"/>
              </w:rPr>
              <w:t xml:space="preserve"> </w:t>
            </w:r>
            <w:r w:rsidRPr="00786B83">
              <w:rPr>
                <w:rFonts w:eastAsia="Times New Roman" w:cs="Times New Roman"/>
                <w:iCs/>
                <w:szCs w:val="26"/>
              </w:rPr>
              <w:t>бути викладені результати експериментальних та/або</w:t>
            </w:r>
            <w:r w:rsidRPr="00786B83">
              <w:rPr>
                <w:rFonts w:eastAsia="Times New Roman" w:cs="Times New Roman"/>
                <w:iCs/>
                <w:szCs w:val="26"/>
              </w:rPr>
              <w:t xml:space="preserve"> </w:t>
            </w:r>
            <w:r w:rsidRPr="00786B83">
              <w:rPr>
                <w:rFonts w:eastAsia="Times New Roman" w:cs="Times New Roman"/>
                <w:iCs/>
                <w:szCs w:val="26"/>
              </w:rPr>
              <w:t>теоретичних досліджень, проведених із застосуванням</w:t>
            </w:r>
            <w:r w:rsidRPr="00786B83">
              <w:rPr>
                <w:rFonts w:eastAsia="Times New Roman" w:cs="Times New Roman"/>
                <w:iCs/>
                <w:szCs w:val="26"/>
              </w:rPr>
              <w:t xml:space="preserve"> </w:t>
            </w:r>
            <w:r w:rsidRPr="00786B83">
              <w:rPr>
                <w:rFonts w:eastAsia="Times New Roman" w:cs="Times New Roman"/>
                <w:iCs/>
                <w:szCs w:val="26"/>
              </w:rPr>
              <w:t>положень і методів фізики, спрямованих на</w:t>
            </w:r>
            <w:r w:rsidRPr="00786B83">
              <w:rPr>
                <w:rFonts w:eastAsia="Times New Roman" w:cs="Times New Roman"/>
                <w:iCs/>
                <w:szCs w:val="26"/>
              </w:rPr>
              <w:t xml:space="preserve"> </w:t>
            </w:r>
            <w:r w:rsidRPr="00786B83">
              <w:rPr>
                <w:rFonts w:eastAsia="Times New Roman" w:cs="Times New Roman"/>
                <w:iCs/>
                <w:szCs w:val="26"/>
              </w:rPr>
              <w:t>розв’язання конкретного наукового завдання, що</w:t>
            </w:r>
            <w:r w:rsidRPr="00786B83">
              <w:rPr>
                <w:rFonts w:eastAsia="Times New Roman" w:cs="Times New Roman"/>
                <w:iCs/>
                <w:szCs w:val="26"/>
              </w:rPr>
              <w:t xml:space="preserve"> </w:t>
            </w:r>
            <w:r w:rsidRPr="00786B83">
              <w:rPr>
                <w:rFonts w:eastAsia="Times New Roman" w:cs="Times New Roman"/>
                <w:iCs/>
                <w:szCs w:val="26"/>
              </w:rPr>
              <w:t>характеризується комплексністю та невизначеністю умов.</w:t>
            </w:r>
            <w:r w:rsidRPr="00786B83">
              <w:rPr>
                <w:rFonts w:eastAsia="Times New Roman" w:cs="Times New Roman"/>
                <w:iCs/>
                <w:szCs w:val="26"/>
              </w:rPr>
              <w:t xml:space="preserve"> </w:t>
            </w:r>
            <w:r w:rsidRPr="00786B83">
              <w:rPr>
                <w:rFonts w:eastAsia="Times New Roman" w:cs="Times New Roman"/>
                <w:iCs/>
                <w:szCs w:val="26"/>
              </w:rPr>
              <w:t>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08CC543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1C76D37" w14:textId="7AB5A966"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630A6C4" w14:textId="77777777" w:rsidR="0066242D" w:rsidRP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2B8F869" w14:textId="5FACAC01"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(розділ 4, 7):  </w:t>
            </w:r>
            <w:hyperlink r:id="rId11">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12">
              <w:r>
                <w:rPr>
                  <w:rFonts w:eastAsia="Times New Roman" w:cs="Times New Roman"/>
                  <w:i/>
                  <w:color w:val="1155CC"/>
                  <w:szCs w:val="26"/>
                  <w:highlight w:val="cyan"/>
                  <w:u w:val="single"/>
                </w:rPr>
                <w:t>http://nmc.univ.kiev.ua/docs/Polojennya%20pro%20DEK.doc</w:t>
              </w:r>
            </w:hyperlink>
            <w:r>
              <w:rPr>
                <w:rFonts w:eastAsia="Times New Roman" w:cs="Times New Roman"/>
                <w:i/>
                <w:color w:val="000000"/>
                <w:szCs w:val="26"/>
                <w:highlight w:val="cyan"/>
              </w:rPr>
              <w:t xml:space="preserve">. </w:t>
            </w:r>
          </w:p>
          <w:p w14:paraId="7E4F7EBF" w14:textId="77777777" w:rsidR="00E977E7" w:rsidRDefault="00E977E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p w14:paraId="7D1EAAE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додати що в умовах карантину і воєнного стану також діє Тимчасовий порядок проведення заліково-екзаменаційної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3"/>
              <w:jc w:val="both"/>
              <w:rPr>
                <w:color w:val="000000"/>
                <w:szCs w:val="26"/>
                <w:highlight w:val="red"/>
              </w:rPr>
            </w:pPr>
            <w:hyperlink r:id="rId13">
              <w:r>
                <w:rPr>
                  <w:rFonts w:eastAsia="Times New Roman" w:cs="Times New Roman"/>
                  <w:i/>
                  <w:color w:val="1155CC"/>
                  <w:szCs w:val="26"/>
                  <w:highlight w:val="cyan"/>
                  <w:u w:val="single"/>
                </w:rPr>
                <w:t xml:space="preserve"> http://nmc.univ.kiev.ua/docs/Poryadok%20zal_ekz%20sesii%20dyst_techn.pdf</w:t>
              </w:r>
            </w:hyperlink>
            <w:r>
              <w:rPr>
                <w:color w:val="000000"/>
                <w:highlight w:val="cyan"/>
              </w:rPr>
              <w:t>.</w:t>
            </w:r>
            <w:r>
              <w:rPr>
                <w:i/>
                <w:color w:val="000000"/>
                <w:szCs w:val="26"/>
                <w:highlight w:val="red"/>
              </w:rPr>
              <w:t xml:space="preserve"> </w:t>
            </w: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7A214880"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9E74FF5" w14:textId="69F354C6"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70829EA" w14:textId="77777777" w:rsidR="0066242D" w:rsidRP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A64A93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 w:name="_heading=h.tyjcwt" w:colFirst="0" w:colLast="0"/>
            <w:bookmarkEnd w:id="2"/>
            <w:r>
              <w:rPr>
                <w:rFonts w:eastAsia="Times New Roman" w:cs="Times New Roman"/>
                <w:i/>
                <w:color w:val="000000"/>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eastAsia="Times New Roman" w:cs="Times New Roman"/>
                <w:color w:val="000000"/>
                <w:szCs w:val="26"/>
                <w:highlight w:val="cyan"/>
              </w:rPr>
              <w:br/>
            </w:r>
          </w:p>
          <w:p w14:paraId="62BBB06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vgvpfoc47tpx" w:colFirst="0" w:colLast="0"/>
            <w:bookmarkEnd w:id="3"/>
            <w:r>
              <w:rPr>
                <w:rFonts w:eastAsia="Times New Roman" w:cs="Times New Roman"/>
                <w:i/>
                <w:color w:val="000000"/>
                <w:szCs w:val="26"/>
                <w:highlight w:val="cyan"/>
              </w:rPr>
              <w:t xml:space="preserve">Процедури запобігання та врегулювання конфлікту інтересів регламентуються  </w:t>
            </w:r>
            <w:hyperlink r:id="rId14">
              <w:r>
                <w:rPr>
                  <w:rFonts w:eastAsia="Times New Roman" w:cs="Times New Roman"/>
                  <w:i/>
                  <w:color w:val="000000"/>
                  <w:szCs w:val="26"/>
                  <w:highlight w:val="cyan"/>
                </w:rPr>
                <w:t>Положенням про організацію освітнього процесу</w:t>
              </w:r>
            </w:hyperlink>
            <w:r>
              <w:rPr>
                <w:rFonts w:eastAsia="Times New Roman" w:cs="Times New Roman"/>
                <w:i/>
                <w:color w:val="000000"/>
                <w:szCs w:val="26"/>
                <w:highlight w:val="cyan"/>
              </w:rPr>
              <w:t xml:space="preserve"> (п.п. 7.1.7.-7.1.9.)  та  </w:t>
            </w:r>
            <w:hyperlink r:id="rId15">
              <w:r>
                <w:rPr>
                  <w:rFonts w:eastAsia="Times New Roman" w:cs="Times New Roman"/>
                  <w:i/>
                  <w:color w:val="000000"/>
                  <w:szCs w:val="26"/>
                  <w:highlight w:val="cyan"/>
                </w:rPr>
                <w:t>Порядком вирішення конфліктних ситуацій у КНУТШ</w:t>
              </w:r>
            </w:hyperlink>
            <w:r>
              <w:rPr>
                <w:rFonts w:eastAsia="Times New Roman" w:cs="Times New Roman"/>
                <w:i/>
                <w:color w:val="000000"/>
                <w:szCs w:val="26"/>
                <w:highlight w:val="cyan"/>
              </w:rPr>
              <w:t>:</w:t>
            </w:r>
            <w:r>
              <w:rPr>
                <w:rFonts w:eastAsia="Times New Roman" w:cs="Times New Roman"/>
                <w:i/>
                <w:color w:val="000000"/>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FF"/>
                <w:szCs w:val="26"/>
                <w:highlight w:val="cyan"/>
                <w:u w:val="single"/>
              </w:rPr>
            </w:pPr>
            <w:hyperlink r:id="rId16">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FF"/>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p>
          <w:p w14:paraId="5888C2A6" w14:textId="4F3CC4C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69551CA4" w14:textId="0138BB70"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87B74D3" w14:textId="333DCB40"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4AB1A5C" w14:textId="77777777" w:rsidR="0066242D" w:rsidRP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1A03366" w14:textId="77777777" w:rsidR="003F4B17" w:rsidRDefault="00000000">
            <w:pPr>
              <w:pBdr>
                <w:top w:val="nil"/>
                <w:left w:val="nil"/>
                <w:bottom w:val="nil"/>
                <w:right w:val="nil"/>
                <w:between w:val="nil"/>
              </w:pBdr>
              <w:spacing w:after="120" w:line="240" w:lineRule="auto"/>
              <w:ind w:left="0" w:hanging="3"/>
              <w:jc w:val="both"/>
              <w:rPr>
                <w:color w:val="000000"/>
                <w:highlight w:val="cyan"/>
              </w:rPr>
            </w:pPr>
            <w:r>
              <w:rPr>
                <w:rFonts w:eastAsia="Times New Roman" w:cs="Times New Roman"/>
                <w:i/>
                <w:color w:val="000000"/>
                <w:szCs w:val="26"/>
                <w:highlight w:val="cyan"/>
              </w:rPr>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Документ - Положення про організацію освітнього процесу у КНУТШ (розділ 7 та інші): </w:t>
            </w:r>
            <w:hyperlink r:id="rId17">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color w:val="000000"/>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2B2355A4" w14:textId="05994940" w:rsidR="0066242D" w:rsidRDefault="0066242D">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p>
          <w:p w14:paraId="649BD977" w14:textId="49F2936E" w:rsidR="0066242D" w:rsidRDefault="0066242D">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p>
          <w:p w14:paraId="7A0EBDB2" w14:textId="77777777" w:rsidR="0066242D" w:rsidRPr="0066242D" w:rsidRDefault="0066242D">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p>
          <w:p w14:paraId="571ECA4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Порядок оскарження процедури та результатів проведення контрольних заходів регулюється наступними документами:</w:t>
            </w:r>
          </w:p>
          <w:bookmarkStart w:id="4" w:name="_heading=h.3dy6vkm" w:colFirst="0" w:colLast="0"/>
          <w:bookmarkEnd w:id="4"/>
          <w:p w14:paraId="53428E2F" w14:textId="77777777" w:rsidR="003F4B17" w:rsidRDefault="00000000">
            <w:pPr>
              <w:widowControl w:val="0"/>
              <w:numPr>
                <w:ilvl w:val="0"/>
                <w:numId w:val="9"/>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r>
            <w:r>
              <w:rPr>
                <w:rFonts w:ascii="Calibri" w:hAnsi="Calibri"/>
                <w:sz w:val="20"/>
              </w:rPr>
              <w:fldChar w:fldCharType="separate"/>
            </w:r>
            <w:r>
              <w:rPr>
                <w:rFonts w:eastAsia="Times New Roman" w:cs="Times New Roman"/>
                <w:i/>
                <w:color w:val="000000"/>
                <w:szCs w:val="26"/>
                <w:highlight w:val="cyan"/>
              </w:rPr>
              <w:t xml:space="preserve">Положення про організацію освітнього процесу у КНУТШ </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(розділ 4, 8 та інші): </w:t>
            </w:r>
            <w:hyperlink r:id="rId18">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 xml:space="preserve">Положення про Апеляційну комісію – щодо вступних іспитів на ОП </w:t>
            </w:r>
            <w:r>
              <w:rPr>
                <w:rFonts w:eastAsia="Times New Roman" w:cs="Times New Roman"/>
                <w:i/>
                <w:color w:val="0000FF"/>
                <w:szCs w:val="26"/>
                <w:highlight w:val="cyan"/>
                <w:u w:val="single"/>
              </w:rPr>
              <w:t xml:space="preserve">https://vstup.knu.ua/userfiles/files/Appellate%20Commission.pdf </w:t>
            </w:r>
            <w:r>
              <w:rPr>
                <w:rFonts w:eastAsia="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eastAsia="Times New Roman" w:cs="Times New Roman"/>
                <w:i/>
                <w:color w:val="0000FF"/>
                <w:szCs w:val="26"/>
                <w:highlight w:val="cyan"/>
                <w:u w:val="single"/>
              </w:rPr>
              <w:t xml:space="preserve">nmc.univ.kiev.ua/docs/Polojennya%20pro%20DEK.doc </w:t>
            </w:r>
          </w:p>
          <w:p w14:paraId="1EAF9D5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1C8795C8"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889D946" w14:textId="7B610E12"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5565B8DB" w14:textId="77777777" w:rsidR="0066242D" w:rsidRP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4D1C972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що у </w:t>
            </w:r>
            <w:hyperlink r:id="rId19">
              <w:r>
                <w:rPr>
                  <w:rFonts w:eastAsia="Times New Roman" w:cs="Times New Roman"/>
                  <w:i/>
                  <w:color w:val="000000"/>
                  <w:szCs w:val="26"/>
                  <w:highlight w:val="cyan"/>
                </w:rPr>
                <w:t>Положенні про організацію освітнього процесу у КНУТШ</w:t>
              </w:r>
            </w:hyperlink>
            <w:r>
              <w:rPr>
                <w:rFonts w:eastAsia="Times New Roman" w:cs="Times New Roman"/>
                <w:i/>
                <w:color w:val="000000"/>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університетської спільноти: </w:t>
            </w:r>
            <w:hyperlink r:id="rId20">
              <w:r>
                <w:rPr>
                  <w:rFonts w:eastAsia="Times New Roman" w:cs="Times New Roman"/>
                  <w:i/>
                  <w:color w:val="1155CC"/>
                  <w:szCs w:val="26"/>
                  <w:highlight w:val="cyan"/>
                  <w:u w:val="single"/>
                </w:rPr>
                <w:t>https://www.knu.ua/pdfs/official/ethical-code/Ethical-code-of-the-university-community.pdf</w:t>
              </w:r>
            </w:hyperlink>
            <w:r>
              <w:rPr>
                <w:rFonts w:eastAsia="Times New Roman" w:cs="Times New Roman"/>
                <w:i/>
                <w:color w:val="000000"/>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виявлення та запобігання академічному плагіату  у КНУТШ: </w:t>
            </w:r>
            <w:hyperlink r:id="rId21">
              <w:r>
                <w:rPr>
                  <w:rFonts w:eastAsia="Times New Roman" w:cs="Times New Roman"/>
                  <w:i/>
                  <w:color w:val="1155CC"/>
                  <w:szCs w:val="26"/>
                  <w:highlight w:val="cyan"/>
                  <w:u w:val="single"/>
                </w:rPr>
                <w:t>http://senate.univ.kiev.ua/?p=1352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“Про репутаційну політику КНУТШ”: </w:t>
            </w:r>
            <w:hyperlink r:id="rId22">
              <w:r>
                <w:rPr>
                  <w:rFonts w:eastAsia="Times New Roman" w:cs="Times New Roman"/>
                  <w:i/>
                  <w:color w:val="1155CC"/>
                  <w:szCs w:val="26"/>
                  <w:highlight w:val="cyan"/>
                  <w:u w:val="single"/>
                </w:rPr>
                <w:t>http://senate.univ.kiev.ua/?p=937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23">
              <w:r>
                <w:rPr>
                  <w:rFonts w:eastAsia="Times New Roman" w:cs="Times New Roman"/>
                  <w:i/>
                  <w:color w:val="1155CC"/>
                  <w:szCs w:val="26"/>
                  <w:highlight w:val="cyan"/>
                  <w:u w:val="single"/>
                </w:rPr>
                <w:t>http://senate.univ.kiev.ua/?p=1733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забезпечення дотримання академічної академічної доброчесності у КНУТШ: </w:t>
            </w:r>
            <w:hyperlink r:id="rId24">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w:t>
            </w: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15AC9638"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90B99CB" w14:textId="6D17C41B"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43CB24F6" w14:textId="77777777" w:rsidR="0066242D" w:rsidRP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00E9C82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Описується застосування на даній ОП </w:t>
            </w:r>
            <w:hyperlink r:id="rId25">
              <w:r>
                <w:rPr>
                  <w:rFonts w:eastAsia="Times New Roman" w:cs="Times New Roman"/>
                  <w:i/>
                  <w:color w:val="000000"/>
                  <w:szCs w:val="26"/>
                  <w:highlight w:val="cyan"/>
                </w:rPr>
                <w:t>Положення про систему виявлення та запобігання академічному плагіату у КНУТШ</w:t>
              </w:r>
            </w:hyperlink>
            <w:r>
              <w:rPr>
                <w:rFonts w:eastAsia="Times New Roman" w:cs="Times New Roman"/>
                <w:i/>
                <w:color w:val="000000"/>
                <w:szCs w:val="26"/>
                <w:highlight w:val="cyan"/>
              </w:rPr>
              <w:t xml:space="preserve">:  </w:t>
            </w:r>
            <w:hyperlink r:id="rId26">
              <w:r>
                <w:rPr>
                  <w:rFonts w:eastAsia="Times New Roman" w:cs="Times New Roman"/>
                  <w:i/>
                  <w:color w:val="1155CC"/>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Бажано зазначити, хто відповідальний за перевірку на плагіат (викладач, кафедра чи інша особа). Можна додатково посилатися на UniChec. Можна також, як доповнення щодо вжиття заходів з унеможливлення недоброчесності і у випадку, </w:t>
            </w:r>
            <w:r>
              <w:rPr>
                <w:rFonts w:eastAsia="Times New Roman" w:cs="Times New Roman"/>
                <w:i/>
                <w:color w:val="000000"/>
                <w:szCs w:val="26"/>
                <w:highlight w:val="cyan"/>
              </w:rPr>
              <w:lastRenderedPageBreak/>
              <w:t>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репозитарію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7">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t xml:space="preserve"> та в Положенні про забезпечення дотримання академічної доброчесності у КНУТШ </w:t>
            </w:r>
            <w:hyperlink r:id="rId28">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0F908E3F" w:rsidR="0066242D" w:rsidRDefault="0066242D">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Cs/>
                <w:color w:val="000000"/>
                <w:szCs w:val="26"/>
              </w:rPr>
            </w:pPr>
          </w:p>
          <w:p w14:paraId="37ADB26C" w14:textId="1DA2A12B" w:rsidR="0066242D" w:rsidRDefault="0066242D">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Cs/>
                <w:color w:val="000000"/>
                <w:szCs w:val="26"/>
              </w:rPr>
            </w:pPr>
          </w:p>
          <w:p w14:paraId="030DB07D" w14:textId="77777777" w:rsidR="0066242D" w:rsidRPr="0066242D" w:rsidRDefault="0066242D">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Cs/>
                <w:color w:val="000000"/>
                <w:szCs w:val="26"/>
              </w:rPr>
            </w:pP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студпарламенту </w:t>
            </w:r>
            <w:hyperlink r:id="rId29">
              <w:r>
                <w:rPr>
                  <w:rFonts w:eastAsia="Times New Roman" w:cs="Times New Roman"/>
                  <w:i/>
                  <w:color w:val="0000FF"/>
                  <w:szCs w:val="26"/>
                  <w:highlight w:val="cyan"/>
                  <w:u w:val="single"/>
                </w:rPr>
                <w:t>http://sp.knu.ua</w:t>
              </w:r>
            </w:hyperlink>
            <w:r>
              <w:rPr>
                <w:rFonts w:eastAsia="Times New Roman" w:cs="Times New Roman"/>
                <w:i/>
                <w:color w:val="000000"/>
                <w:szCs w:val="26"/>
                <w:highlight w:val="cyan"/>
              </w:rPr>
              <w:t>.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що Університет традиційно бере участь у міжнародних проєктах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r>
              <w:rPr>
                <w:rFonts w:eastAsia="Times New Roman" w:cs="Times New Roman"/>
                <w:i/>
                <w:color w:val="000000"/>
                <w:sz w:val="25"/>
                <w:szCs w:val="25"/>
                <w:highlight w:val="cyan"/>
              </w:rPr>
              <w:t xml:space="preserve">проєкт «Ініціатива академічної доброчесності та якості освіти» (Academic Integrity and Quality Initiative – Academic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30">
              <w:r>
                <w:rPr>
                  <w:rFonts w:eastAsia="Times New Roman" w:cs="Times New Roman"/>
                  <w:i/>
                  <w:color w:val="0000FF"/>
                  <w:szCs w:val="26"/>
                  <w:highlight w:val="cyan"/>
                  <w:u w:val="single"/>
                </w:rPr>
                <w:t>https://academiq.org.ua/pro-proekt/</w:t>
              </w:r>
            </w:hyperlink>
            <w:r>
              <w:rPr>
                <w:rFonts w:eastAsia="Times New Roman" w:cs="Times New Roman"/>
                <w:i/>
                <w:color w:val="000000"/>
                <w:szCs w:val="26"/>
                <w:highlight w:val="cyan"/>
              </w:rPr>
              <w:t>.</w:t>
            </w: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BB283" w14:textId="4BEC2C06"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3E61B354" w14:textId="45296C7D"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133E27B" w14:textId="77777777" w:rsidR="0066242D" w:rsidRP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3D8635F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highlight w:val="cyan"/>
              </w:rPr>
            </w:pPr>
            <w:r>
              <w:rPr>
                <w:rFonts w:eastAsia="Times New Roman" w:cs="Times New Roman"/>
                <w:i/>
                <w:color w:val="000000"/>
                <w:szCs w:val="26"/>
                <w:highlight w:val="cyan"/>
              </w:rPr>
              <w:t xml:space="preserve">Види реагування ЗВО на порушення академічної доброчесності визначені у </w:t>
            </w:r>
            <w:hyperlink r:id="rId31">
              <w:r>
                <w:rPr>
                  <w:rFonts w:eastAsia="Times New Roman" w:cs="Times New Roman"/>
                  <w:i/>
                  <w:color w:val="000000"/>
                  <w:szCs w:val="26"/>
                  <w:highlight w:val="cyan"/>
                </w:rPr>
                <w:t>Положенні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lastRenderedPageBreak/>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77777777" w:rsidR="003F4B17" w:rsidRDefault="00000000">
            <w:pPr>
              <w:pBdr>
                <w:top w:val="nil"/>
                <w:left w:val="nil"/>
                <w:bottom w:val="nil"/>
                <w:right w:val="nil"/>
                <w:between w:val="nil"/>
              </w:pBdr>
              <w:spacing w:line="240" w:lineRule="auto"/>
              <w:ind w:left="0" w:right="57" w:hanging="3"/>
              <w:rPr>
                <w:rFonts w:eastAsia="Times New Roman" w:cs="Times New Roman"/>
                <w:color w:val="000000"/>
                <w:szCs w:val="26"/>
              </w:rPr>
            </w:pPr>
            <w:bookmarkStart w:id="5" w:name="_heading=h.4d34og8" w:colFirst="0" w:colLast="0"/>
            <w:bookmarkEnd w:id="5"/>
            <w:r>
              <w:rPr>
                <w:rFonts w:eastAsia="Times New Roman" w:cs="Times New Roman"/>
                <w:color w:val="000000"/>
                <w:szCs w:val="26"/>
              </w:rPr>
              <w:br/>
            </w:r>
          </w:p>
          <w:p w14:paraId="0F30577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32">
              <w:r>
                <w:rPr>
                  <w:rFonts w:eastAsia="Times New Roman" w:cs="Times New Roman"/>
                  <w:i/>
                  <w:color w:val="1155CC"/>
                  <w:szCs w:val="26"/>
                  <w:highlight w:val="cyan"/>
                  <w:u w:val="single"/>
                </w:rPr>
                <w:t>http://senate.univ.kiev.ua/?p=1863</w:t>
              </w:r>
            </w:hyperlink>
            <w:r>
              <w:rPr>
                <w:rFonts w:eastAsia="Times New Roman" w:cs="Times New Roman"/>
                <w:i/>
                <w:color w:val="0000FF"/>
                <w:szCs w:val="26"/>
                <w:highlight w:val="cyan"/>
                <w:u w:val="single"/>
              </w:rPr>
              <w:t xml:space="preserve"> </w:t>
            </w:r>
            <w:r>
              <w:rPr>
                <w:rFonts w:eastAsia="Times New Roman" w:cs="Times New Roman"/>
                <w:i/>
                <w:color w:val="000000"/>
                <w:szCs w:val="26"/>
                <w:highlight w:val="cyan"/>
              </w:rPr>
              <w:t xml:space="preserve">  та Положення про порядок проведення конкурсу на заміщення вакантних наукових посад у КНУТШ </w:t>
            </w:r>
            <w:hyperlink r:id="rId33">
              <w:r>
                <w:rPr>
                  <w:rFonts w:eastAsia="Times New Roman" w:cs="Times New Roman"/>
                  <w:i/>
                  <w:color w:val="1155CC"/>
                  <w:szCs w:val="26"/>
                  <w:highlight w:val="cyan"/>
                  <w:u w:val="single"/>
                </w:rPr>
                <w:t>https://science.knu.ua/upload/iblock/35d/35d232242b24a0d67b42a49bea2b2ea7.pdf</w:t>
              </w:r>
            </w:hyperlink>
            <w:r>
              <w:rPr>
                <w:rFonts w:eastAsia="Times New Roman" w:cs="Times New Roman"/>
                <w:i/>
                <w:color w:val="000000"/>
                <w:szCs w:val="26"/>
                <w:highlight w:val="cyan"/>
              </w:rPr>
              <w:t xml:space="preserve">. Оголошення про проведення конкурсу, терміни та його умови розміщуються на офіційному сайті КНУТШ </w:t>
            </w:r>
            <w:hyperlink r:id="rId34">
              <w:r>
                <w:rPr>
                  <w:rFonts w:eastAsia="Times New Roman" w:cs="Times New Roman"/>
                  <w:i/>
                  <w:color w:val="1155CC"/>
                  <w:szCs w:val="26"/>
                  <w:highlight w:val="cyan"/>
                  <w:u w:val="single"/>
                </w:rPr>
                <w:t>http://senate.univ.kiev.ua/?cat=9</w:t>
              </w:r>
            </w:hyperlink>
            <w:r>
              <w:rPr>
                <w:rFonts w:eastAsia="Times New Roman" w:cs="Times New Roman"/>
                <w:i/>
                <w:color w:val="000000"/>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0" w:hanging="3"/>
              <w:jc w:val="both"/>
              <w:rPr>
                <w:color w:val="000000"/>
              </w:rPr>
            </w:pPr>
            <w:r>
              <w:rPr>
                <w:rFonts w:eastAsia="Times New Roman" w:cs="Times New Roman"/>
                <w:i/>
                <w:color w:val="000000"/>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35">
              <w:r>
                <w:rPr>
                  <w:rFonts w:eastAsia="Times New Roman" w:cs="Times New Roman"/>
                  <w:i/>
                  <w:color w:val="0000FF"/>
                  <w:szCs w:val="26"/>
                  <w:highlight w:val="cyan"/>
                  <w:u w:val="single"/>
                </w:rPr>
                <w:t>https://zakon.rada.gov.ua/laws/show/1187-2015-%D0%BF</w:t>
              </w:r>
            </w:hyperlink>
            <w:r>
              <w:rPr>
                <w:rFonts w:eastAsia="Times New Roman" w:cs="Times New Roman"/>
                <w:i/>
                <w:color w:val="000000"/>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red"/>
              </w:rPr>
            </w:pPr>
            <w:r>
              <w:rPr>
                <w:rFonts w:eastAsia="Times New Roman" w:cs="Times New Roman"/>
                <w:i/>
                <w:color w:val="000000"/>
                <w:szCs w:val="26"/>
                <w:highlight w:val="cyan"/>
              </w:rPr>
              <w:t>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36">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6" w:name="_heading=h.2s8eyo1" w:colFirst="0" w:colLast="0"/>
            <w:bookmarkEnd w:id="6"/>
            <w:r>
              <w:rPr>
                <w:rFonts w:eastAsia="Times New Roman" w:cs="Times New Roman"/>
                <w:i/>
                <w:color w:val="000000"/>
                <w:szCs w:val="26"/>
                <w:highlight w:val="cyan"/>
              </w:rPr>
              <w:t xml:space="preserve">Інститут післядипломної освіти </w:t>
            </w:r>
            <w:hyperlink r:id="rId37">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7" w:name="_heading=h.yzbtuwyjy319" w:colFirst="0" w:colLast="0"/>
            <w:bookmarkEnd w:id="7"/>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 </w:t>
            </w:r>
            <w:hyperlink r:id="rId38">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17dp8vu" w:colFirst="0" w:colLast="0"/>
            <w:bookmarkEnd w:id="8"/>
            <w:r>
              <w:rPr>
                <w:rFonts w:eastAsia="Times New Roman" w:cs="Times New Roman"/>
                <w:i/>
                <w:color w:val="000000"/>
                <w:szCs w:val="26"/>
                <w:highlight w:val="cyan"/>
              </w:rPr>
              <w:t xml:space="preserve">Відділ міжнародних зв'язків </w:t>
            </w:r>
            <w:hyperlink r:id="rId39">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22buxf21tmfi" w:colFirst="0" w:colLast="0"/>
            <w:bookmarkEnd w:id="9"/>
            <w:r>
              <w:rPr>
                <w:rFonts w:eastAsia="Times New Roman" w:cs="Times New Roman"/>
                <w:b/>
                <w:i/>
                <w:color w:val="000000"/>
                <w:szCs w:val="26"/>
                <w:highlight w:val="cyan"/>
              </w:rPr>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3z28ymii7sfi" w:colFirst="0" w:colLast="0"/>
            <w:bookmarkEnd w:id="10"/>
            <w:r>
              <w:rPr>
                <w:rFonts w:eastAsia="Times New Roman" w:cs="Times New Roman"/>
                <w:i/>
                <w:color w:val="000000"/>
                <w:szCs w:val="26"/>
                <w:highlight w:val="cyan"/>
              </w:rPr>
              <w:t xml:space="preserve">KNU professionals Digital skills Pro - </w:t>
            </w:r>
            <w:r>
              <w:rPr>
                <w:rFonts w:eastAsia="Times New Roman" w:cs="Times New Roman"/>
                <w:i/>
                <w:color w:val="1D2129"/>
                <w:szCs w:val="26"/>
                <w:highlight w:val="cyan"/>
              </w:rPr>
              <w:t>програма розвитку цифрових компетентностей викладачів</w:t>
            </w:r>
            <w:r>
              <w:rPr>
                <w:rFonts w:eastAsia="Times New Roman" w:cs="Times New Roman"/>
                <w:color w:val="000000"/>
                <w:szCs w:val="26"/>
                <w:highlight w:val="cyan"/>
              </w:rPr>
              <w:br/>
            </w:r>
          </w:p>
          <w:bookmarkStart w:id="11" w:name="_heading=h.3rdcrjn" w:colFirst="0" w:colLast="0"/>
          <w:bookmarkEnd w:id="11"/>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2" w:name="_heading=h.vtjedegudb7m" w:colFirst="0" w:colLast="0"/>
            <w:bookmarkEnd w:id="12"/>
            <w:r>
              <w:rPr>
                <w:rFonts w:eastAsia="Times New Roman" w:cs="Times New Roman"/>
                <w:i/>
                <w:color w:val="000000"/>
                <w:szCs w:val="26"/>
                <w:highlight w:val="cyan"/>
              </w:rPr>
              <w:t xml:space="preserve">KNU Teach Week - платформа для фахового розвитку НПП, підвищення рівня пед.майстерності </w:t>
            </w:r>
            <w:hyperlink r:id="rId40">
              <w:r>
                <w:rPr>
                  <w:rFonts w:eastAsia="Times New Roman" w:cs="Times New Roman"/>
                  <w:i/>
                  <w:color w:val="0000FF"/>
                  <w:szCs w:val="26"/>
                  <w:highlight w:val="cyan"/>
                  <w:u w:val="single"/>
                </w:rPr>
                <w:t>http://www.univ.kiev.ua/news/11415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Програми підвищення кваліфікації розроблені спільно ІПО і ВЗЯО </w:t>
            </w:r>
            <w:hyperlink r:id="rId41"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42"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Київського національного університету </w:t>
            </w:r>
            <w:r>
              <w:rPr>
                <w:rFonts w:eastAsia="Times New Roman" w:cs="Times New Roman"/>
                <w:i/>
                <w:color w:val="000000"/>
                <w:szCs w:val="26"/>
                <w:highlight w:val="cyan"/>
              </w:rPr>
              <w:lastRenderedPageBreak/>
              <w:t xml:space="preserve">імені Тараса Шевченка за результатами наукової діяльності», розпорядження ректора «Про створення комісії з матеріального заохочення» від 10.12.2018р. за №113 </w:t>
            </w:r>
            <w:hyperlink r:id="rId43">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зазначається, що Університет є учасником програми  вдосконалення викладання у вищій освіті України (Ukraine Higher Education Teaching Excellence Programme) та проєкту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методик і технік. За результатами участі в проєкті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44">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Elsevier, WebofScience, що</w:t>
            </w:r>
            <w:r>
              <w:rPr>
                <w:color w:val="000000"/>
                <w:sz w:val="22"/>
                <w:szCs w:val="22"/>
                <w:highlight w:val="cyan"/>
              </w:rPr>
              <w:t xml:space="preserve"> </w:t>
            </w:r>
            <w:r>
              <w:rPr>
                <w:rFonts w:eastAsia="Times New Roman" w:cs="Times New Roman"/>
                <w:i/>
                <w:color w:val="000000"/>
                <w:szCs w:val="26"/>
                <w:highlight w:val="cyan"/>
              </w:rPr>
              <w:t>сприяє оволодінню відповідними знаннями; навчально-методичне забезпечення сприяє досягненню цілей, завдань, ПРН ОП;  рентгеноспектрометр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коворкінги і креативні простори, які створюються за підтримки роботодавців; мовний центр (Центр </w:t>
            </w:r>
            <w:r>
              <w:rPr>
                <w:rFonts w:eastAsia="Times New Roman" w:cs="Times New Roman"/>
                <w:i/>
                <w:color w:val="000000"/>
                <w:szCs w:val="26"/>
                <w:highlight w:val="cyan"/>
              </w:rPr>
              <w:lastRenderedPageBreak/>
              <w:t>іноземних мов КНУ імені Тараса Шевченка (</w:t>
            </w:r>
            <w:hyperlink r:id="rId45">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46">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47">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48">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49">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50">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51">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52">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Варто доповнити інформацією щодо організації освітнього процесу з дотриманням протиепідеміологічних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bookmarkStart w:id="13" w:name="_heading=h.26in1rg" w:colFirst="0" w:colLast="0"/>
            <w:bookmarkEnd w:id="13"/>
            <w:r>
              <w:rPr>
                <w:rFonts w:eastAsia="Times New Roman" w:cs="Times New Roman"/>
                <w:b/>
                <w:color w:val="000000"/>
                <w:szCs w:val="26"/>
              </w:rPr>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Pr>
                <w:rFonts w:eastAsia="Times New Roman" w:cs="Times New Roman"/>
                <w:i/>
                <w:color w:val="000000"/>
                <w:szCs w:val="26"/>
                <w:highlight w:val="cyan"/>
              </w:rPr>
              <w:t xml:space="preserve">У відповіді необхідно описати ким (куратори, НПП, деканати, тьютори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4" w:name="_heading=h.rob95ato3sri" w:colFirst="0" w:colLast="0"/>
            <w:bookmarkEnd w:id="14"/>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5" w:name="_heading=h.vegfy1x42dzj" w:colFirst="0" w:colLast="0"/>
            <w:bookmarkEnd w:id="15"/>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6" w:name="_heading=h.6i3pngewtsd4" w:colFirst="0" w:colLast="0"/>
            <w:bookmarkEnd w:id="16"/>
            <w:r>
              <w:rPr>
                <w:rFonts w:eastAsia="Times New Roman" w:cs="Times New Roman"/>
                <w:i/>
                <w:color w:val="000000"/>
                <w:szCs w:val="26"/>
                <w:highlight w:val="cyan"/>
              </w:rPr>
              <w:t xml:space="preserve">Відділ академічної мобільності </w:t>
            </w:r>
            <w:hyperlink r:id="rId53">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7" w:name="_heading=h.31pobckmw6va" w:colFirst="0" w:colLast="0"/>
            <w:bookmarkEnd w:id="17"/>
            <w:r>
              <w:rPr>
                <w:rFonts w:eastAsia="Times New Roman" w:cs="Times New Roman"/>
                <w:i/>
                <w:color w:val="000000"/>
                <w:szCs w:val="26"/>
                <w:highlight w:val="cyan"/>
              </w:rPr>
              <w:t xml:space="preserve">Відділ сприяння працевлаштуванню </w:t>
            </w:r>
            <w:hyperlink r:id="rId54">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30ej73aj5u2y" w:colFirst="0" w:colLast="0"/>
            <w:bookmarkEnd w:id="18"/>
            <w:r>
              <w:rPr>
                <w:rFonts w:eastAsia="Times New Roman" w:cs="Times New Roman"/>
                <w:i/>
                <w:color w:val="000000"/>
                <w:szCs w:val="26"/>
                <w:highlight w:val="cyan"/>
              </w:rPr>
              <w:t xml:space="preserve">Спорткомплекс - </w:t>
            </w:r>
            <w:hyperlink r:id="rId55">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9" w:name="_heading=h.xttwsp3bf9is" w:colFirst="0" w:colLast="0"/>
            <w:bookmarkEnd w:id="19"/>
            <w:r>
              <w:rPr>
                <w:rFonts w:eastAsia="Times New Roman" w:cs="Times New Roman"/>
                <w:i/>
                <w:color w:val="000000"/>
                <w:szCs w:val="26"/>
                <w:highlight w:val="cyan"/>
              </w:rPr>
              <w:t xml:space="preserve">Молодіжний центр культурно-естетичного виховання </w:t>
            </w:r>
            <w:hyperlink r:id="rId56">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0" w:name="_heading=h.mkr6pk22o8rx" w:colFirst="0" w:colLast="0"/>
            <w:bookmarkEnd w:id="20"/>
            <w:r>
              <w:rPr>
                <w:rFonts w:eastAsia="Times New Roman" w:cs="Times New Roman"/>
                <w:i/>
                <w:color w:val="000000"/>
                <w:szCs w:val="26"/>
                <w:highlight w:val="cyan"/>
              </w:rPr>
              <w:t xml:space="preserve">Центр комунікацій </w:t>
            </w:r>
            <w:hyperlink r:id="rId57">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1" w:name="_heading=h.mu1tlexnvol7" w:colFirst="0" w:colLast="0"/>
            <w:bookmarkEnd w:id="21"/>
            <w:r>
              <w:rPr>
                <w:rFonts w:eastAsia="Times New Roman" w:cs="Times New Roman"/>
                <w:i/>
                <w:color w:val="000000"/>
                <w:szCs w:val="26"/>
                <w:highlight w:val="cyan"/>
              </w:rPr>
              <w:t xml:space="preserve">Наукове товариство студентів та аспірантів </w:t>
            </w:r>
            <w:hyperlink r:id="rId58">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59">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Слід вказати результати опитувань на рівні ОП та  на загальноуніверситетському рівні (хоча б за останніми опитуваннями UniDOS)</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паркувальними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0">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наукометричних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1">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2">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3">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4">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5">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6">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Яким чином у ЗВО визначено політику та процедури врегулювання </w:t>
            </w:r>
            <w:r>
              <w:rPr>
                <w:rFonts w:eastAsia="Times New Roman" w:cs="Times New Roman"/>
                <w:b/>
                <w:color w:val="000000"/>
                <w:szCs w:val="26"/>
              </w:rPr>
              <w:lastRenderedPageBreak/>
              <w:t xml:space="preserve">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Постійна комісія Вченої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67">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2" w:name="_heading=h.fq245xxlqgdg" w:colFirst="0" w:colLast="0"/>
            <w:bookmarkEnd w:id="22"/>
            <w:r>
              <w:rPr>
                <w:rFonts w:eastAsia="Times New Roman" w:cs="Times New Roman"/>
                <w:i/>
                <w:color w:val="000000"/>
                <w:szCs w:val="26"/>
                <w:highlight w:val="cyan"/>
              </w:rPr>
              <w:t xml:space="preserve">Порядок вирішення конфліктних ситуацій у КНУТШ </w:t>
            </w:r>
            <w:hyperlink r:id="rId68">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Антикорупційна програма  </w:t>
            </w:r>
            <w:hyperlink r:id="rId69">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університетської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булінгу, гендерно- обумовленому насильству в КНУТШ, введений в дiю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70">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71">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w:t>
              </w:r>
              <w:r>
                <w:rPr>
                  <w:rFonts w:eastAsia="Times New Roman" w:cs="Times New Roman"/>
                  <w:i/>
                  <w:color w:val="000000"/>
                  <w:szCs w:val="26"/>
                  <w:highlight w:val="cyan"/>
                </w:rPr>
                <w:lastRenderedPageBreak/>
                <w:t xml:space="preserve">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72">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Зазначається, що на рівні гаранта (факультету/інституту) відбувається щорічний моніторинг освітньої програми. Зокрема вивчаються думки та рекомендації стейкхолдерів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проєкту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w:t>
            </w:r>
            <w:r>
              <w:rPr>
                <w:rFonts w:eastAsia="Times New Roman" w:cs="Times New Roman"/>
                <w:i/>
                <w:color w:val="000000"/>
                <w:szCs w:val="26"/>
                <w:highlight w:val="cyan"/>
              </w:rPr>
              <w:lastRenderedPageBreak/>
              <w:t>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навч.дисциплін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3" w:name="_heading=h.44sinio" w:colFirst="0" w:colLast="0"/>
            <w:bookmarkEnd w:id="23"/>
            <w:r>
              <w:rPr>
                <w:rFonts w:eastAsia="Times New Roman" w:cs="Times New Roman"/>
                <w:i/>
                <w:color w:val="000000"/>
                <w:szCs w:val="26"/>
                <w:highlight w:val="cyan"/>
              </w:rPr>
              <w:t>Наводиться інформація про участь органів студентського самоврядування (</w:t>
            </w:r>
            <w:r>
              <w:rPr>
                <w:rFonts w:eastAsia="Times New Roman" w:cs="Times New Roman"/>
                <w:i/>
                <w:color w:val="000000"/>
                <w:sz w:val="25"/>
                <w:szCs w:val="25"/>
                <w:highlight w:val="cyan"/>
              </w:rPr>
              <w:t>студентський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73">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студпарламенті КНУ був створений Департамент соціологічних досліджень </w:t>
            </w:r>
            <w:hyperlink r:id="rId74">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75">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w:t>
            </w:r>
            <w:r>
              <w:rPr>
                <w:rFonts w:eastAsia="Times New Roman" w:cs="Times New Roman"/>
                <w:b/>
                <w:color w:val="000000"/>
                <w:szCs w:val="26"/>
              </w:rPr>
              <w:lastRenderedPageBreak/>
              <w:t xml:space="preserve">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н.р. </w:t>
            </w:r>
            <w:hyperlink r:id="rId76">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н.р. </w:t>
            </w:r>
            <w:hyperlink r:id="rId77">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н.р. </w:t>
            </w:r>
            <w:hyperlink r:id="rId78">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79">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w:t>
            </w:r>
            <w:r>
              <w:rPr>
                <w:rFonts w:eastAsia="Times New Roman" w:cs="Times New Roman"/>
                <w:i/>
                <w:color w:val="000000"/>
                <w:szCs w:val="26"/>
                <w:highlight w:val="cyan"/>
              </w:rPr>
              <w:lastRenderedPageBreak/>
              <w:t xml:space="preserve">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проєктні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загальноуніверситетські структурні підрозділи, що відповідають або залучені до реалізації заходів із забезпечення якості, дорадчі органи (розроблення й апробація загальноуніверситетських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загальноуніверситетських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80">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81">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82">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83">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84">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85">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86">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4" w:name="_heading=h.lnxbz9" w:colFirst="0" w:colLast="0"/>
            <w:bookmarkEnd w:id="24"/>
            <w:r>
              <w:rPr>
                <w:rFonts w:eastAsia="Times New Roman" w:cs="Times New Roman"/>
                <w:i/>
                <w:color w:val="000000"/>
                <w:szCs w:val="26"/>
                <w:highlight w:val="cyan"/>
              </w:rPr>
              <w:t xml:space="preserve">Етичний кодекс університетської спільноти </w:t>
            </w:r>
            <w:hyperlink r:id="rId87">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5" w:name="_heading=h.2oqu5o35z79g" w:colFirst="0" w:colLast="0"/>
            <w:bookmarkEnd w:id="25"/>
            <w:r>
              <w:rPr>
                <w:rFonts w:eastAsia="Times New Roman" w:cs="Times New Roman"/>
                <w:i/>
                <w:color w:val="000000"/>
                <w:szCs w:val="26"/>
                <w:highlight w:val="cyan"/>
              </w:rPr>
              <w:t xml:space="preserve">Порядок вирішення конфліктних ситуацій у </w:t>
            </w:r>
            <w:hyperlink r:id="rId88">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89">
              <w:r>
                <w:rPr>
                  <w:rFonts w:eastAsia="Times New Roman" w:cs="Times New Roman"/>
                  <w:i/>
                  <w:color w:val="1155CC"/>
                  <w:szCs w:val="26"/>
                  <w:highlight w:val="cyan"/>
                  <w:u w:val="single"/>
                </w:rPr>
                <w:t>https://www.knu.ua/pdfs/official/Procedure-for-</w:t>
              </w:r>
              <w:r>
                <w:rPr>
                  <w:rFonts w:eastAsia="Times New Roman" w:cs="Times New Roman"/>
                  <w:i/>
                  <w:color w:val="1155CC"/>
                  <w:szCs w:val="26"/>
                  <w:highlight w:val="cyan"/>
                  <w:u w:val="single"/>
                </w:rPr>
                <w:lastRenderedPageBreak/>
                <w:t>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6" w:name="_heading=h.hm9hjsmvehq5" w:colFirst="0" w:colLast="0"/>
            <w:bookmarkEnd w:id="26"/>
            <w:r>
              <w:rPr>
                <w:rFonts w:eastAsia="Times New Roman" w:cs="Times New Roman"/>
                <w:i/>
                <w:color w:val="000000"/>
                <w:szCs w:val="26"/>
                <w:highlight w:val="cyan"/>
              </w:rPr>
              <w:t xml:space="preserve">Положення про гаранта освітньої програми в </w:t>
            </w:r>
            <w:hyperlink r:id="rId90">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1">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92">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(стейкхолдерів).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Стосується проєктів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93"/>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силабуса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A4BD9" w14:textId="77777777" w:rsidR="00213740" w:rsidRDefault="00213740">
      <w:pPr>
        <w:spacing w:line="240" w:lineRule="auto"/>
        <w:ind w:left="0" w:hanging="3"/>
      </w:pPr>
      <w:r>
        <w:separator/>
      </w:r>
    </w:p>
  </w:endnote>
  <w:endnote w:type="continuationSeparator" w:id="0">
    <w:p w14:paraId="4F6794AF" w14:textId="77777777" w:rsidR="00213740" w:rsidRDefault="00213740">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sset">
    <w:altName w:val="Calibri"/>
    <w:charset w:val="00"/>
    <w:family w:val="auto"/>
    <w:pitch w:val="default"/>
  </w:font>
  <w:font w:name="Cousine">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1B2AA" w14:textId="77777777" w:rsidR="00213740" w:rsidRDefault="00213740">
      <w:pPr>
        <w:spacing w:line="240" w:lineRule="auto"/>
        <w:ind w:left="0" w:hanging="3"/>
      </w:pPr>
      <w:r>
        <w:separator/>
      </w:r>
    </w:p>
  </w:footnote>
  <w:footnote w:type="continuationSeparator" w:id="0">
    <w:p w14:paraId="2C5D058A" w14:textId="77777777" w:rsidR="00213740" w:rsidRDefault="00213740">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248CF"/>
    <w:rsid w:val="000353DE"/>
    <w:rsid w:val="00042429"/>
    <w:rsid w:val="00047B16"/>
    <w:rsid w:val="00051DE9"/>
    <w:rsid w:val="00072639"/>
    <w:rsid w:val="00074560"/>
    <w:rsid w:val="000752AD"/>
    <w:rsid w:val="00080AC2"/>
    <w:rsid w:val="00095EDF"/>
    <w:rsid w:val="000A578F"/>
    <w:rsid w:val="000B1978"/>
    <w:rsid w:val="000B267A"/>
    <w:rsid w:val="000B5609"/>
    <w:rsid w:val="000C7F1C"/>
    <w:rsid w:val="000D52B3"/>
    <w:rsid w:val="000D5497"/>
    <w:rsid w:val="000E37A5"/>
    <w:rsid w:val="000F3734"/>
    <w:rsid w:val="000F552B"/>
    <w:rsid w:val="000F737B"/>
    <w:rsid w:val="00100605"/>
    <w:rsid w:val="00126B60"/>
    <w:rsid w:val="001350D1"/>
    <w:rsid w:val="00160EAC"/>
    <w:rsid w:val="0018349F"/>
    <w:rsid w:val="001900FE"/>
    <w:rsid w:val="00192C0B"/>
    <w:rsid w:val="00192DDE"/>
    <w:rsid w:val="00197532"/>
    <w:rsid w:val="001A741B"/>
    <w:rsid w:val="001B56E2"/>
    <w:rsid w:val="001B6DBB"/>
    <w:rsid w:val="001B7DD6"/>
    <w:rsid w:val="001D04A4"/>
    <w:rsid w:val="001E4DDD"/>
    <w:rsid w:val="001F0CB7"/>
    <w:rsid w:val="001F5806"/>
    <w:rsid w:val="001F75AD"/>
    <w:rsid w:val="00212939"/>
    <w:rsid w:val="00213740"/>
    <w:rsid w:val="00224DC9"/>
    <w:rsid w:val="002374F8"/>
    <w:rsid w:val="002422EF"/>
    <w:rsid w:val="00243D69"/>
    <w:rsid w:val="002471D5"/>
    <w:rsid w:val="00255F04"/>
    <w:rsid w:val="0027099C"/>
    <w:rsid w:val="0027254F"/>
    <w:rsid w:val="00274057"/>
    <w:rsid w:val="00276E24"/>
    <w:rsid w:val="0029017A"/>
    <w:rsid w:val="00291682"/>
    <w:rsid w:val="002928F9"/>
    <w:rsid w:val="002A3630"/>
    <w:rsid w:val="002B08F2"/>
    <w:rsid w:val="002B1D70"/>
    <w:rsid w:val="002D38A5"/>
    <w:rsid w:val="002E0777"/>
    <w:rsid w:val="002E5102"/>
    <w:rsid w:val="002F6391"/>
    <w:rsid w:val="002F68DA"/>
    <w:rsid w:val="00302593"/>
    <w:rsid w:val="00325773"/>
    <w:rsid w:val="00332C46"/>
    <w:rsid w:val="003342CC"/>
    <w:rsid w:val="00335498"/>
    <w:rsid w:val="00336C43"/>
    <w:rsid w:val="003441B3"/>
    <w:rsid w:val="0035089B"/>
    <w:rsid w:val="00351C5A"/>
    <w:rsid w:val="003576A2"/>
    <w:rsid w:val="00361B49"/>
    <w:rsid w:val="00375332"/>
    <w:rsid w:val="00381A59"/>
    <w:rsid w:val="00391445"/>
    <w:rsid w:val="00395CE8"/>
    <w:rsid w:val="003C4164"/>
    <w:rsid w:val="003D4A47"/>
    <w:rsid w:val="003F4B17"/>
    <w:rsid w:val="00420A80"/>
    <w:rsid w:val="00421852"/>
    <w:rsid w:val="00430A6C"/>
    <w:rsid w:val="00430BE4"/>
    <w:rsid w:val="00437C2F"/>
    <w:rsid w:val="00460EA4"/>
    <w:rsid w:val="00460EBA"/>
    <w:rsid w:val="00472CF0"/>
    <w:rsid w:val="004737E6"/>
    <w:rsid w:val="00475B90"/>
    <w:rsid w:val="00482149"/>
    <w:rsid w:val="004850BE"/>
    <w:rsid w:val="00491234"/>
    <w:rsid w:val="004A185E"/>
    <w:rsid w:val="004B6932"/>
    <w:rsid w:val="004B740D"/>
    <w:rsid w:val="004C0B65"/>
    <w:rsid w:val="004F73F1"/>
    <w:rsid w:val="005056E9"/>
    <w:rsid w:val="005074EE"/>
    <w:rsid w:val="00510C2A"/>
    <w:rsid w:val="00530B7B"/>
    <w:rsid w:val="00533C5E"/>
    <w:rsid w:val="00540055"/>
    <w:rsid w:val="005556E9"/>
    <w:rsid w:val="00572782"/>
    <w:rsid w:val="00576562"/>
    <w:rsid w:val="00591677"/>
    <w:rsid w:val="00594B7A"/>
    <w:rsid w:val="00595634"/>
    <w:rsid w:val="00597080"/>
    <w:rsid w:val="005A2C35"/>
    <w:rsid w:val="005A47E7"/>
    <w:rsid w:val="005B61F1"/>
    <w:rsid w:val="005D1EAA"/>
    <w:rsid w:val="005E55FB"/>
    <w:rsid w:val="00610AA1"/>
    <w:rsid w:val="006303FB"/>
    <w:rsid w:val="006368AC"/>
    <w:rsid w:val="0065030F"/>
    <w:rsid w:val="00656B47"/>
    <w:rsid w:val="00657B1A"/>
    <w:rsid w:val="0066242D"/>
    <w:rsid w:val="00695630"/>
    <w:rsid w:val="006A47C7"/>
    <w:rsid w:val="006C1BCB"/>
    <w:rsid w:val="006C3871"/>
    <w:rsid w:val="006C61CB"/>
    <w:rsid w:val="006D0FD3"/>
    <w:rsid w:val="006E680A"/>
    <w:rsid w:val="006E7983"/>
    <w:rsid w:val="006F219E"/>
    <w:rsid w:val="00737EB2"/>
    <w:rsid w:val="00747C8C"/>
    <w:rsid w:val="007531AA"/>
    <w:rsid w:val="007570A6"/>
    <w:rsid w:val="007628B7"/>
    <w:rsid w:val="00786B83"/>
    <w:rsid w:val="00792D6C"/>
    <w:rsid w:val="007A798E"/>
    <w:rsid w:val="007D5EC3"/>
    <w:rsid w:val="007F497C"/>
    <w:rsid w:val="007F7055"/>
    <w:rsid w:val="00824FE2"/>
    <w:rsid w:val="00833917"/>
    <w:rsid w:val="00841183"/>
    <w:rsid w:val="00852E6B"/>
    <w:rsid w:val="00863E8F"/>
    <w:rsid w:val="00871004"/>
    <w:rsid w:val="00877154"/>
    <w:rsid w:val="00877CA6"/>
    <w:rsid w:val="008B0D60"/>
    <w:rsid w:val="008B11E6"/>
    <w:rsid w:val="008B7245"/>
    <w:rsid w:val="008C62EC"/>
    <w:rsid w:val="008D017D"/>
    <w:rsid w:val="008D1624"/>
    <w:rsid w:val="008D3BD4"/>
    <w:rsid w:val="008E2D50"/>
    <w:rsid w:val="008F6C5E"/>
    <w:rsid w:val="009070E0"/>
    <w:rsid w:val="009159FF"/>
    <w:rsid w:val="00931EAE"/>
    <w:rsid w:val="009444C3"/>
    <w:rsid w:val="00947EA2"/>
    <w:rsid w:val="00962344"/>
    <w:rsid w:val="00970A72"/>
    <w:rsid w:val="009776F5"/>
    <w:rsid w:val="00991D5D"/>
    <w:rsid w:val="009A065F"/>
    <w:rsid w:val="009C5F1B"/>
    <w:rsid w:val="009D6FC6"/>
    <w:rsid w:val="009E32A6"/>
    <w:rsid w:val="009E6F9C"/>
    <w:rsid w:val="009F0EE3"/>
    <w:rsid w:val="009F6BC1"/>
    <w:rsid w:val="00A03B77"/>
    <w:rsid w:val="00A04537"/>
    <w:rsid w:val="00A13CB1"/>
    <w:rsid w:val="00A146FE"/>
    <w:rsid w:val="00A1727A"/>
    <w:rsid w:val="00A2683E"/>
    <w:rsid w:val="00A279F2"/>
    <w:rsid w:val="00A62082"/>
    <w:rsid w:val="00A771C7"/>
    <w:rsid w:val="00A872A7"/>
    <w:rsid w:val="00AA0784"/>
    <w:rsid w:val="00AC327D"/>
    <w:rsid w:val="00AC5854"/>
    <w:rsid w:val="00AC7A25"/>
    <w:rsid w:val="00AD4BEB"/>
    <w:rsid w:val="00AD7433"/>
    <w:rsid w:val="00AE05FC"/>
    <w:rsid w:val="00AE22E8"/>
    <w:rsid w:val="00AE663B"/>
    <w:rsid w:val="00B10DE4"/>
    <w:rsid w:val="00B1107E"/>
    <w:rsid w:val="00B1388E"/>
    <w:rsid w:val="00B242FF"/>
    <w:rsid w:val="00B323F4"/>
    <w:rsid w:val="00B4381B"/>
    <w:rsid w:val="00B64086"/>
    <w:rsid w:val="00B70FC0"/>
    <w:rsid w:val="00B7666D"/>
    <w:rsid w:val="00B81A51"/>
    <w:rsid w:val="00B85C60"/>
    <w:rsid w:val="00B96987"/>
    <w:rsid w:val="00BA4592"/>
    <w:rsid w:val="00BB06D5"/>
    <w:rsid w:val="00BB163A"/>
    <w:rsid w:val="00BB5FC9"/>
    <w:rsid w:val="00BC0B20"/>
    <w:rsid w:val="00C0268A"/>
    <w:rsid w:val="00C04D2A"/>
    <w:rsid w:val="00C12992"/>
    <w:rsid w:val="00C1764A"/>
    <w:rsid w:val="00C17896"/>
    <w:rsid w:val="00C21358"/>
    <w:rsid w:val="00C217EC"/>
    <w:rsid w:val="00C50AE7"/>
    <w:rsid w:val="00C63A2F"/>
    <w:rsid w:val="00C75019"/>
    <w:rsid w:val="00C8100F"/>
    <w:rsid w:val="00C87586"/>
    <w:rsid w:val="00C95C88"/>
    <w:rsid w:val="00CA43BB"/>
    <w:rsid w:val="00CC4FB5"/>
    <w:rsid w:val="00CC682F"/>
    <w:rsid w:val="00CD2E15"/>
    <w:rsid w:val="00CD72E4"/>
    <w:rsid w:val="00CE3A02"/>
    <w:rsid w:val="00CE5D03"/>
    <w:rsid w:val="00CE7D80"/>
    <w:rsid w:val="00CF3D5D"/>
    <w:rsid w:val="00CF4450"/>
    <w:rsid w:val="00D0516F"/>
    <w:rsid w:val="00D12F14"/>
    <w:rsid w:val="00D136A3"/>
    <w:rsid w:val="00D13D99"/>
    <w:rsid w:val="00D35562"/>
    <w:rsid w:val="00D4047C"/>
    <w:rsid w:val="00D4066F"/>
    <w:rsid w:val="00D408E6"/>
    <w:rsid w:val="00D43C2E"/>
    <w:rsid w:val="00D715CA"/>
    <w:rsid w:val="00D95526"/>
    <w:rsid w:val="00D9685E"/>
    <w:rsid w:val="00DB2246"/>
    <w:rsid w:val="00DD66B4"/>
    <w:rsid w:val="00E028B8"/>
    <w:rsid w:val="00E10B98"/>
    <w:rsid w:val="00E114A8"/>
    <w:rsid w:val="00E15A62"/>
    <w:rsid w:val="00E522C4"/>
    <w:rsid w:val="00E576C5"/>
    <w:rsid w:val="00E630A6"/>
    <w:rsid w:val="00E66452"/>
    <w:rsid w:val="00E67FBB"/>
    <w:rsid w:val="00E74868"/>
    <w:rsid w:val="00E870FF"/>
    <w:rsid w:val="00E94B27"/>
    <w:rsid w:val="00E977E7"/>
    <w:rsid w:val="00EA4E7E"/>
    <w:rsid w:val="00EB1F01"/>
    <w:rsid w:val="00EC01E6"/>
    <w:rsid w:val="00EC3231"/>
    <w:rsid w:val="00EC51F1"/>
    <w:rsid w:val="00EE0968"/>
    <w:rsid w:val="00EE349B"/>
    <w:rsid w:val="00EF0F8B"/>
    <w:rsid w:val="00EF114E"/>
    <w:rsid w:val="00EF35DE"/>
    <w:rsid w:val="00F1188F"/>
    <w:rsid w:val="00F44CCF"/>
    <w:rsid w:val="00F46BBC"/>
    <w:rsid w:val="00F66721"/>
    <w:rsid w:val="00F819B8"/>
    <w:rsid w:val="00F83B3C"/>
    <w:rsid w:val="00F84444"/>
    <w:rsid w:val="00F859E4"/>
    <w:rsid w:val="00F93EDF"/>
    <w:rsid w:val="00F96A04"/>
    <w:rsid w:val="00FB04DB"/>
    <w:rsid w:val="00FD5B19"/>
    <w:rsid w:val="00FE1329"/>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nu.ua/pdfs/official/Detection-and-prevention-of-academic-plagiarism-in-University.pdf" TargetMode="External"/><Relationship Id="rId21" Type="http://schemas.openxmlformats.org/officeDocument/2006/relationships/hyperlink" Target="http://senate.univ.kiev.ua/?p=1352" TargetMode="External"/><Relationship Id="rId42" Type="http://schemas.openxmlformats.org/officeDocument/2006/relationships/hyperlink" Target="http://www.ipe.knu.ua/" TargetMode="External"/><Relationship Id="rId47" Type="http://schemas.openxmlformats.org/officeDocument/2006/relationships/hyperlink" Target="https://knu.ua/pdfs/official/Development-strategic-plan.pdf" TargetMode="External"/><Relationship Id="rId63" Type="http://schemas.openxmlformats.org/officeDocument/2006/relationships/hyperlink" Target="http://www.univ.kiev.ua/pdfs/equal-opportunities/Pamyatka-pro-pravyla-komunikaciyi-iz-lyudmy-z-invalidnistyu.pdf" TargetMode="External"/><Relationship Id="rId68" Type="http://schemas.openxmlformats.org/officeDocument/2006/relationships/hyperlink" Target="https://www.knu.ua/pdfs/official/Procedure-for-resolving-conflict-situations-in-University.pdf" TargetMode="External"/><Relationship Id="rId84" Type="http://schemas.openxmlformats.org/officeDocument/2006/relationships/hyperlink" Target="https://knu.ua/pdfs/official/Polozhennia-pro-organizatsiyu-osvitniogo-procesu-11_04_2022.pdf" TargetMode="External"/><Relationship Id="rId89" Type="http://schemas.openxmlformats.org/officeDocument/2006/relationships/hyperlink" Target="https://www.knu.ua/pdfs/official/Procedure-for-resolving-conflict-situations-in-University.pdf" TargetMode="External"/><Relationship Id="rId16" Type="http://schemas.openxmlformats.org/officeDocument/2006/relationships/hyperlink" Target="https://www.knu.ua/pdfs/official/Procedure-for-resolving-conflict-situations-in-University.pdf" TargetMode="External"/><Relationship Id="rId11" Type="http://schemas.openxmlformats.org/officeDocument/2006/relationships/hyperlink" Target="https://www.knu.ua/pdfs/official/Polozhennia-pro-organizatsiyu-osvitniogo-procesu-11_04_2022.pdf" TargetMode="External"/><Relationship Id="rId32" Type="http://schemas.openxmlformats.org/officeDocument/2006/relationships/hyperlink" Target="http://senate.univ.kiev.ua/?p=1863" TargetMode="External"/><Relationship Id="rId37" Type="http://schemas.openxmlformats.org/officeDocument/2006/relationships/hyperlink" Target="http://www.ipe.knu.ua/" TargetMode="External"/><Relationship Id="rId53" Type="http://schemas.openxmlformats.org/officeDocument/2006/relationships/hyperlink" Target="https://knu.ua/ua/dep/academic-mobile" TargetMode="External"/><Relationship Id="rId58" Type="http://schemas.openxmlformats.org/officeDocument/2006/relationships/hyperlink" Target="http://ntsa.univ.kiev.ua/" TargetMode="External"/><Relationship Id="rId74" Type="http://schemas.openxmlformats.org/officeDocument/2006/relationships/hyperlink" Target="http://sp.knu.ua/wp-content/uploads/2021/06/%D1%80%D0%BE%D0%B7%D0%BF%D0%BE%D1%80%D1%8F%D0%B4%D0%B6%D0%B5%D0%BD%D0%BD%D1%8F-114.pdf" TargetMode="External"/><Relationship Id="rId79" Type="http://schemas.openxmlformats.org/officeDocument/2006/relationships/hyperlink" Target="https://knu.ua/pdfs/official/Quality-assurance-system-of-education-and-educational-process.pdf" TargetMode="External"/><Relationship Id="rId5" Type="http://schemas.openxmlformats.org/officeDocument/2006/relationships/webSettings" Target="webSettings.xml"/><Relationship Id="rId90" Type="http://schemas.openxmlformats.org/officeDocument/2006/relationships/hyperlink" Target="http://nmc.univ.kiev.ua/docs/Poloz_org_osv_proc-2018.pdf" TargetMode="External"/><Relationship Id="rId95" Type="http://schemas.openxmlformats.org/officeDocument/2006/relationships/theme" Target="theme/theme1.xml"/><Relationship Id="rId22" Type="http://schemas.openxmlformats.org/officeDocument/2006/relationships/hyperlink" Target="http://senate.univ.kiev.ua/?p=937" TargetMode="External"/><Relationship Id="rId27" Type="http://schemas.openxmlformats.org/officeDocument/2006/relationships/hyperlink" Target="https://knu.ua/pdfs/official/Polozhennia-pro-organizatsiyu-osvitniogo-procesu-11_04_2022.pdf" TargetMode="External"/><Relationship Id="rId43" Type="http://schemas.openxmlformats.org/officeDocument/2006/relationships/hyperlink" Target="http://science.univ.kiev.ua/news/official/3247/" TargetMode="External"/><Relationship Id="rId48" Type="http://schemas.openxmlformats.org/officeDocument/2006/relationships/hyperlink" Target="http://surl.li/apuyx" TargetMode="External"/><Relationship Id="rId64" Type="http://schemas.openxmlformats.org/officeDocument/2006/relationships/hyperlink" Target="https://www.knu.ua/pdfs/equal-opportunities/Pamyatka-pro-pravyla-komunikaciyi-iz-lyudmy-z-invalidnistyu.pdf" TargetMode="External"/><Relationship Id="rId69" Type="http://schemas.openxmlformats.org/officeDocument/2006/relationships/hyperlink" Target="https://www.knu.ua/pdfs/official/preventing-corruption/antykoruptsiyna_prohrama.pdf" TargetMode="External"/><Relationship Id="rId8" Type="http://schemas.openxmlformats.org/officeDocument/2006/relationships/hyperlink" Target="https://vstup.knu.ua/" TargetMode="External"/><Relationship Id="rId51" Type="http://schemas.openxmlformats.org/officeDocument/2006/relationships/hyperlink" Target="https://clinic.knu.ua/" TargetMode="External"/><Relationship Id="rId72" Type="http://schemas.openxmlformats.org/officeDocument/2006/relationships/hyperlink" Target="http://nmc.univ.kiev.ua/docs/Nakaz_Form_Doc-729-32_11-08-2017.pdf" TargetMode="External"/><Relationship Id="rId80" Type="http://schemas.openxmlformats.org/officeDocument/2006/relationships/hyperlink" Target="https://www.facebook.com/department.quality" TargetMode="External"/><Relationship Id="rId85" Type="http://schemas.openxmlformats.org/officeDocument/2006/relationships/hyperlink" Target="http://nmc.univ.kiev.ua/docs/Polojennya%20QAS%202019.pdf" TargetMode="Externa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nmc.univ.kiev.ua/docs/Polojennya%20pro%20DEK.doc" TargetMode="External"/><Relationship Id="rId17" Type="http://schemas.openxmlformats.org/officeDocument/2006/relationships/hyperlink" Target="https://www.knu.ua/pdfs/official/Polozhennia-pro-organizatsiyu-osvitniogo-procesu-11_04_2022.pdf" TargetMode="External"/><Relationship Id="rId25" Type="http://schemas.openxmlformats.org/officeDocument/2006/relationships/hyperlink" Target="http://senate.univ.kiev.ua/?p=1352" TargetMode="External"/><Relationship Id="rId33" Type="http://schemas.openxmlformats.org/officeDocument/2006/relationships/hyperlink" Target="https://science.knu.ua/upload/iblock/35d/35d232242b24a0d67b42a49bea2b2ea7.pdf" TargetMode="External"/><Relationship Id="rId38" Type="http://schemas.openxmlformats.org/officeDocument/2006/relationships/hyperlink" Target="http://mobility.univ.kiev.ua/?page_id=2&amp;lang=uk" TargetMode="External"/><Relationship Id="rId46" Type="http://schemas.openxmlformats.org/officeDocument/2006/relationships/hyperlink" Target="http://unidos.univ.kiev.ua/" TargetMode="External"/><Relationship Id="rId59" Type="http://schemas.openxmlformats.org/officeDocument/2006/relationships/hyperlink" Target="https://sociology.knu.ua/uk/department/navchalna-laboratoriya-sociologichnyh-ta-osvitnih-doslidzhen" TargetMode="External"/><Relationship Id="rId67" Type="http://schemas.openxmlformats.org/officeDocument/2006/relationships/hyperlink" Target="https://www.knu.ua/pdfs/official/Polozhennia-pro-organizatsiyu-osvitniogo-procesu-11_04_2022.pdf" TargetMode="External"/><Relationship Id="rId20" Type="http://schemas.openxmlformats.org/officeDocument/2006/relationships/hyperlink" Target="https://www.knu.ua/pdfs/official/ethical-code/Ethical-code-of-the-university-community.pdf" TargetMode="External"/><Relationship Id="rId41" Type="http://schemas.openxmlformats.org/officeDocument/2006/relationships/hyperlink" Target="http://www.ipe.knu.ua/" TargetMode="External"/><Relationship Id="rId54" Type="http://schemas.openxmlformats.org/officeDocument/2006/relationships/hyperlink" Target="http://jobs.knu.ua" TargetMode="External"/><Relationship Id="rId62" Type="http://schemas.openxmlformats.org/officeDocument/2006/relationships/hyperlink" Target="https://www.knu.ua/pdfs/equal-opportunities/Concept-of-inclusive-education-development.pdf" TargetMode="External"/><Relationship Id="rId70" Type="http://schemas.openxmlformats.org/officeDocument/2006/relationships/hyperlink" Target="https://www.knu.ua/pdfs/official/Polozhennia-pro-organizatsiyu-osvitniogo-procesu-11_04_2022.pdf" TargetMode="External"/><Relationship Id="rId75" Type="http://schemas.openxmlformats.org/officeDocument/2006/relationships/hyperlink" Target="http://senate.univ.kiev.ua/?p=1466" TargetMode="External"/><Relationship Id="rId83" Type="http://schemas.openxmlformats.org/officeDocument/2006/relationships/hyperlink" Target="http://nmc.univ.kiev.ua/docs/Poloz_org_osv_proc-2018.pdf" TargetMode="External"/><Relationship Id="rId88" Type="http://schemas.openxmlformats.org/officeDocument/2006/relationships/hyperlink" Target="http://nmc.univ.kiev.ua/docs/Poloz_org_osv_proc-2018.pdf" TargetMode="External"/><Relationship Id="rId91" Type="http://schemas.openxmlformats.org/officeDocument/2006/relationships/hyperlink" Target="http://senate.univ.kiev.ua/?p=16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univ.kiev.ua/pdfs/official/Procedure-for-resolving-conflict-situations-in-University.pdf" TargetMode="External"/><Relationship Id="rId23" Type="http://schemas.openxmlformats.org/officeDocument/2006/relationships/hyperlink" Target="http://senate.univ.kiev.ua/?p=1733" TargetMode="External"/><Relationship Id="rId28" Type="http://schemas.openxmlformats.org/officeDocument/2006/relationships/hyperlink" Target="http://senate.univ.kiev.ua/?p=2104" TargetMode="External"/><Relationship Id="rId36" Type="http://schemas.openxmlformats.org/officeDocument/2006/relationships/hyperlink" Target="http://senate.univ.kiev.ua/?p=1997" TargetMode="External"/><Relationship Id="rId49" Type="http://schemas.openxmlformats.org/officeDocument/2006/relationships/hyperlink" Target="https://studmisto.knu.ua/documents/regulation-documents/257-pravyla-vnutrishnoho-rozporiadku" TargetMode="External"/><Relationship Id="rId57" Type="http://schemas.openxmlformats.org/officeDocument/2006/relationships/hyperlink" Target="https://knu.ua/ua/departments/dc/" TargetMode="External"/><Relationship Id="rId10" Type="http://schemas.openxmlformats.org/officeDocument/2006/relationships/hyperlink" Target="https://phys.knu.ua/wpcontent/uploads/2022/10/nakaz_pereveden_ivt_ff_09092020.pdf" TargetMode="External"/><Relationship Id="rId31" Type="http://schemas.openxmlformats.org/officeDocument/2006/relationships/hyperlink" Target="http://nmc.univ.kiev.ua/docs/Poloz_org_osv_proc-2018.pdf" TargetMode="External"/><Relationship Id="rId44" Type="http://schemas.openxmlformats.org/officeDocument/2006/relationships/hyperlink" Target="https://www.facebook.com/KNUprofessionals/about" TargetMode="External"/><Relationship Id="rId52" Type="http://schemas.openxmlformats.org/officeDocument/2006/relationships/hyperlink" Target="http://univ.kiev.ua/ua/departments/psychiatry" TargetMode="External"/><Relationship Id="rId60" Type="http://schemas.openxmlformats.org/officeDocument/2006/relationships/hyperlink" Target="http://nmc.univ.kiev.ua/docs/Poloz_org_osv_proc-2018.pdf" TargetMode="External"/><Relationship Id="rId65" Type="http://schemas.openxmlformats.org/officeDocument/2006/relationships/hyperlink" Target="http://www.univ.kiev.ua/pdfs/equal-opportunities/Poryadok-suprovodu-osib-z-invalidnistyu.pdf" TargetMode="External"/><Relationship Id="rId73" Type="http://schemas.openxmlformats.org/officeDocument/2006/relationships/hyperlink" Target="https://cutt.ly/jYVxgFT" TargetMode="External"/><Relationship Id="rId78" Type="http://schemas.openxmlformats.org/officeDocument/2006/relationships/hyperlink" Target="http://senate.univ.kiev.ua/?p=2123" TargetMode="External"/><Relationship Id="rId81" Type="http://schemas.openxmlformats.org/officeDocument/2006/relationships/hyperlink" Target="http://univ.kiev.ua/pdfs/statut/statut-22-02-17.pdf" TargetMode="External"/><Relationship Id="rId86" Type="http://schemas.openxmlformats.org/officeDocument/2006/relationships/hyperlink" Target="https://knu.ua/pdfs/official/Quality-assurance-system-of-education-and-educational-process.pdf"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3iAFGaP" TargetMode="External"/><Relationship Id="rId13" Type="http://schemas.openxmlformats.org/officeDocument/2006/relationships/hyperlink" Target="http://nmc.univ.kiev.ua/docs/Poryadok%20zal_ekz%20sesii%20dyst_techn.pdf" TargetMode="External"/><Relationship Id="rId18" Type="http://schemas.openxmlformats.org/officeDocument/2006/relationships/hyperlink" Target="https://knu.ua/pdfs/official/Polozhennia-pro-organizatsiyu-osvitniogo-procesu-11_04_2022.pdf" TargetMode="External"/><Relationship Id="rId39" Type="http://schemas.openxmlformats.org/officeDocument/2006/relationships/hyperlink" Target="http://international.knu.ua/" TargetMode="External"/><Relationship Id="rId34" Type="http://schemas.openxmlformats.org/officeDocument/2006/relationships/hyperlink" Target="http://senate.univ.kiev.ua/?cat=9" TargetMode="External"/><Relationship Id="rId50" Type="http://schemas.openxmlformats.org/officeDocument/2006/relationships/hyperlink" Target="https://psyservice.knu.ua/" TargetMode="External"/><Relationship Id="rId55" Type="http://schemas.openxmlformats.org/officeDocument/2006/relationships/hyperlink" Target="http://sport.univ.kiev.ua/" TargetMode="External"/><Relationship Id="rId76" Type="http://schemas.openxmlformats.org/officeDocument/2006/relationships/hyperlink" Target="http://senate.univ.kiev.ua/?p=1650" TargetMode="External"/><Relationship Id="rId7" Type="http://schemas.openxmlformats.org/officeDocument/2006/relationships/endnotes" Target="endnotes.xml"/><Relationship Id="rId71" Type="http://schemas.openxmlformats.org/officeDocument/2006/relationships/hyperlink" Target="http://nmc.univ.kiev.ua/docs/Nakaz_Form_Doc-729-32_11-08-2017.pdf" TargetMode="External"/><Relationship Id="rId92" Type="http://schemas.openxmlformats.org/officeDocument/2006/relationships/hyperlink" Target="https://studmisto.knu.ua/management/documents/regulation-documents/257-pravyla-vnutrishnoho-rozporiadku" TargetMode="External"/><Relationship Id="rId2" Type="http://schemas.openxmlformats.org/officeDocument/2006/relationships/numbering" Target="numbering.xml"/><Relationship Id="rId29" Type="http://schemas.openxmlformats.org/officeDocument/2006/relationships/hyperlink" Target="http://sp.knu.ua" TargetMode="External"/><Relationship Id="rId24" Type="http://schemas.openxmlformats.org/officeDocument/2006/relationships/hyperlink" Target="http://senate.univ.kiev.ua/?p=2104" TargetMode="External"/><Relationship Id="rId40" Type="http://schemas.openxmlformats.org/officeDocument/2006/relationships/hyperlink" Target="http://www.univ.kiev.ua/news/11415" TargetMode="External"/><Relationship Id="rId45" Type="http://schemas.openxmlformats.org/officeDocument/2006/relationships/hyperlink" Target="http://langcenter.knu.ua" TargetMode="External"/><Relationship Id="rId66" Type="http://schemas.openxmlformats.org/officeDocument/2006/relationships/hyperlink" Target="https://www.knu.ua/pdfs/equal-opportunities/Poryadok-suprovodu-osib-z-invalidnistyu.pdf" TargetMode="External"/><Relationship Id="rId87" Type="http://schemas.openxmlformats.org/officeDocument/2006/relationships/hyperlink" Target="https://www.knu.ua/pdfs/official/ethical-code/Ethical-code-of-the-university-community.pdf" TargetMode="External"/><Relationship Id="rId61" Type="http://schemas.openxmlformats.org/officeDocument/2006/relationships/hyperlink" Target="http://www.univ.kiev.ua/pdfs/equal-opportunities/Concept-of-inclusive-education-development.pdf" TargetMode="External"/><Relationship Id="rId82" Type="http://schemas.openxmlformats.org/officeDocument/2006/relationships/hyperlink" Target="https://knu.ua/pdfs/official/must-published/statut-22-02-17.pdf" TargetMode="External"/><Relationship Id="rId19" Type="http://schemas.openxmlformats.org/officeDocument/2006/relationships/hyperlink" Target="http://nmc.univ.kiev.ua/docs/Poloz_org_osv_proc-2018.pdf" TargetMode="External"/><Relationship Id="rId14" Type="http://schemas.openxmlformats.org/officeDocument/2006/relationships/hyperlink" Target="http://nmc.univ.kiev.ua/docs/Poloz_org_osv_proc-2018.pdf" TargetMode="External"/><Relationship Id="rId30" Type="http://schemas.openxmlformats.org/officeDocument/2006/relationships/hyperlink" Target="https://academiq.org.ua/pro-proekt/" TargetMode="External"/><Relationship Id="rId35" Type="http://schemas.openxmlformats.org/officeDocument/2006/relationships/hyperlink" Target="https://zakon.rada.gov.ua/laws/show/1187-2015-%D0%BF" TargetMode="External"/><Relationship Id="rId56" Type="http://schemas.openxmlformats.org/officeDocument/2006/relationships/hyperlink" Target="https://www.knu.ua/ua/dep/molod-center" TargetMode="External"/><Relationship Id="rId77" Type="http://schemas.openxmlformats.org/officeDocument/2006/relationships/hyperlink" Target="http://senate.univ.kiev.ua/?p=18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43</Pages>
  <Words>14834</Words>
  <Characters>84560</Characters>
  <Application>Microsoft Office Word</Application>
  <DocSecurity>0</DocSecurity>
  <Lines>704</Lines>
  <Paragraphs>198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174</cp:revision>
  <dcterms:created xsi:type="dcterms:W3CDTF">2022-11-01T09:58:00Z</dcterms:created>
  <dcterms:modified xsi:type="dcterms:W3CDTF">2023-01-17T09:13:00Z</dcterms:modified>
</cp:coreProperties>
</file>