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8190" w14:textId="77777777" w:rsidR="005E6AF8" w:rsidRDefault="005E6AF8">
      <w:pPr>
        <w:tabs>
          <w:tab w:val="left" w:pos="9132"/>
        </w:tabs>
        <w:spacing w:line="240" w:lineRule="auto"/>
        <w:ind w:left="5128" w:hanging="2"/>
        <w:jc w:val="right"/>
        <w:rPr>
          <w:rFonts w:ascii="Times New Roman" w:eastAsia="Times New Roman" w:hAnsi="Times New Roman" w:cs="Times New Roman"/>
          <w:sz w:val="24"/>
          <w:szCs w:val="24"/>
        </w:rPr>
      </w:pPr>
      <w:bookmarkStart w:id="0" w:name="_heading=h.gjdgxs" w:colFirst="0" w:colLast="0"/>
      <w:bookmarkEnd w:id="0"/>
    </w:p>
    <w:p w14:paraId="00000001" w14:textId="2DED498D" w:rsidR="000B7234" w:rsidRDefault="00000000">
      <w:pPr>
        <w:tabs>
          <w:tab w:val="left" w:pos="9132"/>
        </w:tabs>
        <w:spacing w:line="240" w:lineRule="auto"/>
        <w:ind w:left="5128"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ЗАТВЕРДЖЕНО</w:t>
      </w:r>
    </w:p>
    <w:p w14:paraId="00000002" w14:textId="77777777" w:rsidR="000B7234" w:rsidRDefault="00000000">
      <w:pPr>
        <w:tabs>
          <w:tab w:val="left" w:pos="8460"/>
        </w:tabs>
        <w:spacing w:line="240" w:lineRule="auto"/>
        <w:ind w:left="5128"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рішенням наукової ради</w:t>
      </w:r>
    </w:p>
    <w:p w14:paraId="00000003" w14:textId="77777777" w:rsidR="000B7234" w:rsidRDefault="00000000">
      <w:pPr>
        <w:spacing w:line="240" w:lineRule="auto"/>
        <w:ind w:left="453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Національного фонду досліджень України</w:t>
      </w:r>
    </w:p>
    <w:p w14:paraId="00000004" w14:textId="77777777" w:rsidR="000B7234" w:rsidRDefault="00000000">
      <w:pPr>
        <w:spacing w:line="240" w:lineRule="auto"/>
        <w:ind w:left="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 33 від 07.12.2023 р.</w:t>
      </w:r>
    </w:p>
    <w:p w14:paraId="00000005" w14:textId="77777777" w:rsidR="000B7234" w:rsidRDefault="000B7234">
      <w:pPr>
        <w:spacing w:line="240" w:lineRule="auto"/>
        <w:ind w:left="2"/>
        <w:jc w:val="right"/>
        <w:rPr>
          <w:rFonts w:ascii="Times New Roman" w:eastAsia="Times New Roman" w:hAnsi="Times New Roman" w:cs="Times New Roman"/>
          <w:sz w:val="24"/>
          <w:szCs w:val="24"/>
        </w:rPr>
      </w:pPr>
    </w:p>
    <w:p w14:paraId="00000006" w14:textId="77777777" w:rsidR="000B7234" w:rsidRDefault="000B7234">
      <w:pPr>
        <w:spacing w:line="240" w:lineRule="auto"/>
        <w:ind w:left="2"/>
        <w:jc w:val="right"/>
        <w:rPr>
          <w:rFonts w:ascii="Times New Roman" w:eastAsia="Times New Roman" w:hAnsi="Times New Roman" w:cs="Times New Roman"/>
          <w:sz w:val="24"/>
          <w:szCs w:val="24"/>
        </w:rPr>
      </w:pPr>
    </w:p>
    <w:p w14:paraId="00000007" w14:textId="77777777" w:rsidR="000B7234"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РЕКОМЕНДАЦІЇ </w:t>
      </w:r>
    </w:p>
    <w:p w14:paraId="00000008" w14:textId="77777777" w:rsidR="000B7234"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щодо заповнення заявки</w:t>
      </w:r>
    </w:p>
    <w:p w14:paraId="00000009" w14:textId="77777777" w:rsidR="000B7234" w:rsidRDefault="000B7234">
      <w:pPr>
        <w:spacing w:line="240" w:lineRule="auto"/>
        <w:jc w:val="both"/>
        <w:rPr>
          <w:rFonts w:ascii="Times New Roman" w:eastAsia="Times New Roman" w:hAnsi="Times New Roman" w:cs="Times New Roman"/>
          <w:sz w:val="24"/>
          <w:szCs w:val="24"/>
        </w:rPr>
      </w:pPr>
    </w:p>
    <w:p w14:paraId="0000000A" w14:textId="77777777" w:rsidR="000B723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Заявка для участі в конкурсах проєктів Національного фонду досліджень України</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подається в електронному форматі науковим керівником проєкту шляхом заповнення форми заявки, наведеної в умовах конкурсу на офіційному веб-сайті Фонду (</w:t>
      </w:r>
      <w:hyperlink r:id="rId5">
        <w:r>
          <w:rPr>
            <w:rFonts w:ascii="Times New Roman" w:eastAsia="Times New Roman" w:hAnsi="Times New Roman" w:cs="Times New Roman"/>
            <w:color w:val="0000FF"/>
            <w:sz w:val="24"/>
            <w:szCs w:val="24"/>
            <w:u w:val="single"/>
          </w:rPr>
          <w:t>https://nrfu.org.ua/</w:t>
        </w:r>
      </w:hyperlink>
      <w:r>
        <w:rPr>
          <w:rFonts w:ascii="Times New Roman" w:eastAsia="Times New Roman" w:hAnsi="Times New Roman" w:cs="Times New Roman"/>
          <w:color w:val="0000FF"/>
          <w:sz w:val="24"/>
          <w:szCs w:val="24"/>
          <w:u w:val="single"/>
        </w:rPr>
        <w:t>).</w:t>
      </w:r>
    </w:p>
    <w:p w14:paraId="0000000B" w14:textId="77777777" w:rsidR="000B723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Документи, які подаються учасником конкурсу разом із заявкою (в електронній системі Фонду):</w:t>
      </w:r>
    </w:p>
    <w:p w14:paraId="0000000C" w14:textId="77777777" w:rsidR="000B7234" w:rsidRDefault="00000000">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Згода авторів проєкту на його реалізацію (відмітка в електронній системі Фонду з використанням кваліфікованого електронного підпису через особистий кабінет автора проєкту).</w:t>
      </w:r>
    </w:p>
    <w:p w14:paraId="0000000D" w14:textId="77777777" w:rsidR="000B7234" w:rsidRDefault="00000000">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Згода керівника установи (організації), від імені якої подається заявка, на реалізацію проєкту (українською мовою) за підписом керівника установи (організації) (</w:t>
      </w:r>
      <w:proofErr w:type="spellStart"/>
      <w:r>
        <w:rPr>
          <w:rFonts w:ascii="Times New Roman" w:eastAsia="Times New Roman" w:hAnsi="Times New Roman" w:cs="Times New Roman"/>
          <w:sz w:val="24"/>
          <w:szCs w:val="24"/>
        </w:rPr>
        <w:t>скан</w:t>
      </w:r>
      <w:proofErr w:type="spellEnd"/>
      <w:r>
        <w:rPr>
          <w:rFonts w:ascii="Times New Roman" w:eastAsia="Times New Roman" w:hAnsi="Times New Roman" w:cs="Times New Roman"/>
          <w:sz w:val="24"/>
          <w:szCs w:val="24"/>
        </w:rPr>
        <w:t>-копія).</w:t>
      </w:r>
    </w:p>
    <w:p w14:paraId="0000000E" w14:textId="77777777" w:rsidR="000B7234" w:rsidRDefault="00000000">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Довідка (українською мовою) з місця роботи наукового керівника проєкту із обов’язковим зазначенням, що науковий керівник проєкту працює за основним місцем роботи в установі (організації), від імені якої подається заявка (</w:t>
      </w:r>
      <w:proofErr w:type="spellStart"/>
      <w:r>
        <w:rPr>
          <w:rFonts w:ascii="Times New Roman" w:eastAsia="Times New Roman" w:hAnsi="Times New Roman" w:cs="Times New Roman"/>
          <w:sz w:val="24"/>
          <w:szCs w:val="24"/>
        </w:rPr>
        <w:t>скан</w:t>
      </w:r>
      <w:proofErr w:type="spellEnd"/>
      <w:r>
        <w:rPr>
          <w:rFonts w:ascii="Times New Roman" w:eastAsia="Times New Roman" w:hAnsi="Times New Roman" w:cs="Times New Roman"/>
          <w:sz w:val="24"/>
          <w:szCs w:val="24"/>
        </w:rPr>
        <w:t>-копія).</w:t>
      </w:r>
    </w:p>
    <w:p w14:paraId="0000000F" w14:textId="77777777" w:rsidR="000B7234" w:rsidRDefault="00000000">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Заява за підписом керівника установи (організації), від імені якої подається заявка, щодо відповідності учасника конкурсу пункту 5 критеріїв оцінки допустимості державної допомоги суб’єктам господарювання на проведення наукових досліджень, технічний розвиток та інноваційну діяльність, затверджених постановою Кабінету Міністрів України від 7 лютого 2018 р. № 118 (українською мовою) (</w:t>
      </w:r>
      <w:proofErr w:type="spellStart"/>
      <w:r>
        <w:rPr>
          <w:rFonts w:ascii="Times New Roman" w:eastAsia="Times New Roman" w:hAnsi="Times New Roman" w:cs="Times New Roman"/>
          <w:sz w:val="24"/>
          <w:szCs w:val="24"/>
        </w:rPr>
        <w:t>скан</w:t>
      </w:r>
      <w:proofErr w:type="spellEnd"/>
      <w:r>
        <w:rPr>
          <w:rFonts w:ascii="Times New Roman" w:eastAsia="Times New Roman" w:hAnsi="Times New Roman" w:cs="Times New Roman"/>
          <w:sz w:val="24"/>
          <w:szCs w:val="24"/>
        </w:rPr>
        <w:t>-копія).</w:t>
      </w:r>
    </w:p>
    <w:p w14:paraId="00000010" w14:textId="77777777" w:rsidR="000B7234" w:rsidRDefault="00000000">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CV наукового керівника проєкту (електронна копія, українською  та англійською мовами).</w:t>
      </w:r>
    </w:p>
    <w:p w14:paraId="00000011" w14:textId="77777777" w:rsidR="000B7234" w:rsidRDefault="00000000">
      <w:pPr>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Анкета наукового керівника проєкту (</w:t>
      </w:r>
      <w:proofErr w:type="spellStart"/>
      <w:r>
        <w:rPr>
          <w:rFonts w:ascii="Times New Roman" w:eastAsia="Times New Roman" w:hAnsi="Times New Roman" w:cs="Times New Roman"/>
          <w:sz w:val="24"/>
          <w:szCs w:val="24"/>
        </w:rPr>
        <w:t>скан</w:t>
      </w:r>
      <w:proofErr w:type="spellEnd"/>
      <w:r>
        <w:rPr>
          <w:rFonts w:ascii="Times New Roman" w:eastAsia="Times New Roman" w:hAnsi="Times New Roman" w:cs="Times New Roman"/>
          <w:sz w:val="24"/>
          <w:szCs w:val="24"/>
        </w:rPr>
        <w:t>-копія, українською та англійською мовами).</w:t>
      </w:r>
    </w:p>
    <w:p w14:paraId="00000012" w14:textId="77777777" w:rsidR="000B7234" w:rsidRDefault="000B7234">
      <w:pPr>
        <w:spacing w:line="240" w:lineRule="auto"/>
        <w:jc w:val="both"/>
        <w:rPr>
          <w:rFonts w:ascii="Times New Roman" w:eastAsia="Times New Roman" w:hAnsi="Times New Roman" w:cs="Times New Roman"/>
          <w:color w:val="FF0000"/>
          <w:sz w:val="24"/>
          <w:szCs w:val="24"/>
        </w:rPr>
      </w:pPr>
    </w:p>
    <w:p w14:paraId="00000013" w14:textId="77777777" w:rsidR="000B723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УВАГА! </w:t>
      </w:r>
    </w:p>
    <w:p w14:paraId="00000014" w14:textId="77777777" w:rsidR="000B7234" w:rsidRDefault="00000000">
      <w:pPr>
        <w:spacing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1. Документи, які заповнюються за рекомендованим Фондом зразком, мають бути завантажені на Ваш </w:t>
      </w:r>
      <w:proofErr w:type="spellStart"/>
      <w:r>
        <w:rPr>
          <w:rFonts w:ascii="Times New Roman" w:eastAsia="Times New Roman" w:hAnsi="Times New Roman" w:cs="Times New Roman"/>
          <w:color w:val="FF0000"/>
          <w:sz w:val="24"/>
          <w:szCs w:val="24"/>
        </w:rPr>
        <w:t>компʼютер</w:t>
      </w:r>
      <w:proofErr w:type="spellEnd"/>
      <w:r>
        <w:rPr>
          <w:rFonts w:ascii="Times New Roman" w:eastAsia="Times New Roman" w:hAnsi="Times New Roman" w:cs="Times New Roman"/>
          <w:color w:val="FF0000"/>
          <w:sz w:val="24"/>
          <w:szCs w:val="24"/>
        </w:rPr>
        <w:t>, збережені, заповнені та переведені у формат PDF (зберегти як PDF-файл). Кожен документ за переліком вище має бути збережений та завантажений до АС «Конкурс проєктів НФДУ» окремим PDF-файлом з назвою відповідно до назви шаблону документу. Скановані довідки з основного місця роботи авторів проєкту (окрім наукового керівника) об’єднується в один PDF-файл із додаванням довідки з місця навчання аспіранта/докторанта (у разі залучення). </w:t>
      </w:r>
    </w:p>
    <w:p w14:paraId="00000015" w14:textId="77777777" w:rsidR="000B7234" w:rsidRDefault="00000000">
      <w:pPr>
        <w:spacing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Загальний обсяг одного документу, який завантажується до АС «Конкурс проєктів НФДУ», не може перевищувати 10 </w:t>
      </w:r>
      <w:proofErr w:type="spellStart"/>
      <w:r>
        <w:rPr>
          <w:rFonts w:ascii="Times New Roman" w:eastAsia="Times New Roman" w:hAnsi="Times New Roman" w:cs="Times New Roman"/>
          <w:color w:val="FF0000"/>
          <w:sz w:val="24"/>
          <w:szCs w:val="24"/>
        </w:rPr>
        <w:t>Мб</w:t>
      </w:r>
      <w:proofErr w:type="spellEnd"/>
      <w:r>
        <w:rPr>
          <w:rFonts w:ascii="Times New Roman" w:eastAsia="Times New Roman" w:hAnsi="Times New Roman" w:cs="Times New Roman"/>
          <w:color w:val="FF0000"/>
          <w:sz w:val="24"/>
          <w:szCs w:val="24"/>
        </w:rPr>
        <w:t>.</w:t>
      </w:r>
    </w:p>
    <w:p w14:paraId="00000016" w14:textId="77777777" w:rsidR="000B7234" w:rsidRDefault="00000000">
      <w:pPr>
        <w:spacing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2. Розділ Заявки на отримання грантової підтримки «ІНФОРМАЦІЯ ПРО ОРГАНІЗАЦІЮ(Ї) ПАРТНЕРА(ІВ) ПРОЄКТУ» НЕ ЗАПОВНЮЄТЬСЯ.</w:t>
      </w:r>
    </w:p>
    <w:p w14:paraId="00000017" w14:textId="77777777" w:rsidR="000B7234" w:rsidRDefault="00000000">
      <w:pPr>
        <w:spacing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3. Розділ Заявки на отримання грантової підтримки «ЗАГАЛЬНА ІНФОРМАЦІЯ» в розрізі характеру досліджень та виду грантової підтримки задається в АС «Конкурс проєктів НФДУ» автоматично.</w:t>
      </w:r>
    </w:p>
    <w:p w14:paraId="00000018" w14:textId="77777777" w:rsidR="000B7234" w:rsidRDefault="00000000">
      <w:pPr>
        <w:spacing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4. </w:t>
      </w:r>
      <w:r>
        <w:rPr>
          <w:rFonts w:ascii="Times New Roman" w:eastAsia="Times New Roman" w:hAnsi="Times New Roman" w:cs="Times New Roman"/>
          <w:b/>
          <w:color w:val="FF0000"/>
          <w:sz w:val="24"/>
          <w:szCs w:val="24"/>
        </w:rPr>
        <w:t xml:space="preserve">Увага! Не </w:t>
      </w:r>
      <w:proofErr w:type="spellStart"/>
      <w:r>
        <w:rPr>
          <w:rFonts w:ascii="Times New Roman" w:eastAsia="Times New Roman" w:hAnsi="Times New Roman" w:cs="Times New Roman"/>
          <w:b/>
          <w:color w:val="FF0000"/>
          <w:sz w:val="24"/>
          <w:szCs w:val="24"/>
        </w:rPr>
        <w:t>додавайте</w:t>
      </w:r>
      <w:proofErr w:type="spellEnd"/>
      <w:r>
        <w:rPr>
          <w:rFonts w:ascii="Times New Roman" w:eastAsia="Times New Roman" w:hAnsi="Times New Roman" w:cs="Times New Roman"/>
          <w:b/>
          <w:color w:val="FF0000"/>
          <w:sz w:val="24"/>
          <w:szCs w:val="24"/>
        </w:rPr>
        <w:t xml:space="preserve"> партнерів до заявки. Умовами даного конкурсу вони не передбачені. У системі заповнюйте інформацію лише про учасника конкурсу.</w:t>
      </w:r>
    </w:p>
    <w:p w14:paraId="00000019" w14:textId="77777777" w:rsidR="000B7234" w:rsidRDefault="000B7234">
      <w:pPr>
        <w:spacing w:line="240" w:lineRule="auto"/>
        <w:rPr>
          <w:rFonts w:ascii="Times New Roman" w:eastAsia="Times New Roman" w:hAnsi="Times New Roman" w:cs="Times New Roman"/>
          <w:sz w:val="24"/>
          <w:szCs w:val="24"/>
        </w:rPr>
      </w:pPr>
    </w:p>
    <w:p w14:paraId="0000001A" w14:textId="77777777" w:rsidR="000B7234" w:rsidRDefault="0000000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Для подання Заявки на отримання грантової підтримки науковий керівник та виконавці проєкту мають пройти процедуру попередньої реєстрації в АС «Конкурс проєктів НФДУ» (</w:t>
      </w:r>
      <w:hyperlink r:id="rId6" w:anchor="/signIn">
        <w:r>
          <w:rPr>
            <w:rFonts w:ascii="Times New Roman" w:eastAsia="Times New Roman" w:hAnsi="Times New Roman" w:cs="Times New Roman"/>
            <w:color w:val="0000FF"/>
            <w:sz w:val="24"/>
            <w:szCs w:val="24"/>
            <w:u w:val="single"/>
          </w:rPr>
          <w:t>https://grants.nrfu.org.ua</w:t>
        </w:r>
      </w:hyperlink>
      <w:r>
        <w:rPr>
          <w:rFonts w:ascii="Times New Roman" w:eastAsia="Times New Roman" w:hAnsi="Times New Roman" w:cs="Times New Roman"/>
          <w:color w:val="000000"/>
          <w:sz w:val="24"/>
          <w:szCs w:val="24"/>
        </w:rPr>
        <w:t>). Реєстрація вважається завершеною після заповнення всіх без виключення наведених в анкеті полів. </w:t>
      </w:r>
    </w:p>
    <w:p w14:paraId="0000001B" w14:textId="77777777" w:rsidR="000B7234" w:rsidRDefault="0000000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Детальний опис та пояснення особливостей реєстрації в АС «Конкурс проєктів НФДУ» наведені в Керівництві з реєстрації (</w:t>
      </w:r>
      <w:hyperlink r:id="rId7">
        <w:r>
          <w:rPr>
            <w:rFonts w:ascii="Times New Roman" w:eastAsia="Times New Roman" w:hAnsi="Times New Roman" w:cs="Times New Roman"/>
            <w:color w:val="0000FF"/>
            <w:sz w:val="24"/>
            <w:szCs w:val="24"/>
            <w:u w:val="single"/>
          </w:rPr>
          <w:t>https://nrfu.org.ua/we-invite-experts-to-cooperate/registration-guide/</w:t>
        </w:r>
      </w:hyperlink>
      <w:r>
        <w:rPr>
          <w:rFonts w:ascii="Times New Roman" w:eastAsia="Times New Roman" w:hAnsi="Times New Roman" w:cs="Times New Roman"/>
          <w:color w:val="000000"/>
          <w:sz w:val="24"/>
          <w:szCs w:val="24"/>
        </w:rPr>
        <w:t>).</w:t>
      </w:r>
    </w:p>
    <w:p w14:paraId="0000001C" w14:textId="77777777" w:rsidR="000B7234" w:rsidRDefault="0000000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Верифікація особи, яка подає Заявку на отримання грантової підтримки, здійснюється під час реєстрації шляхом використання кваліфікованого електронного підпису (КЕП). </w:t>
      </w:r>
    </w:p>
    <w:p w14:paraId="0000001D" w14:textId="77777777" w:rsidR="000B7234" w:rsidRDefault="0000000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Науковий керівник може залучити до виконання проєкту лише тих вчених, які завершили </w:t>
      </w:r>
      <w:proofErr w:type="spellStart"/>
      <w:r>
        <w:rPr>
          <w:rFonts w:ascii="Times New Roman" w:eastAsia="Times New Roman" w:hAnsi="Times New Roman" w:cs="Times New Roman"/>
          <w:color w:val="000000"/>
          <w:sz w:val="24"/>
          <w:szCs w:val="24"/>
        </w:rPr>
        <w:t>вкрифікацію</w:t>
      </w:r>
      <w:proofErr w:type="spellEnd"/>
      <w:r>
        <w:rPr>
          <w:rFonts w:ascii="Times New Roman" w:eastAsia="Times New Roman" w:hAnsi="Times New Roman" w:cs="Times New Roman"/>
          <w:color w:val="000000"/>
          <w:sz w:val="24"/>
          <w:szCs w:val="24"/>
        </w:rPr>
        <w:t xml:space="preserve"> профілю та надали свою згоду на участь у виконанні проєкту.</w:t>
      </w:r>
    </w:p>
    <w:p w14:paraId="0000001E" w14:textId="77777777" w:rsidR="000B7234" w:rsidRDefault="0000000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Надсилання Заявки на отримання грантової підтримки можливе лише після її повного заповнення та підписання науковим керівником проєкту з використанням КЕП.</w:t>
      </w:r>
    </w:p>
    <w:p w14:paraId="0000001F" w14:textId="77777777" w:rsidR="000B7234" w:rsidRDefault="0000000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ВАЖЛИВО:</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Рекомендується надіслати заповнену Заявку на отримання грантової підтримки не пізніше 48 годин до завершення терміну прийняття Заявки. Це убезпечить вас від технічних помилок при подачі Заявки на отримання грантової підтримки для участі в Конкурсі.</w:t>
      </w:r>
      <w:r>
        <w:rPr>
          <w:rFonts w:ascii="Times New Roman" w:eastAsia="Times New Roman" w:hAnsi="Times New Roman" w:cs="Times New Roman"/>
          <w:color w:val="000000"/>
          <w:sz w:val="24"/>
          <w:szCs w:val="24"/>
        </w:rPr>
        <w:t> </w:t>
      </w:r>
    </w:p>
    <w:p w14:paraId="00000020" w14:textId="77777777" w:rsidR="000B7234" w:rsidRDefault="00000000">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Детальний опис та пояснення особливостей заповнення Заявки на отримання грантової підтримки та подання проєкту на конкурс наведені в Керівництві з реєстрації (</w:t>
      </w:r>
      <w:hyperlink r:id="rId8">
        <w:r>
          <w:rPr>
            <w:rFonts w:ascii="Times New Roman" w:eastAsia="Times New Roman" w:hAnsi="Times New Roman" w:cs="Times New Roman"/>
            <w:color w:val="0000FF"/>
            <w:sz w:val="24"/>
            <w:szCs w:val="24"/>
            <w:u w:val="single"/>
          </w:rPr>
          <w:t>https://nrfu.org.ua/announced-competitions/registration-guide/</w:t>
        </w:r>
      </w:hyperlink>
      <w:r>
        <w:rPr>
          <w:rFonts w:ascii="Times New Roman" w:eastAsia="Times New Roman" w:hAnsi="Times New Roman" w:cs="Times New Roman"/>
          <w:color w:val="000000"/>
          <w:sz w:val="24"/>
          <w:szCs w:val="24"/>
        </w:rPr>
        <w:t>).</w:t>
      </w:r>
    </w:p>
    <w:p w14:paraId="00000021" w14:textId="77777777" w:rsidR="000B7234" w:rsidRDefault="000B7234">
      <w:pPr>
        <w:jc w:val="both"/>
        <w:rPr>
          <w:rFonts w:ascii="Times New Roman" w:eastAsia="Times New Roman" w:hAnsi="Times New Roman" w:cs="Times New Roman"/>
          <w:color w:val="FF0000"/>
          <w:sz w:val="24"/>
          <w:szCs w:val="24"/>
        </w:rPr>
      </w:pPr>
    </w:p>
    <w:p w14:paraId="00000022" w14:textId="77777777" w:rsidR="000B7234" w:rsidRDefault="000B7234">
      <w:pPr>
        <w:jc w:val="both"/>
        <w:rPr>
          <w:rFonts w:ascii="Times New Roman" w:eastAsia="Times New Roman" w:hAnsi="Times New Roman" w:cs="Times New Roman"/>
          <w:color w:val="FF0000"/>
          <w:sz w:val="24"/>
          <w:szCs w:val="24"/>
        </w:rPr>
      </w:pPr>
    </w:p>
    <w:p w14:paraId="00000023" w14:textId="77777777" w:rsidR="000B7234" w:rsidRDefault="000B7234">
      <w:pPr>
        <w:jc w:val="both"/>
        <w:rPr>
          <w:rFonts w:ascii="Times New Roman" w:eastAsia="Times New Roman" w:hAnsi="Times New Roman" w:cs="Times New Roman"/>
          <w:color w:val="FF0000"/>
          <w:sz w:val="24"/>
          <w:szCs w:val="24"/>
        </w:rPr>
      </w:pPr>
    </w:p>
    <w:p w14:paraId="00000024" w14:textId="77777777" w:rsidR="000B7234" w:rsidRDefault="000B7234">
      <w:pPr>
        <w:jc w:val="both"/>
        <w:rPr>
          <w:rFonts w:ascii="Times New Roman" w:eastAsia="Times New Roman" w:hAnsi="Times New Roman" w:cs="Times New Roman"/>
          <w:color w:val="FF0000"/>
          <w:sz w:val="24"/>
          <w:szCs w:val="24"/>
        </w:rPr>
      </w:pPr>
    </w:p>
    <w:p w14:paraId="00000025" w14:textId="77777777" w:rsidR="000B7234" w:rsidRDefault="000B7234">
      <w:pPr>
        <w:jc w:val="both"/>
        <w:rPr>
          <w:rFonts w:ascii="Times New Roman" w:eastAsia="Times New Roman" w:hAnsi="Times New Roman" w:cs="Times New Roman"/>
          <w:color w:val="FF0000"/>
          <w:sz w:val="24"/>
          <w:szCs w:val="24"/>
        </w:rPr>
      </w:pPr>
    </w:p>
    <w:sectPr w:rsidR="000B72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234"/>
    <w:rsid w:val="000B7234"/>
    <w:rsid w:val="005E6AF8"/>
    <w:rsid w:val="00C404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D1BC"/>
  <w15:docId w15:val="{FDFF0EA3-4E9C-E54C-8960-A7C8FF0A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U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rfu.org.ua/announced-competitions/registration-guide/" TargetMode="External"/><Relationship Id="rId3" Type="http://schemas.openxmlformats.org/officeDocument/2006/relationships/settings" Target="settings.xml"/><Relationship Id="rId7" Type="http://schemas.openxmlformats.org/officeDocument/2006/relationships/hyperlink" Target="https://nrfu.org.ua/we-invite-experts-to-cooperate/registration-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rants.nrfu.org.ua/" TargetMode="External"/><Relationship Id="rId5" Type="http://schemas.openxmlformats.org/officeDocument/2006/relationships/hyperlink" Target="https://nrfu.org.u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pLy7j1V6QUsAwkyMkJX3YXgmA==">CgMxLjAyCGguZ2pkZ3hzOAByITFlMkozZjh0TzlRX1lGY2NjTzVqT2V3VWt6QjJ6OU5feg==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2863</Words>
  <Characters>1632</Characters>
  <Application>Microsoft Office Word</Application>
  <DocSecurity>0</DocSecurity>
  <Lines>13</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я</cp:lastModifiedBy>
  <cp:revision>2</cp:revision>
  <dcterms:created xsi:type="dcterms:W3CDTF">2024-01-05T09:53:00Z</dcterms:created>
  <dcterms:modified xsi:type="dcterms:W3CDTF">2024-01-05T09:53:00Z</dcterms:modified>
</cp:coreProperties>
</file>