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F1538" w14:textId="77777777" w:rsidR="00CD425D" w:rsidRDefault="001C3CE4" w:rsidP="00D02AFC">
      <w:pPr>
        <w:spacing w:after="0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Голові Наукової ради</w:t>
      </w:r>
    </w:p>
    <w:p w14:paraId="79EDF189" w14:textId="77777777" w:rsidR="001C3CE4" w:rsidRDefault="001C3CE4" w:rsidP="00D02AFC">
      <w:pPr>
        <w:spacing w:after="0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Національного фонду досліджень України</w:t>
      </w:r>
    </w:p>
    <w:p w14:paraId="38582010" w14:textId="77777777" w:rsidR="001C3CE4" w:rsidRDefault="001C3CE4" w:rsidP="00D02AFC">
      <w:pPr>
        <w:spacing w:after="0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професору Станіславу ВІЛЬЧИНСЬКОМУ</w:t>
      </w:r>
    </w:p>
    <w:p w14:paraId="27D2D311" w14:textId="22781B3A" w:rsidR="004F3AD4" w:rsidRDefault="004D0F99" w:rsidP="00D02AFC">
      <w:pPr>
        <w:spacing w:after="0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доктор</w:t>
      </w:r>
      <w:r w:rsidR="004F3AD4">
        <w:rPr>
          <w:rFonts w:ascii="Times New Roman" w:hAnsi="Times New Roman" w:cs="Times New Roman"/>
          <w:sz w:val="28"/>
          <w:szCs w:val="28"/>
        </w:rPr>
        <w:t>а фізико-математичних наук,</w:t>
      </w:r>
    </w:p>
    <w:p w14:paraId="5DF7F111" w14:textId="17A38A93" w:rsidR="001C3CE4" w:rsidRDefault="004D0F99" w:rsidP="00D02AFC">
      <w:pPr>
        <w:spacing w:after="0"/>
        <w:ind w:left="382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Оліха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Олега Ярославовича</w:t>
      </w:r>
    </w:p>
    <w:p w14:paraId="0BE7F45E" w14:textId="77777777" w:rsidR="001C3CE4" w:rsidRDefault="001C3CE4" w:rsidP="00D02AF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966FCC" w14:textId="77777777" w:rsidR="001C3CE4" w:rsidRDefault="001C3CE4" w:rsidP="00D02AF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4BC10D" w14:textId="77777777" w:rsidR="001C3CE4" w:rsidRDefault="001C3CE4" w:rsidP="00D02A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Заява</w:t>
      </w:r>
    </w:p>
    <w:p w14:paraId="7F39BE53" w14:textId="77777777" w:rsidR="00D02AFC" w:rsidRDefault="00D02AFC" w:rsidP="00D02A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47759A" w14:textId="77777777" w:rsidR="001C3CE4" w:rsidRDefault="001C3CE4" w:rsidP="004F3A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залучити мене до виконання робіт по реалізації проєкту</w:t>
      </w:r>
      <w:r w:rsidR="00FA5826">
        <w:rPr>
          <w:rFonts w:ascii="Times New Roman" w:hAnsi="Times New Roman" w:cs="Times New Roman"/>
          <w:sz w:val="28"/>
          <w:szCs w:val="28"/>
        </w:rPr>
        <w:t xml:space="preserve"> «</w:t>
      </w:r>
      <w:r w:rsidR="00FA5826" w:rsidRPr="00B40AC5">
        <w:rPr>
          <w:rFonts w:ascii="Times New Roman" w:hAnsi="Times New Roman" w:cs="Times New Roman"/>
          <w:sz w:val="28"/>
          <w:szCs w:val="28"/>
        </w:rPr>
        <w:t>Вирішення сучасних проблем хімії, біомедицини, фізики та матеріалознавства з використанням центру високопродуктивних обчислень і машинного навчання</w:t>
      </w:r>
      <w:r w:rsidR="00FA5826">
        <w:rPr>
          <w:rFonts w:ascii="Times New Roman" w:hAnsi="Times New Roman" w:cs="Times New Roman"/>
          <w:sz w:val="28"/>
          <w:szCs w:val="28"/>
        </w:rPr>
        <w:t>» (р</w:t>
      </w:r>
      <w:r w:rsidR="00FA5826" w:rsidRPr="00B10B35">
        <w:rPr>
          <w:rFonts w:ascii="Times New Roman" w:hAnsi="Times New Roman" w:cs="Times New Roman"/>
          <w:sz w:val="28"/>
          <w:szCs w:val="28"/>
        </w:rPr>
        <w:t>еєстраційний номер 2023.05/0024</w:t>
      </w:r>
      <w:r w:rsidR="00FA5826">
        <w:rPr>
          <w:rFonts w:ascii="Times New Roman" w:hAnsi="Times New Roman" w:cs="Times New Roman"/>
          <w:sz w:val="28"/>
          <w:szCs w:val="28"/>
        </w:rPr>
        <w:t>)</w:t>
      </w:r>
      <w:r w:rsidR="00415C90">
        <w:rPr>
          <w:rFonts w:ascii="Times New Roman" w:hAnsi="Times New Roman" w:cs="Times New Roman"/>
          <w:sz w:val="28"/>
          <w:szCs w:val="28"/>
        </w:rPr>
        <w:t xml:space="preserve"> за конкурсом «</w:t>
      </w:r>
      <w:r w:rsidR="00415C90" w:rsidRPr="00B10B35">
        <w:rPr>
          <w:rFonts w:ascii="Times New Roman" w:hAnsi="Times New Roman" w:cs="Times New Roman"/>
          <w:sz w:val="28"/>
          <w:szCs w:val="28"/>
        </w:rPr>
        <w:t>Дослідницькі інфраструктури для проведення передових наукових досліджень</w:t>
      </w:r>
      <w:r w:rsidR="00415C9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з 0</w:t>
      </w:r>
      <w:r w:rsidR="00FA5826">
        <w:rPr>
          <w:rFonts w:ascii="Times New Roman" w:hAnsi="Times New Roman" w:cs="Times New Roman"/>
          <w:sz w:val="28"/>
          <w:szCs w:val="28"/>
        </w:rPr>
        <w:t>4 липня 2024 року.</w:t>
      </w:r>
    </w:p>
    <w:p w14:paraId="0177941A" w14:textId="1DDD4F94" w:rsidR="00D02AFC" w:rsidRPr="000666CE" w:rsidRDefault="00FF296D" w:rsidP="00FF296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296D">
        <w:rPr>
          <w:rFonts w:ascii="Times New Roman" w:hAnsi="Times New Roman" w:cs="Times New Roman"/>
          <w:sz w:val="28"/>
          <w:szCs w:val="28"/>
        </w:rPr>
        <w:t>У 1996 р я зак</w:t>
      </w:r>
      <w:r>
        <w:rPr>
          <w:rFonts w:ascii="Times New Roman" w:hAnsi="Times New Roman" w:cs="Times New Roman"/>
          <w:sz w:val="28"/>
          <w:szCs w:val="28"/>
        </w:rPr>
        <w:t xml:space="preserve">інчив фізичний факультет </w:t>
      </w:r>
      <w:r w:rsidRPr="00FF296D">
        <w:rPr>
          <w:rFonts w:ascii="Times New Roman" w:hAnsi="Times New Roman" w:cs="Times New Roman"/>
          <w:sz w:val="28"/>
          <w:szCs w:val="28"/>
        </w:rPr>
        <w:t>Київського університету ім. Тараса Шевченка</w:t>
      </w:r>
      <w:r>
        <w:rPr>
          <w:rFonts w:ascii="Times New Roman" w:hAnsi="Times New Roman" w:cs="Times New Roman"/>
          <w:sz w:val="28"/>
          <w:szCs w:val="28"/>
        </w:rPr>
        <w:t xml:space="preserve">. У 1996-2000 </w:t>
      </w:r>
      <w:proofErr w:type="spellStart"/>
      <w:r>
        <w:rPr>
          <w:rFonts w:ascii="Times New Roman" w:hAnsi="Times New Roman" w:cs="Times New Roman"/>
          <w:sz w:val="28"/>
          <w:szCs w:val="28"/>
        </w:rPr>
        <w:t>рр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навчався у аспіра</w:t>
      </w:r>
      <w:r w:rsidR="00961C6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турі </w:t>
      </w:r>
      <w:r w:rsidRPr="000666CE">
        <w:rPr>
          <w:rFonts w:ascii="Times New Roman" w:hAnsi="Times New Roman" w:cs="Times New Roman"/>
          <w:sz w:val="28"/>
          <w:szCs w:val="28"/>
        </w:rPr>
        <w:t xml:space="preserve">при кафедрі загальної фізики Київського національного університету імені Тараса Шевченка. У 2001 та 2018 роках захистив дисертації на здобуття ступеня кандидата та доктора фізико-математичних наук, відповідно. У 1998-2002 </w:t>
      </w:r>
      <w:proofErr w:type="spellStart"/>
      <w:r w:rsidRPr="000666CE">
        <w:rPr>
          <w:rFonts w:ascii="Times New Roman" w:hAnsi="Times New Roman" w:cs="Times New Roman"/>
          <w:sz w:val="28"/>
          <w:szCs w:val="28"/>
        </w:rPr>
        <w:t>рр</w:t>
      </w:r>
      <w:proofErr w:type="spellEnd"/>
      <w:r w:rsidRPr="000666CE">
        <w:rPr>
          <w:rFonts w:ascii="Times New Roman" w:hAnsi="Times New Roman" w:cs="Times New Roman"/>
          <w:sz w:val="28"/>
          <w:szCs w:val="28"/>
        </w:rPr>
        <w:t xml:space="preserve"> працював на посаді асистента кафедри загальної фізики Київського національного університету імені Тараса Шевченка, у 2002-2021 </w:t>
      </w:r>
      <w:proofErr w:type="spellStart"/>
      <w:r w:rsidRPr="000666CE">
        <w:rPr>
          <w:rFonts w:ascii="Times New Roman" w:hAnsi="Times New Roman" w:cs="Times New Roman"/>
          <w:sz w:val="28"/>
          <w:szCs w:val="28"/>
        </w:rPr>
        <w:t>рр</w:t>
      </w:r>
      <w:proofErr w:type="spellEnd"/>
      <w:r w:rsidRPr="000666CE">
        <w:rPr>
          <w:rFonts w:ascii="Times New Roman" w:hAnsi="Times New Roman" w:cs="Times New Roman"/>
          <w:sz w:val="28"/>
          <w:szCs w:val="28"/>
        </w:rPr>
        <w:t xml:space="preserve">  - на посаді доцента цієї ж кафедри, у 2021-2024 – на посаді професора. У 1 липня 2024 р працюю на посаді завідувача кафедри загальної фізики Київського національного університету імені Тараса Шевченка. Я є фахівцем в області фізики напівпровідникових бар’єрних структур, зокрема в галузі інженерії дефектів у подібних системах, у тому числі з використанням ультразвуку. Крім того до області моїх наукових інтересів </w:t>
      </w:r>
      <w:r w:rsidR="000666CE" w:rsidRPr="000666CE">
        <w:rPr>
          <w:rFonts w:ascii="Times New Roman" w:hAnsi="Times New Roman" w:cs="Times New Roman"/>
          <w:sz w:val="28"/>
          <w:szCs w:val="28"/>
        </w:rPr>
        <w:t xml:space="preserve">входить використання методів глибокого навчання для </w:t>
      </w:r>
      <w:proofErr w:type="spellStart"/>
      <w:r w:rsidR="000666CE" w:rsidRPr="000666CE">
        <w:rPr>
          <w:rFonts w:ascii="Times New Roman" w:hAnsi="Times New Roman" w:cs="Times New Roman"/>
          <w:sz w:val="28"/>
          <w:szCs w:val="28"/>
        </w:rPr>
        <w:t>характеризації</w:t>
      </w:r>
      <w:proofErr w:type="spellEnd"/>
      <w:r w:rsidR="000666CE" w:rsidRPr="000666CE">
        <w:rPr>
          <w:rFonts w:ascii="Times New Roman" w:hAnsi="Times New Roman" w:cs="Times New Roman"/>
          <w:sz w:val="28"/>
          <w:szCs w:val="28"/>
        </w:rPr>
        <w:t xml:space="preserve"> напівпровідникових систем. Є автором понад 100 наукових та навчально-методичних публікацій, з яких 50 статей у фахових наукових виданнях. 35 робіт входить до </w:t>
      </w:r>
      <w:proofErr w:type="spellStart"/>
      <w:r w:rsidR="000666CE" w:rsidRPr="000666CE">
        <w:rPr>
          <w:rFonts w:ascii="Times New Roman" w:hAnsi="Times New Roman" w:cs="Times New Roman"/>
          <w:sz w:val="28"/>
          <w:szCs w:val="28"/>
        </w:rPr>
        <w:t>наукометричної</w:t>
      </w:r>
      <w:proofErr w:type="spellEnd"/>
      <w:r w:rsidR="000666CE" w:rsidRPr="000666CE">
        <w:rPr>
          <w:rFonts w:ascii="Times New Roman" w:hAnsi="Times New Roman" w:cs="Times New Roman"/>
          <w:sz w:val="28"/>
          <w:szCs w:val="28"/>
        </w:rPr>
        <w:t xml:space="preserve"> бази даних </w:t>
      </w:r>
      <w:proofErr w:type="spellStart"/>
      <w:r w:rsidR="000666CE" w:rsidRPr="000666CE">
        <w:rPr>
          <w:rFonts w:ascii="Times New Roman" w:hAnsi="Times New Roman" w:cs="Times New Roman"/>
          <w:sz w:val="28"/>
          <w:szCs w:val="28"/>
        </w:rPr>
        <w:t>Scopus</w:t>
      </w:r>
      <w:proofErr w:type="spellEnd"/>
      <w:r w:rsidR="000666CE" w:rsidRPr="000666CE">
        <w:rPr>
          <w:rFonts w:ascii="Times New Roman" w:hAnsi="Times New Roman" w:cs="Times New Roman"/>
          <w:sz w:val="28"/>
          <w:szCs w:val="28"/>
        </w:rPr>
        <w:t xml:space="preserve">, зокрема 18 робіт опубліковані у журналах з </w:t>
      </w:r>
      <w:proofErr w:type="spellStart"/>
      <w:r w:rsidR="000666CE" w:rsidRPr="000666CE">
        <w:rPr>
          <w:rFonts w:ascii="Times New Roman" w:hAnsi="Times New Roman" w:cs="Times New Roman"/>
          <w:sz w:val="28"/>
          <w:szCs w:val="28"/>
        </w:rPr>
        <w:t>квартилем</w:t>
      </w:r>
      <w:proofErr w:type="spellEnd"/>
      <w:r w:rsidR="000666CE" w:rsidRPr="000666CE">
        <w:rPr>
          <w:rFonts w:ascii="Times New Roman" w:hAnsi="Times New Roman" w:cs="Times New Roman"/>
          <w:sz w:val="28"/>
          <w:szCs w:val="28"/>
        </w:rPr>
        <w:t xml:space="preserve"> Q1-Q2, h-індекс дорівнює 9.</w:t>
      </w:r>
    </w:p>
    <w:p w14:paraId="522E7DF8" w14:textId="77777777" w:rsidR="00FA5826" w:rsidRDefault="00D02AFC" w:rsidP="000666C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заяви додаю CV.</w:t>
      </w:r>
    </w:p>
    <w:p w14:paraId="5CA361C4" w14:textId="77777777" w:rsidR="00D02AFC" w:rsidRDefault="00D02AFC" w:rsidP="00D02AF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A6261F" w14:textId="77777777" w:rsidR="000666CE" w:rsidRDefault="000666CE" w:rsidP="00D02AF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EA91C5" w14:textId="331159FD" w:rsidR="00D02AFC" w:rsidRPr="00D02AFC" w:rsidRDefault="00D02AFC" w:rsidP="00D02AF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F99">
        <w:rPr>
          <w:rFonts w:ascii="Times New Roman" w:hAnsi="Times New Roman" w:cs="Times New Roman"/>
          <w:sz w:val="28"/>
          <w:szCs w:val="28"/>
          <w:lang w:val="ru-RU"/>
        </w:rPr>
        <w:t>03.07.2024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D0F99">
        <w:rPr>
          <w:rFonts w:ascii="Times New Roman" w:hAnsi="Times New Roman" w:cs="Times New Roman"/>
          <w:sz w:val="28"/>
          <w:szCs w:val="28"/>
        </w:rPr>
        <w:tab/>
      </w:r>
      <w:r w:rsidR="004D0F9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F3AD4">
        <w:rPr>
          <w:rFonts w:ascii="Times New Roman" w:hAnsi="Times New Roman" w:cs="Times New Roman"/>
          <w:sz w:val="28"/>
          <w:szCs w:val="28"/>
        </w:rPr>
        <w:t>Оле</w:t>
      </w:r>
      <w:r w:rsidR="004D0F99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3AD4">
        <w:rPr>
          <w:rFonts w:ascii="Times New Roman" w:hAnsi="Times New Roman" w:cs="Times New Roman"/>
          <w:sz w:val="28"/>
          <w:szCs w:val="28"/>
        </w:rPr>
        <w:t>О</w:t>
      </w:r>
      <w:r w:rsidR="004D0F99">
        <w:rPr>
          <w:rFonts w:ascii="Times New Roman" w:hAnsi="Times New Roman" w:cs="Times New Roman"/>
          <w:sz w:val="28"/>
          <w:szCs w:val="28"/>
        </w:rPr>
        <w:t>ЛІХ</w:t>
      </w:r>
    </w:p>
    <w:sectPr w:rsidR="00D02AFC" w:rsidRPr="00D02A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42F"/>
    <w:rsid w:val="000666CE"/>
    <w:rsid w:val="001570E7"/>
    <w:rsid w:val="001C3CE4"/>
    <w:rsid w:val="00415C90"/>
    <w:rsid w:val="004D0F99"/>
    <w:rsid w:val="004F3AD4"/>
    <w:rsid w:val="00961C62"/>
    <w:rsid w:val="00B03647"/>
    <w:rsid w:val="00C1742F"/>
    <w:rsid w:val="00C51883"/>
    <w:rsid w:val="00CD425D"/>
    <w:rsid w:val="00D02AFC"/>
    <w:rsid w:val="00EF67A6"/>
    <w:rsid w:val="00FA5826"/>
    <w:rsid w:val="00FF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723D8"/>
  <w15:chartTrackingRefBased/>
  <w15:docId w15:val="{B9FB59C6-EE1C-4514-91D0-C98B6B9D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1147</Words>
  <Characters>655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DSR</dc:creator>
  <cp:keywords/>
  <dc:description/>
  <cp:lastModifiedBy>oleg</cp:lastModifiedBy>
  <cp:revision>7</cp:revision>
  <cp:lastPrinted>2024-07-04T11:19:00Z</cp:lastPrinted>
  <dcterms:created xsi:type="dcterms:W3CDTF">2024-07-03T16:12:00Z</dcterms:created>
  <dcterms:modified xsi:type="dcterms:W3CDTF">2024-07-04T11:22:00Z</dcterms:modified>
</cp:coreProperties>
</file>