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1663808B" w:rsidR="00EC01BB" w:rsidRPr="00791B91" w:rsidRDefault="00791B91" w:rsidP="0078659F">
      <w:pPr>
        <w:spacing w:after="0" w:line="240" w:lineRule="auto"/>
        <w:jc w:val="center"/>
        <w:rPr>
          <w:rFonts w:eastAsiaTheme="majorEastAsia" w:cstheme="minorHAnsi"/>
          <w:b/>
          <w:bCs/>
          <w:color w:val="365F91" w:themeColor="accent1" w:themeShade="BF"/>
          <w:sz w:val="52"/>
          <w:szCs w:val="52"/>
          <w:u w:val="single"/>
          <w:lang w:val="en-US"/>
        </w:rPr>
      </w:pPr>
      <w:r>
        <w:rPr>
          <w:rFonts w:eastAsiaTheme="majorEastAsia" w:cstheme="minorHAnsi"/>
          <w:b/>
          <w:bCs/>
          <w:color w:val="365F91" w:themeColor="accent1" w:themeShade="BF"/>
          <w:sz w:val="52"/>
          <w:szCs w:val="52"/>
          <w:u w:val="single"/>
          <w:lang w:val="en-US"/>
        </w:rPr>
        <w:t xml:space="preserve">2.2 </w:t>
      </w:r>
      <w:r w:rsidR="00367A30" w:rsidRPr="00791B91">
        <w:rPr>
          <w:rFonts w:eastAsiaTheme="majorEastAsia" w:cstheme="minorHAnsi"/>
          <w:b/>
          <w:bCs/>
          <w:color w:val="365F91" w:themeColor="accent1" w:themeShade="BF"/>
          <w:sz w:val="52"/>
          <w:szCs w:val="52"/>
          <w:u w:val="single"/>
          <w:lang w:val="en-US"/>
        </w:rPr>
        <w:t xml:space="preserve">Research </w:t>
      </w:r>
      <w:r>
        <w:rPr>
          <w:rFonts w:eastAsiaTheme="majorEastAsia" w:cstheme="minorHAnsi"/>
          <w:b/>
          <w:bCs/>
          <w:color w:val="365F91" w:themeColor="accent1" w:themeShade="BF"/>
          <w:sz w:val="52"/>
          <w:szCs w:val="52"/>
          <w:u w:val="single"/>
          <w:lang w:val="en-US"/>
        </w:rPr>
        <w:t>p</w:t>
      </w:r>
      <w:r w:rsidR="00367A30" w:rsidRPr="00791B91">
        <w:rPr>
          <w:rFonts w:eastAsiaTheme="majorEastAsia" w:cstheme="minorHAnsi"/>
          <w:b/>
          <w:bCs/>
          <w:color w:val="365F91" w:themeColor="accent1" w:themeShade="BF"/>
          <w:sz w:val="52"/>
          <w:szCs w:val="52"/>
          <w:u w:val="single"/>
          <w:lang w:val="en-US"/>
        </w:rPr>
        <w:t>roject description template</w:t>
      </w:r>
    </w:p>
    <w:p w14:paraId="6AB5BD9C"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 xml:space="preserve">EURIZON FELLOWSHIP PROGRAMME </w:t>
      </w:r>
    </w:p>
    <w:p w14:paraId="5937F977"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“Remote Research Grants”</w:t>
      </w:r>
    </w:p>
    <w:p w14:paraId="37E4469D" w14:textId="77777777" w:rsidR="00367A30" w:rsidRDefault="00367A30" w:rsidP="0078659F">
      <w:pPr>
        <w:spacing w:after="0" w:line="240" w:lineRule="auto"/>
        <w:jc w:val="center"/>
        <w:rPr>
          <w:rFonts w:eastAsiaTheme="majorEastAsia" w:cstheme="minorHAnsi"/>
          <w:b/>
          <w:bCs/>
          <w:color w:val="365F91" w:themeColor="accent1" w:themeShade="BF"/>
          <w:sz w:val="52"/>
          <w:szCs w:val="52"/>
          <w:lang w:val="en-US"/>
        </w:rPr>
      </w:pPr>
    </w:p>
    <w:p w14:paraId="2F553773" w14:textId="4B75D9AA" w:rsidR="0078659F" w:rsidRPr="005B263A" w:rsidRDefault="00EC01BB" w:rsidP="000967F7">
      <w:pPr>
        <w:spacing w:after="0" w:line="240" w:lineRule="auto"/>
        <w:jc w:val="both"/>
        <w:rPr>
          <w:rFonts w:eastAsiaTheme="majorEastAsia" w:cstheme="minorHAnsi"/>
          <w:b/>
          <w:bCs/>
          <w:i/>
          <w:color w:val="365F91" w:themeColor="accent1" w:themeShade="BF"/>
          <w:sz w:val="28"/>
          <w:szCs w:val="28"/>
          <w:u w:val="single"/>
          <w:lang w:val="en-US"/>
        </w:rPr>
      </w:pPr>
      <w:r w:rsidRPr="005B263A">
        <w:rPr>
          <w:rFonts w:eastAsiaTheme="majorEastAsia" w:cstheme="minorHAnsi"/>
          <w:b/>
          <w:bCs/>
          <w:color w:val="365F91" w:themeColor="accent1" w:themeShade="BF"/>
          <w:sz w:val="28"/>
          <w:szCs w:val="28"/>
          <w:lang w:val="en-US"/>
        </w:rPr>
        <w:t xml:space="preserve">Valid applications need to be submitted through the website: </w:t>
      </w:r>
      <w:hyperlink r:id="rId8" w:history="1">
        <w:r w:rsidRPr="005B263A">
          <w:rPr>
            <w:rStyle w:val="ad"/>
            <w:rFonts w:eastAsiaTheme="majorEastAsia" w:cstheme="minorHAnsi"/>
            <w:b/>
            <w:bCs/>
            <w:sz w:val="28"/>
            <w:szCs w:val="28"/>
            <w:lang w:val="en-US"/>
          </w:rPr>
          <w:t>https://indico.desy.de/event/38700/</w:t>
        </w:r>
      </w:hyperlink>
      <w:r w:rsidRPr="005B263A">
        <w:rPr>
          <w:rFonts w:eastAsiaTheme="majorEastAsia" w:cstheme="minorHAnsi"/>
          <w:b/>
          <w:bCs/>
          <w:color w:val="365F91" w:themeColor="accent1" w:themeShade="BF"/>
          <w:sz w:val="28"/>
          <w:szCs w:val="28"/>
          <w:lang w:val="en-US"/>
        </w:rPr>
        <w:t xml:space="preserve"> by the Principal Investigator of the Ukrainian team before May 8</w:t>
      </w:r>
      <w:r w:rsidRPr="005B263A">
        <w:rPr>
          <w:rFonts w:eastAsiaTheme="majorEastAsia" w:cstheme="minorHAnsi"/>
          <w:b/>
          <w:bCs/>
          <w:color w:val="365F91" w:themeColor="accent1" w:themeShade="BF"/>
          <w:sz w:val="28"/>
          <w:szCs w:val="28"/>
          <w:vertAlign w:val="superscript"/>
          <w:lang w:val="en-US"/>
        </w:rPr>
        <w:t>th</w:t>
      </w:r>
      <w:r w:rsidRPr="005B263A">
        <w:rPr>
          <w:rFonts w:eastAsiaTheme="majorEastAsia" w:cstheme="minorHAnsi"/>
          <w:b/>
          <w:bCs/>
          <w:color w:val="365F91" w:themeColor="accent1" w:themeShade="BF"/>
          <w:sz w:val="28"/>
          <w:szCs w:val="28"/>
          <w:lang w:val="en-US"/>
        </w:rPr>
        <w:t xml:space="preserve"> 2023 at 12:00 Pm (noon) CEST time.</w:t>
      </w:r>
      <w:r w:rsidR="000967F7" w:rsidRPr="005B263A">
        <w:rPr>
          <w:rFonts w:eastAsiaTheme="majorEastAsia" w:cstheme="minorHAnsi"/>
          <w:b/>
          <w:bCs/>
          <w:color w:val="365F91" w:themeColor="accent1" w:themeShade="BF"/>
          <w:sz w:val="28"/>
          <w:szCs w:val="28"/>
          <w:lang w:val="en-US"/>
        </w:rPr>
        <w:t xml:space="preserve"> Before applying please read carefully the Terms of Reference (ToR).</w:t>
      </w:r>
    </w:p>
    <w:p w14:paraId="0EB49DC3" w14:textId="19634168" w:rsidR="00DA29AE" w:rsidRDefault="00DA29AE" w:rsidP="005E2934">
      <w:pPr>
        <w:spacing w:after="0" w:line="240" w:lineRule="auto"/>
        <w:rPr>
          <w:rFonts w:eastAsiaTheme="majorEastAsia" w:cstheme="minorHAnsi"/>
          <w:b/>
          <w:bCs/>
          <w:color w:val="365F91" w:themeColor="accent1" w:themeShade="BF"/>
          <w:sz w:val="44"/>
          <w:szCs w:val="44"/>
          <w:lang w:val="en-US"/>
        </w:rPr>
      </w:pPr>
    </w:p>
    <w:p w14:paraId="24F4DC4D"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tbl>
      <w:tblPr>
        <w:tblStyle w:val="a5"/>
        <w:tblW w:w="0" w:type="auto"/>
        <w:tblLook w:val="04A0" w:firstRow="1" w:lastRow="0" w:firstColumn="1" w:lastColumn="0" w:noHBand="0" w:noVBand="1"/>
      </w:tblPr>
      <w:tblGrid>
        <w:gridCol w:w="9042"/>
      </w:tblGrid>
      <w:tr w:rsidR="00D45261" w:rsidRPr="00152B57" w14:paraId="3C4B0DE1" w14:textId="77777777" w:rsidTr="2832278A">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15CD5716" w14:textId="77777777" w:rsidR="00D45261" w:rsidRDefault="00D45261" w:rsidP="2832278A">
            <w:pPr>
              <w:rPr>
                <w:rFonts w:eastAsiaTheme="majorEastAsia"/>
                <w:b/>
                <w:bCs/>
                <w:color w:val="4BACC6" w:themeColor="accent5"/>
                <w:sz w:val="28"/>
                <w:szCs w:val="28"/>
                <w:lang w:val="en-US"/>
              </w:rPr>
            </w:pPr>
            <w:r w:rsidRPr="2832278A">
              <w:rPr>
                <w:rFonts w:eastAsiaTheme="majorEastAsia"/>
                <w:b/>
                <w:bCs/>
                <w:color w:val="365F91" w:themeColor="accent1" w:themeShade="BF"/>
                <w:sz w:val="28"/>
                <w:szCs w:val="28"/>
                <w:lang w:val="en-US"/>
              </w:rPr>
              <w:t>Title</w:t>
            </w:r>
            <w:r w:rsidR="00402B3C" w:rsidRPr="2832278A">
              <w:rPr>
                <w:rStyle w:val="af9"/>
                <w:rFonts w:eastAsiaTheme="majorEastAsia"/>
                <w:b/>
                <w:bCs/>
                <w:color w:val="365F91" w:themeColor="accent1" w:themeShade="BF"/>
                <w:sz w:val="28"/>
                <w:szCs w:val="28"/>
                <w:lang w:val="en-US"/>
              </w:rPr>
              <w:footnoteReference w:id="2"/>
            </w:r>
            <w:r w:rsidR="00367A30" w:rsidRPr="2832278A">
              <w:rPr>
                <w:rFonts w:eastAsiaTheme="majorEastAsia"/>
                <w:b/>
                <w:bCs/>
                <w:color w:val="365F91" w:themeColor="accent1" w:themeShade="BF"/>
                <w:sz w:val="28"/>
                <w:szCs w:val="28"/>
                <w:lang w:val="en-US"/>
              </w:rPr>
              <w:t>of the research project</w:t>
            </w:r>
            <w:r w:rsidRPr="2832278A">
              <w:rPr>
                <w:rFonts w:eastAsiaTheme="majorEastAsia"/>
                <w:b/>
                <w:bCs/>
                <w:color w:val="365F91" w:themeColor="accent1" w:themeShade="BF"/>
                <w:sz w:val="28"/>
                <w:szCs w:val="28"/>
                <w:lang w:val="en-US"/>
              </w:rPr>
              <w:t>:</w:t>
            </w:r>
            <w:r w:rsidR="00963153" w:rsidRPr="2832278A">
              <w:rPr>
                <w:rFonts w:eastAsiaTheme="majorEastAsia"/>
                <w:b/>
                <w:bCs/>
                <w:color w:val="365F91" w:themeColor="accent1" w:themeShade="BF"/>
                <w:sz w:val="28"/>
                <w:szCs w:val="28"/>
                <w:lang w:val="en-US"/>
              </w:rPr>
              <w:t xml:space="preserve"> </w:t>
            </w:r>
            <w:r w:rsidR="00963153" w:rsidRPr="2832278A">
              <w:rPr>
                <w:rFonts w:eastAsiaTheme="majorEastAsia"/>
                <w:i/>
                <w:iCs/>
                <w:color w:val="365F91" w:themeColor="accent1" w:themeShade="BF"/>
                <w:sz w:val="20"/>
                <w:szCs w:val="20"/>
                <w:lang w:val="en-US"/>
              </w:rPr>
              <w:t xml:space="preserve">(max </w:t>
            </w:r>
            <w:r w:rsidR="007D0505" w:rsidRPr="2832278A">
              <w:rPr>
                <w:rFonts w:eastAsiaTheme="majorEastAsia"/>
                <w:i/>
                <w:iCs/>
                <w:color w:val="365F91" w:themeColor="accent1" w:themeShade="BF"/>
                <w:sz w:val="20"/>
                <w:szCs w:val="20"/>
                <w:lang w:val="en-US"/>
              </w:rPr>
              <w:t>3</w:t>
            </w:r>
            <w:r w:rsidR="00963153" w:rsidRPr="2832278A">
              <w:rPr>
                <w:rFonts w:eastAsiaTheme="majorEastAsia"/>
                <w:i/>
                <w:iCs/>
                <w:color w:val="365F91" w:themeColor="accent1" w:themeShade="BF"/>
                <w:sz w:val="20"/>
                <w:szCs w:val="20"/>
                <w:lang w:val="en-US"/>
              </w:rPr>
              <w:t xml:space="preserve">0 words) </w:t>
            </w:r>
            <w:r>
              <w:br/>
            </w:r>
            <w:r w:rsidR="2832278A" w:rsidRPr="2832278A">
              <w:rPr>
                <w:rFonts w:eastAsiaTheme="majorEastAsia"/>
                <w:b/>
                <w:bCs/>
                <w:color w:val="4BACC6" w:themeColor="accent5"/>
                <w:sz w:val="28"/>
                <w:szCs w:val="28"/>
                <w:lang w:val="en-US"/>
              </w:rPr>
              <w:t>Machine learning-based defect engineering in silicon structures for thermal management and solar cells applications</w:t>
            </w:r>
          </w:p>
          <w:p w14:paraId="70A9FA59" w14:textId="77777777" w:rsidR="00FE047A" w:rsidRDefault="00FE047A" w:rsidP="2832278A">
            <w:pPr>
              <w:rPr>
                <w:rFonts w:eastAsiaTheme="majorEastAsia"/>
                <w:b/>
                <w:bCs/>
                <w:color w:val="4BACC6" w:themeColor="accent5"/>
                <w:sz w:val="28"/>
                <w:szCs w:val="28"/>
                <w:lang w:val="en-US"/>
              </w:rPr>
            </w:pPr>
          </w:p>
          <w:p w14:paraId="54F3F343" w14:textId="4B7989F1" w:rsidR="00FE047A" w:rsidRDefault="00FE047A" w:rsidP="2832278A">
            <w:pPr>
              <w:rPr>
                <w:rFonts w:eastAsiaTheme="majorEastAsia"/>
                <w:b/>
                <w:bCs/>
                <w:color w:val="4BACC6" w:themeColor="accent5"/>
                <w:sz w:val="28"/>
                <w:szCs w:val="28"/>
                <w:lang w:val="en-US"/>
              </w:rPr>
            </w:pPr>
            <w:r w:rsidRPr="2832278A">
              <w:rPr>
                <w:rFonts w:eastAsiaTheme="majorEastAsia"/>
                <w:b/>
                <w:bCs/>
                <w:color w:val="4BACC6" w:themeColor="accent5"/>
                <w:sz w:val="28"/>
                <w:szCs w:val="28"/>
                <w:lang w:val="en-US"/>
              </w:rPr>
              <w:t>Machine learning</w:t>
            </w:r>
            <w:r w:rsidR="00B23047" w:rsidRPr="2832278A">
              <w:rPr>
                <w:rFonts w:eastAsiaTheme="majorEastAsia"/>
                <w:b/>
                <w:bCs/>
                <w:color w:val="4BACC6" w:themeColor="accent5"/>
                <w:sz w:val="28"/>
                <w:szCs w:val="28"/>
                <w:lang w:val="en-US"/>
              </w:rPr>
              <w:t xml:space="preserve">-based </w:t>
            </w:r>
            <w:r>
              <w:rPr>
                <w:rFonts w:eastAsiaTheme="majorEastAsia"/>
                <w:b/>
                <w:bCs/>
                <w:color w:val="4BACC6" w:themeColor="accent5"/>
                <w:sz w:val="28"/>
                <w:szCs w:val="28"/>
                <w:lang w:val="en-US"/>
              </w:rPr>
              <w:t xml:space="preserve">thermal management </w:t>
            </w:r>
            <w:r w:rsidR="00B23047">
              <w:rPr>
                <w:rFonts w:eastAsiaTheme="majorEastAsia"/>
                <w:b/>
                <w:bCs/>
                <w:color w:val="4BACC6" w:themeColor="accent5"/>
                <w:sz w:val="28"/>
                <w:szCs w:val="28"/>
                <w:lang w:val="en-US"/>
              </w:rPr>
              <w:t>and defect evaluation in silicon structure for p</w:t>
            </w:r>
            <w:r w:rsidR="00B23047" w:rsidRPr="00B23047">
              <w:rPr>
                <w:rFonts w:eastAsiaTheme="majorEastAsia"/>
                <w:b/>
                <w:bCs/>
                <w:color w:val="4BACC6" w:themeColor="accent5"/>
                <w:sz w:val="28"/>
                <w:szCs w:val="28"/>
                <w:lang w:val="en-US"/>
              </w:rPr>
              <w:t>hotovoltaics</w:t>
            </w:r>
            <w:r w:rsidR="00B23047">
              <w:rPr>
                <w:rFonts w:eastAsiaTheme="majorEastAsia"/>
                <w:b/>
                <w:bCs/>
                <w:color w:val="4BACC6" w:themeColor="accent5"/>
                <w:sz w:val="28"/>
                <w:szCs w:val="28"/>
                <w:lang w:val="en-US"/>
              </w:rPr>
              <w:t xml:space="preserve"> and ???? application</w:t>
            </w:r>
          </w:p>
          <w:p w14:paraId="447AF663" w14:textId="43F624F0" w:rsidR="00FE047A" w:rsidRDefault="00FE047A" w:rsidP="2832278A">
            <w:pPr>
              <w:rPr>
                <w:rFonts w:eastAsiaTheme="majorEastAsia"/>
                <w:b/>
                <w:bCs/>
                <w:color w:val="4BACC6" w:themeColor="accent5"/>
                <w:sz w:val="28"/>
                <w:szCs w:val="28"/>
                <w:lang w:val="en-US"/>
              </w:rPr>
            </w:pPr>
          </w:p>
        </w:tc>
      </w:tr>
    </w:tbl>
    <w:p w14:paraId="7BBAE608"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p w14:paraId="0BC3F596" w14:textId="60B430A4" w:rsidR="005E2934" w:rsidRPr="00CC1C12" w:rsidRDefault="00DA29AE" w:rsidP="005E2934">
      <w:pPr>
        <w:spacing w:after="0" w:line="240" w:lineRule="auto"/>
        <w:jc w:val="center"/>
        <w:rPr>
          <w:rFonts w:eastAsiaTheme="majorEastAsia" w:cstheme="minorHAnsi"/>
          <w:bCs/>
          <w:color w:val="365F91" w:themeColor="accent1" w:themeShade="BF"/>
          <w:sz w:val="28"/>
          <w:szCs w:val="28"/>
          <w:lang w:val="en-US"/>
        </w:rPr>
      </w:pPr>
      <w:r w:rsidRPr="00CC1C12">
        <w:rPr>
          <w:rFonts w:eastAsiaTheme="majorEastAsia" w:cstheme="minorHAnsi"/>
          <w:bCs/>
          <w:color w:val="365F91" w:themeColor="accent1" w:themeShade="BF"/>
          <w:sz w:val="28"/>
          <w:szCs w:val="28"/>
          <w:lang w:val="en-US"/>
        </w:rPr>
        <w:t>submitted by</w:t>
      </w:r>
    </w:p>
    <w:p w14:paraId="5E324BC9" w14:textId="77777777" w:rsidR="00F66577" w:rsidRDefault="00F66577" w:rsidP="00F66577">
      <w:pPr>
        <w:spacing w:after="0" w:line="240" w:lineRule="auto"/>
        <w:jc w:val="center"/>
        <w:rPr>
          <w:rFonts w:eastAsiaTheme="majorEastAsia" w:cstheme="minorHAnsi"/>
          <w:bCs/>
          <w:i/>
          <w:color w:val="365F91" w:themeColor="accent1" w:themeShade="BF"/>
          <w:sz w:val="24"/>
          <w:szCs w:val="24"/>
          <w:lang w:val="en-US"/>
        </w:rPr>
      </w:pPr>
    </w:p>
    <w:p w14:paraId="645DC683" w14:textId="4CC970D8" w:rsidR="005E2934" w:rsidRDefault="005E2934" w:rsidP="00F66577">
      <w:pPr>
        <w:spacing w:after="0" w:line="240" w:lineRule="auto"/>
        <w:jc w:val="center"/>
        <w:rPr>
          <w:rFonts w:eastAsiaTheme="majorEastAsia" w:cstheme="minorHAnsi"/>
          <w:b/>
          <w:bCs/>
          <w:i/>
          <w:color w:val="365F91" w:themeColor="accent1" w:themeShade="BF"/>
          <w:sz w:val="28"/>
          <w:szCs w:val="28"/>
          <w:lang w:val="en-US"/>
        </w:rPr>
      </w:pPr>
      <w:r w:rsidRPr="00F66577">
        <w:rPr>
          <w:rFonts w:eastAsiaTheme="majorEastAsia" w:cstheme="minorHAnsi"/>
          <w:b/>
          <w:bCs/>
          <w:i/>
          <w:color w:val="365F91" w:themeColor="accent1" w:themeShade="BF"/>
          <w:sz w:val="28"/>
          <w:szCs w:val="28"/>
          <w:lang w:val="en-US"/>
        </w:rPr>
        <w:t>PRINCIPAL INVESTIGATOR</w:t>
      </w:r>
      <w:r w:rsidR="00F66577">
        <w:rPr>
          <w:rFonts w:eastAsiaTheme="majorEastAsia" w:cstheme="minorHAnsi"/>
          <w:b/>
          <w:bCs/>
          <w:i/>
          <w:color w:val="365F91" w:themeColor="accent1" w:themeShade="BF"/>
          <w:sz w:val="28"/>
          <w:szCs w:val="28"/>
          <w:lang w:val="en-US"/>
        </w:rPr>
        <w:t xml:space="preserve"> (PI)</w:t>
      </w:r>
      <w:r w:rsidR="00914012">
        <w:rPr>
          <w:rStyle w:val="af9"/>
          <w:rFonts w:eastAsiaTheme="majorEastAsia" w:cstheme="minorHAnsi"/>
          <w:b/>
          <w:bCs/>
          <w:i/>
          <w:color w:val="365F91" w:themeColor="accent1" w:themeShade="BF"/>
          <w:sz w:val="28"/>
          <w:szCs w:val="28"/>
          <w:lang w:val="en-US"/>
        </w:rPr>
        <w:footnoteReference w:id="3"/>
      </w:r>
      <w:r w:rsidR="00F66577">
        <w:rPr>
          <w:rFonts w:eastAsiaTheme="majorEastAsia" w:cstheme="minorHAnsi"/>
          <w:b/>
          <w:bCs/>
          <w:i/>
          <w:color w:val="365F91" w:themeColor="accent1" w:themeShade="BF"/>
          <w:sz w:val="28"/>
          <w:szCs w:val="28"/>
          <w:lang w:val="en-US"/>
        </w:rPr>
        <w:t>:</w:t>
      </w:r>
    </w:p>
    <w:tbl>
      <w:tblPr>
        <w:tblStyle w:val="a5"/>
        <w:tblW w:w="0" w:type="auto"/>
        <w:tblLook w:val="04A0" w:firstRow="1" w:lastRow="0" w:firstColumn="1" w:lastColumn="0" w:noHBand="0" w:noVBand="1"/>
      </w:tblPr>
      <w:tblGrid>
        <w:gridCol w:w="3415"/>
        <w:gridCol w:w="5647"/>
      </w:tblGrid>
      <w:tr w:rsidR="005E2934" w:rsidRPr="00152B57" w14:paraId="2E330728" w14:textId="77777777" w:rsidTr="00F66577">
        <w:tc>
          <w:tcPr>
            <w:tcW w:w="3415" w:type="dxa"/>
          </w:tcPr>
          <w:p w14:paraId="014F873E" w14:textId="3E2BC8BD" w:rsidR="005E2934" w:rsidRDefault="00914012" w:rsidP="00F66577">
            <w:pPr>
              <w:jc w:val="center"/>
              <w:rPr>
                <w:rFonts w:eastAsiaTheme="majorEastAsia" w:cstheme="minorHAnsi"/>
                <w:bCs/>
                <w:i/>
                <w:color w:val="365F91" w:themeColor="accent1" w:themeShade="BF"/>
                <w:sz w:val="24"/>
                <w:szCs w:val="24"/>
                <w:lang w:val="en-US"/>
              </w:rPr>
            </w:pPr>
            <w:r>
              <w:rPr>
                <w:rFonts w:eastAsiaTheme="majorEastAsia" w:cstheme="minorHAnsi"/>
                <w:bCs/>
                <w:i/>
                <w:color w:val="365F91" w:themeColor="accent1" w:themeShade="BF"/>
                <w:sz w:val="24"/>
                <w:szCs w:val="24"/>
                <w:lang w:val="en-US"/>
              </w:rPr>
              <w:t>First n</w:t>
            </w:r>
            <w:r w:rsidR="00F66577">
              <w:rPr>
                <w:rFonts w:eastAsiaTheme="majorEastAsia" w:cstheme="minorHAnsi"/>
                <w:bCs/>
                <w:i/>
                <w:color w:val="365F91" w:themeColor="accent1" w:themeShade="BF"/>
                <w:sz w:val="24"/>
                <w:szCs w:val="24"/>
                <w:lang w:val="en-US"/>
              </w:rPr>
              <w:t xml:space="preserve">ame and </w:t>
            </w:r>
            <w:r>
              <w:rPr>
                <w:rFonts w:eastAsiaTheme="majorEastAsia" w:cstheme="minorHAnsi"/>
                <w:bCs/>
                <w:i/>
                <w:color w:val="365F91" w:themeColor="accent1" w:themeShade="BF"/>
                <w:sz w:val="24"/>
                <w:szCs w:val="24"/>
                <w:lang w:val="en-US"/>
              </w:rPr>
              <w:t xml:space="preserve">Family name </w:t>
            </w:r>
            <w:r w:rsidR="00F66577">
              <w:rPr>
                <w:rFonts w:eastAsiaTheme="majorEastAsia" w:cstheme="minorHAnsi"/>
                <w:bCs/>
                <w:i/>
                <w:color w:val="365F91" w:themeColor="accent1" w:themeShade="BF"/>
                <w:sz w:val="24"/>
                <w:szCs w:val="24"/>
                <w:lang w:val="en-US"/>
              </w:rPr>
              <w:t>(English)</w:t>
            </w:r>
          </w:p>
        </w:tc>
        <w:tc>
          <w:tcPr>
            <w:tcW w:w="5647" w:type="dxa"/>
          </w:tcPr>
          <w:p w14:paraId="630411FD" w14:textId="77777777" w:rsidR="005E2934" w:rsidRDefault="005E2934" w:rsidP="002F35BE">
            <w:pPr>
              <w:rPr>
                <w:rFonts w:eastAsiaTheme="majorEastAsia" w:cstheme="minorHAnsi"/>
                <w:bCs/>
                <w:i/>
                <w:color w:val="365F91" w:themeColor="accent1" w:themeShade="BF"/>
                <w:sz w:val="24"/>
                <w:szCs w:val="24"/>
                <w:lang w:val="en-US"/>
              </w:rPr>
            </w:pPr>
          </w:p>
        </w:tc>
      </w:tr>
    </w:tbl>
    <w:p w14:paraId="37DB3B69" w14:textId="70830A27" w:rsidR="00F01F59" w:rsidRDefault="00F01F59" w:rsidP="002F35BE">
      <w:pPr>
        <w:spacing w:after="0" w:line="240" w:lineRule="auto"/>
        <w:rPr>
          <w:rFonts w:eastAsiaTheme="minorEastAsia"/>
          <w:bCs/>
          <w:i/>
          <w:color w:val="365F91" w:themeColor="accent1" w:themeShade="BF"/>
          <w:sz w:val="28"/>
          <w:szCs w:val="28"/>
          <w:lang w:val="en-US"/>
        </w:rPr>
      </w:pPr>
    </w:p>
    <w:p w14:paraId="39DADFFC" w14:textId="77777777" w:rsidR="00AF1FE5" w:rsidRPr="00D62B16" w:rsidRDefault="00AF1FE5" w:rsidP="002F35BE">
      <w:pPr>
        <w:spacing w:after="0" w:line="240" w:lineRule="auto"/>
        <w:rPr>
          <w:rFonts w:eastAsiaTheme="minorEastAsia"/>
          <w:bCs/>
          <w:i/>
          <w:color w:val="365F91" w:themeColor="accent1" w:themeShade="BF"/>
          <w:sz w:val="28"/>
          <w:szCs w:val="28"/>
          <w:lang w:val="en-US"/>
        </w:rPr>
      </w:pPr>
    </w:p>
    <w:p w14:paraId="4A37A5D8" w14:textId="10D5E2C0" w:rsidR="00CC1C12" w:rsidRPr="00F01F59" w:rsidRDefault="00D62B16" w:rsidP="00367A30">
      <w:pPr>
        <w:spacing w:after="0" w:line="240" w:lineRule="auto"/>
        <w:jc w:val="both"/>
        <w:rPr>
          <w:rFonts w:eastAsiaTheme="minorEastAsia"/>
          <w:bCs/>
          <w:i/>
          <w:color w:val="365F91" w:themeColor="accent1" w:themeShade="BF"/>
          <w:sz w:val="24"/>
          <w:szCs w:val="24"/>
          <w:lang w:val="en-US"/>
        </w:rPr>
      </w:pPr>
      <w:r w:rsidRPr="00FC67CE">
        <w:rPr>
          <w:rFonts w:eastAsiaTheme="minorEastAsia"/>
          <w:b/>
          <w:bCs/>
          <w:i/>
          <w:color w:val="365F91" w:themeColor="accent1" w:themeShade="BF"/>
          <w:sz w:val="24"/>
          <w:szCs w:val="24"/>
          <w:lang w:val="en-US"/>
        </w:rPr>
        <w:t xml:space="preserve">Please note that the limit in the number of words per each section of this </w:t>
      </w:r>
      <w:r w:rsidR="006D2898">
        <w:rPr>
          <w:rFonts w:eastAsiaTheme="minorEastAsia"/>
          <w:b/>
          <w:bCs/>
          <w:i/>
          <w:color w:val="365F91" w:themeColor="accent1" w:themeShade="BF"/>
          <w:sz w:val="24"/>
          <w:szCs w:val="24"/>
          <w:lang w:val="en-US"/>
        </w:rPr>
        <w:t>a</w:t>
      </w:r>
      <w:r w:rsidRPr="00FC67CE">
        <w:rPr>
          <w:rFonts w:eastAsiaTheme="minorEastAsia"/>
          <w:b/>
          <w:bCs/>
          <w:i/>
          <w:color w:val="365F91" w:themeColor="accent1" w:themeShade="BF"/>
          <w:sz w:val="24"/>
          <w:szCs w:val="24"/>
          <w:lang w:val="en-US"/>
        </w:rPr>
        <w:t>pplication form constitutes one of the eligibility criteria</w:t>
      </w:r>
      <w:r w:rsidRPr="00F01F59">
        <w:rPr>
          <w:rFonts w:eastAsiaTheme="minorEastAsia"/>
          <w:bCs/>
          <w:i/>
          <w:color w:val="365F91" w:themeColor="accent1" w:themeShade="BF"/>
          <w:sz w:val="24"/>
          <w:szCs w:val="24"/>
          <w:lang w:val="en-US"/>
        </w:rPr>
        <w:t>, so make sure that all requirements are respected. The template provided must not be modified and the formatting must be kept. All possible tables and pictures must be clearly readable.</w:t>
      </w:r>
    </w:p>
    <w:p w14:paraId="4E790E29" w14:textId="07085883" w:rsidR="00F66577" w:rsidRDefault="00EE1BE9" w:rsidP="00367A30">
      <w:pPr>
        <w:spacing w:after="0" w:line="240" w:lineRule="auto"/>
        <w:jc w:val="both"/>
        <w:rPr>
          <w:rFonts w:eastAsiaTheme="minorEastAsia"/>
          <w:bCs/>
          <w:i/>
          <w:color w:val="365F91" w:themeColor="accent1" w:themeShade="BF"/>
          <w:sz w:val="24"/>
          <w:szCs w:val="24"/>
          <w:lang w:val="en-US"/>
        </w:rPr>
      </w:pPr>
      <w:r w:rsidRPr="00F01F59">
        <w:rPr>
          <w:rFonts w:eastAsiaTheme="minorEastAsia"/>
          <w:bCs/>
          <w:i/>
          <w:color w:val="365F91" w:themeColor="accent1" w:themeShade="BF"/>
          <w:sz w:val="24"/>
          <w:szCs w:val="24"/>
          <w:lang w:val="en-US"/>
        </w:rPr>
        <w:t>All fields marked with* are mandatory. Other fields are optional.</w:t>
      </w:r>
    </w:p>
    <w:p w14:paraId="663846FF" w14:textId="4BC1E36D" w:rsidR="00367A30" w:rsidRPr="00755D22" w:rsidRDefault="00367A30" w:rsidP="00367A30">
      <w:pPr>
        <w:spacing w:after="0" w:line="240" w:lineRule="auto"/>
        <w:jc w:val="both"/>
        <w:rPr>
          <w:rFonts w:eastAsiaTheme="minorEastAsia"/>
          <w:bCs/>
          <w:i/>
          <w:color w:val="365F91" w:themeColor="accent1" w:themeShade="BF"/>
          <w:sz w:val="24"/>
          <w:szCs w:val="24"/>
          <w:lang w:val="en-US"/>
        </w:rPr>
      </w:pPr>
      <w:r>
        <w:rPr>
          <w:rFonts w:eastAsiaTheme="minorEastAsia"/>
          <w:bCs/>
          <w:i/>
          <w:color w:val="365F91" w:themeColor="accent1" w:themeShade="BF"/>
          <w:sz w:val="24"/>
          <w:szCs w:val="24"/>
          <w:lang w:val="en-US"/>
        </w:rPr>
        <w:t>This template is part of the application package. It must be filled according to the instructions, signed by all team members, and upload it as pdf file</w:t>
      </w:r>
    </w:p>
    <w:p w14:paraId="7DCDEDAB" w14:textId="683EB2A6" w:rsidR="00FA2682" w:rsidRDefault="00FA2682" w:rsidP="002F35BE">
      <w:pPr>
        <w:spacing w:after="0" w:line="240" w:lineRule="auto"/>
        <w:rPr>
          <w:rFonts w:eastAsiaTheme="minorEastAsia"/>
          <w:bCs/>
          <w:i/>
          <w:color w:val="365F91" w:themeColor="accent1" w:themeShade="BF"/>
          <w:sz w:val="10"/>
          <w:szCs w:val="10"/>
          <w:lang w:val="en-US"/>
        </w:rPr>
      </w:pPr>
    </w:p>
    <w:p w14:paraId="59550CD6" w14:textId="2EDA6148" w:rsidR="00367A30" w:rsidRDefault="00367A30" w:rsidP="002F35BE">
      <w:pPr>
        <w:spacing w:after="0" w:line="240" w:lineRule="auto"/>
        <w:rPr>
          <w:rFonts w:eastAsiaTheme="minorEastAsia"/>
          <w:bCs/>
          <w:i/>
          <w:color w:val="365F91" w:themeColor="accent1" w:themeShade="BF"/>
          <w:sz w:val="10"/>
          <w:szCs w:val="10"/>
          <w:lang w:val="en-US"/>
        </w:rPr>
      </w:pPr>
    </w:p>
    <w:p w14:paraId="0AD2E472" w14:textId="5792A25C" w:rsidR="00367A30" w:rsidRDefault="00367A30" w:rsidP="002F35BE">
      <w:pPr>
        <w:spacing w:after="0" w:line="240" w:lineRule="auto"/>
        <w:rPr>
          <w:rFonts w:eastAsiaTheme="minorEastAsia"/>
          <w:bCs/>
          <w:i/>
          <w:color w:val="365F91" w:themeColor="accent1" w:themeShade="BF"/>
          <w:sz w:val="10"/>
          <w:szCs w:val="10"/>
          <w:lang w:val="en-US"/>
        </w:rPr>
      </w:pPr>
    </w:p>
    <w:p w14:paraId="2F6B7F0F"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767E8E76"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66218A13" w14:textId="77777777" w:rsidR="00FA2682" w:rsidRPr="006D7265" w:rsidRDefault="00FA2682" w:rsidP="002F35BE">
      <w:pPr>
        <w:spacing w:after="0" w:line="240" w:lineRule="auto"/>
        <w:rPr>
          <w:rFonts w:eastAsiaTheme="minorEastAsia"/>
          <w:bCs/>
          <w:i/>
          <w:color w:val="365F91" w:themeColor="accent1" w:themeShade="BF"/>
          <w:sz w:val="10"/>
          <w:szCs w:val="10"/>
          <w:lang w:val="en-US"/>
        </w:rPr>
      </w:pPr>
    </w:p>
    <w:p w14:paraId="05D4C412" w14:textId="77777777" w:rsidR="00074BC0" w:rsidRPr="00F66577" w:rsidRDefault="00074BC0" w:rsidP="000F1F60">
      <w:pPr>
        <w:spacing w:after="0" w:line="240" w:lineRule="auto"/>
        <w:jc w:val="both"/>
        <w:rPr>
          <w:rFonts w:eastAsiaTheme="majorEastAsia" w:cstheme="minorHAnsi"/>
          <w:b/>
          <w:bCs/>
          <w:i/>
          <w:color w:val="365F91" w:themeColor="accent1" w:themeShade="BF"/>
          <w:sz w:val="24"/>
          <w:szCs w:val="24"/>
          <w:lang w:val="en-US"/>
        </w:rPr>
      </w:pPr>
      <w:r w:rsidRPr="00F66577">
        <w:rPr>
          <w:rFonts w:eastAsiaTheme="majorEastAsia" w:cstheme="minorHAnsi"/>
          <w:b/>
          <w:bCs/>
          <w:i/>
          <w:color w:val="365F91" w:themeColor="accent1" w:themeShade="BF"/>
          <w:sz w:val="24"/>
          <w:szCs w:val="24"/>
          <w:lang w:val="en-US"/>
        </w:rPr>
        <w:t>Table of Contents:</w:t>
      </w:r>
    </w:p>
    <w:p w14:paraId="2521C7BA" w14:textId="204EB339" w:rsidR="00951567" w:rsidRDefault="00AA6654" w:rsidP="000F1F60">
      <w:pPr>
        <w:spacing w:after="0" w:line="240" w:lineRule="auto"/>
        <w:jc w:val="both"/>
        <w:rPr>
          <w:i/>
          <w:color w:val="365F91" w:themeColor="accent1" w:themeShade="BF"/>
          <w:sz w:val="24"/>
          <w:szCs w:val="24"/>
          <w:lang w:val="en-US"/>
        </w:rPr>
      </w:pPr>
      <w:bookmarkStart w:id="0" w:name="_Hlk78485301"/>
      <w:bookmarkStart w:id="1" w:name="_Hlk78487277"/>
      <w:r>
        <w:rPr>
          <w:i/>
          <w:color w:val="365F91" w:themeColor="accent1" w:themeShade="BF"/>
          <w:sz w:val="24"/>
          <w:szCs w:val="24"/>
          <w:lang w:val="en-US"/>
        </w:rPr>
        <w:t xml:space="preserve">2.2 </w:t>
      </w:r>
      <w:r w:rsidR="003E05E2" w:rsidRPr="00F66577">
        <w:rPr>
          <w:i/>
          <w:color w:val="365F91" w:themeColor="accent1" w:themeShade="BF"/>
          <w:sz w:val="24"/>
          <w:szCs w:val="24"/>
          <w:lang w:val="en-US"/>
        </w:rPr>
        <w:t xml:space="preserve">Research </w:t>
      </w:r>
      <w:r w:rsidR="00914012">
        <w:rPr>
          <w:i/>
          <w:color w:val="365F91" w:themeColor="accent1" w:themeShade="BF"/>
          <w:sz w:val="24"/>
          <w:szCs w:val="24"/>
          <w:lang w:val="en-US"/>
        </w:rPr>
        <w:t>p</w:t>
      </w:r>
      <w:r w:rsidR="003E05E2" w:rsidRPr="00F66577">
        <w:rPr>
          <w:i/>
          <w:color w:val="365F91" w:themeColor="accent1" w:themeShade="BF"/>
          <w:sz w:val="24"/>
          <w:szCs w:val="24"/>
          <w:lang w:val="en-US"/>
        </w:rPr>
        <w:t xml:space="preserve">roject </w:t>
      </w:r>
      <w:r w:rsidR="00914012">
        <w:rPr>
          <w:i/>
          <w:color w:val="365F91" w:themeColor="accent1" w:themeShade="BF"/>
          <w:sz w:val="24"/>
          <w:szCs w:val="24"/>
          <w:lang w:val="en-US"/>
        </w:rPr>
        <w:t>d</w:t>
      </w:r>
      <w:r w:rsidR="003E05E2" w:rsidRPr="00F66577">
        <w:rPr>
          <w:i/>
          <w:color w:val="365F91" w:themeColor="accent1" w:themeShade="BF"/>
          <w:sz w:val="24"/>
          <w:szCs w:val="24"/>
          <w:lang w:val="en-US"/>
        </w:rPr>
        <w:t>escription......</w:t>
      </w:r>
      <w:r w:rsidR="00074BC0" w:rsidRPr="00F66577">
        <w:rPr>
          <w:i/>
          <w:color w:val="365F91" w:themeColor="accent1" w:themeShade="BF"/>
          <w:sz w:val="24"/>
          <w:szCs w:val="24"/>
          <w:lang w:val="en-US"/>
        </w:rPr>
        <w:t>………………………</w:t>
      </w:r>
      <w:r w:rsidR="00575794" w:rsidRPr="00F66577">
        <w:rPr>
          <w:i/>
          <w:color w:val="365F91" w:themeColor="accent1" w:themeShade="BF"/>
          <w:sz w:val="24"/>
          <w:szCs w:val="24"/>
          <w:lang w:val="en-US"/>
        </w:rPr>
        <w:t>…</w:t>
      </w:r>
      <w:r w:rsidR="00914012">
        <w:rPr>
          <w:i/>
          <w:color w:val="365F91" w:themeColor="accent1" w:themeShade="BF"/>
          <w:sz w:val="24"/>
          <w:szCs w:val="24"/>
          <w:lang w:val="en-US"/>
        </w:rPr>
        <w:t>.</w:t>
      </w:r>
      <w:r w:rsidR="00074BC0"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F66577">
        <w:rPr>
          <w:i/>
          <w:color w:val="365F91" w:themeColor="accent1" w:themeShade="BF"/>
          <w:sz w:val="24"/>
          <w:szCs w:val="24"/>
          <w:lang w:val="en-US"/>
        </w:rPr>
        <w:t>.</w:t>
      </w:r>
      <w:r w:rsidR="009B2D46" w:rsidRPr="00F66577">
        <w:rPr>
          <w:i/>
          <w:color w:val="365F91" w:themeColor="accent1" w:themeShade="BF"/>
          <w:sz w:val="24"/>
          <w:szCs w:val="24"/>
          <w:lang w:val="en-US"/>
        </w:rPr>
        <w:t>2</w:t>
      </w:r>
    </w:p>
    <w:p w14:paraId="1D950399" w14:textId="43946568" w:rsidR="00575794" w:rsidRDefault="00A62E7D"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lastRenderedPageBreak/>
        <w:t>2</w:t>
      </w:r>
      <w:r w:rsidR="00AA6654">
        <w:rPr>
          <w:i/>
          <w:color w:val="365F91" w:themeColor="accent1" w:themeShade="BF"/>
          <w:sz w:val="24"/>
          <w:szCs w:val="24"/>
          <w:lang w:val="en-US"/>
        </w:rPr>
        <w:t>.3</w:t>
      </w:r>
      <w:r>
        <w:rPr>
          <w:i/>
          <w:color w:val="365F91" w:themeColor="accent1" w:themeShade="BF"/>
          <w:sz w:val="24"/>
          <w:szCs w:val="24"/>
          <w:lang w:val="en-US"/>
        </w:rPr>
        <w:t xml:space="preserve"> Collaboration with </w:t>
      </w:r>
      <w:r w:rsidR="00914012">
        <w:rPr>
          <w:i/>
          <w:color w:val="365F91" w:themeColor="accent1" w:themeShade="BF"/>
          <w:sz w:val="24"/>
          <w:szCs w:val="24"/>
          <w:lang w:val="en-US"/>
        </w:rPr>
        <w:t xml:space="preserve">the </w:t>
      </w:r>
      <w:r>
        <w:rPr>
          <w:i/>
          <w:color w:val="365F91" w:themeColor="accent1" w:themeShade="BF"/>
          <w:sz w:val="24"/>
          <w:szCs w:val="24"/>
          <w:lang w:val="en-US"/>
        </w:rPr>
        <w:t xml:space="preserve">European </w:t>
      </w:r>
      <w:r w:rsidR="00201859">
        <w:rPr>
          <w:i/>
          <w:color w:val="365F91" w:themeColor="accent1" w:themeShade="BF"/>
          <w:sz w:val="24"/>
          <w:szCs w:val="24"/>
          <w:lang w:val="en-US"/>
        </w:rPr>
        <w:t>partners</w:t>
      </w:r>
      <w:r>
        <w:rPr>
          <w:i/>
          <w:color w:val="365F91" w:themeColor="accent1" w:themeShade="BF"/>
          <w:sz w:val="24"/>
          <w:szCs w:val="24"/>
          <w:lang w:val="en-US"/>
        </w:rPr>
        <w:t>, impact</w:t>
      </w:r>
      <w:r w:rsidR="00201859">
        <w:rPr>
          <w:i/>
          <w:color w:val="365F91" w:themeColor="accent1" w:themeShade="BF"/>
          <w:sz w:val="24"/>
          <w:szCs w:val="24"/>
          <w:lang w:val="en-US"/>
        </w:rPr>
        <w:t>, dissemination</w:t>
      </w:r>
      <w:r>
        <w:rPr>
          <w:i/>
          <w:color w:val="365F91" w:themeColor="accent1" w:themeShade="BF"/>
          <w:sz w:val="24"/>
          <w:szCs w:val="24"/>
          <w:lang w:val="en-US"/>
        </w:rPr>
        <w:t>......................................</w:t>
      </w:r>
      <w:r w:rsidR="00AA6654">
        <w:rPr>
          <w:i/>
          <w:color w:val="365F91" w:themeColor="accent1" w:themeShade="BF"/>
          <w:sz w:val="24"/>
          <w:szCs w:val="24"/>
          <w:lang w:val="en-US"/>
        </w:rPr>
        <w:t>2</w:t>
      </w:r>
      <w:r w:rsidR="00D434C7">
        <w:rPr>
          <w:i/>
          <w:color w:val="365F91" w:themeColor="accent1" w:themeShade="BF"/>
          <w:sz w:val="24"/>
          <w:szCs w:val="24"/>
          <w:lang w:val="en-US"/>
        </w:rPr>
        <w:t xml:space="preserve">   </w:t>
      </w:r>
      <w:r w:rsidR="00AA6654">
        <w:rPr>
          <w:i/>
          <w:color w:val="365F91" w:themeColor="accent1" w:themeShade="BF"/>
          <w:sz w:val="24"/>
          <w:szCs w:val="24"/>
          <w:lang w:val="en-US"/>
        </w:rPr>
        <w:t xml:space="preserve">2.4 </w:t>
      </w:r>
      <w:r w:rsidR="009B2D46" w:rsidRPr="00F66577">
        <w:rPr>
          <w:i/>
          <w:color w:val="365F91" w:themeColor="accent1" w:themeShade="BF"/>
          <w:sz w:val="24"/>
          <w:szCs w:val="24"/>
          <w:lang w:val="en-US"/>
        </w:rPr>
        <w:t xml:space="preserve">Research </w:t>
      </w:r>
      <w:r w:rsidR="00914012">
        <w:rPr>
          <w:i/>
          <w:color w:val="365F91" w:themeColor="accent1" w:themeShade="BF"/>
          <w:sz w:val="24"/>
          <w:szCs w:val="24"/>
          <w:lang w:val="en-US"/>
        </w:rPr>
        <w:t>t</w:t>
      </w:r>
      <w:r w:rsidR="009B2D46" w:rsidRPr="00F66577">
        <w:rPr>
          <w:i/>
          <w:color w:val="365F91" w:themeColor="accent1" w:themeShade="BF"/>
          <w:sz w:val="24"/>
          <w:szCs w:val="24"/>
          <w:lang w:val="en-US"/>
        </w:rPr>
        <w:t xml:space="preserve">eam </w:t>
      </w:r>
      <w:r w:rsidR="00AA6654">
        <w:rPr>
          <w:i/>
          <w:color w:val="365F91" w:themeColor="accent1" w:themeShade="BF"/>
          <w:sz w:val="24"/>
          <w:szCs w:val="24"/>
          <w:lang w:val="en-US"/>
        </w:rPr>
        <w:t>description and financial plan....</w:t>
      </w:r>
      <w:r w:rsidR="00575794"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9A45C0">
        <w:rPr>
          <w:i/>
          <w:color w:val="365F91" w:themeColor="accent1" w:themeShade="BF"/>
          <w:sz w:val="24"/>
          <w:szCs w:val="24"/>
          <w:lang w:val="en-US"/>
        </w:rPr>
        <w:t>.</w:t>
      </w:r>
      <w:r w:rsidR="007D7E31" w:rsidRPr="00F66577">
        <w:rPr>
          <w:i/>
          <w:color w:val="365F91" w:themeColor="accent1" w:themeShade="BF"/>
          <w:sz w:val="24"/>
          <w:szCs w:val="24"/>
          <w:lang w:val="en-US"/>
        </w:rPr>
        <w:t>.</w:t>
      </w:r>
      <w:r w:rsidR="00AF70CE">
        <w:rPr>
          <w:i/>
          <w:color w:val="365F91" w:themeColor="accent1" w:themeShade="BF"/>
          <w:sz w:val="24"/>
          <w:szCs w:val="24"/>
          <w:lang w:val="en-US"/>
        </w:rPr>
        <w:t>3</w:t>
      </w:r>
    </w:p>
    <w:p w14:paraId="02A79CD6" w14:textId="0B5180D2" w:rsidR="00BA433F" w:rsidRPr="00F66577" w:rsidRDefault="00AA6654"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 xml:space="preserve">2.5 </w:t>
      </w:r>
      <w:r w:rsidR="00BA433F">
        <w:rPr>
          <w:i/>
          <w:color w:val="365F91" w:themeColor="accent1" w:themeShade="BF"/>
          <w:sz w:val="24"/>
          <w:szCs w:val="24"/>
          <w:lang w:val="en-US"/>
        </w:rPr>
        <w:t>Signatures..................................................................................................</w:t>
      </w:r>
      <w:r w:rsidR="007E6CC6">
        <w:rPr>
          <w:i/>
          <w:color w:val="365F91" w:themeColor="accent1" w:themeShade="BF"/>
          <w:sz w:val="24"/>
          <w:szCs w:val="24"/>
          <w:lang w:val="en-US"/>
        </w:rPr>
        <w:t>.</w:t>
      </w:r>
      <w:r w:rsidR="00BA433F">
        <w:rPr>
          <w:i/>
          <w:color w:val="365F91" w:themeColor="accent1" w:themeShade="BF"/>
          <w:sz w:val="24"/>
          <w:szCs w:val="24"/>
          <w:lang w:val="en-US"/>
        </w:rPr>
        <w:t>......</w:t>
      </w:r>
      <w:r>
        <w:rPr>
          <w:i/>
          <w:color w:val="365F91" w:themeColor="accent1" w:themeShade="BF"/>
          <w:sz w:val="24"/>
          <w:szCs w:val="24"/>
          <w:lang w:val="en-US"/>
        </w:rPr>
        <w:t>..</w:t>
      </w:r>
      <w:r w:rsidR="00BA433F">
        <w:rPr>
          <w:i/>
          <w:color w:val="365F91" w:themeColor="accent1" w:themeShade="BF"/>
          <w:sz w:val="24"/>
          <w:szCs w:val="24"/>
          <w:lang w:val="en-US"/>
        </w:rPr>
        <w:t>..................</w:t>
      </w:r>
      <w:r w:rsidR="00152B57">
        <w:rPr>
          <w:i/>
          <w:color w:val="365F91" w:themeColor="accent1" w:themeShade="BF"/>
          <w:sz w:val="24"/>
          <w:szCs w:val="24"/>
          <w:lang w:val="en-US"/>
        </w:rPr>
        <w:t>6</w:t>
      </w:r>
    </w:p>
    <w:bookmarkEnd w:id="0"/>
    <w:bookmarkEnd w:id="1"/>
    <w:p w14:paraId="30BF0952" w14:textId="1E9BEA73" w:rsidR="00FA2682" w:rsidRDefault="00FC67CE" w:rsidP="00791B91">
      <w:pPr>
        <w:spacing w:after="0" w:line="288" w:lineRule="auto"/>
        <w:contextualSpacing/>
        <w:jc w:val="center"/>
        <w:rPr>
          <w:rFonts w:eastAsiaTheme="majorEastAsia" w:cstheme="minorHAnsi"/>
          <w:b/>
          <w:bCs/>
          <w:color w:val="365F91" w:themeColor="accent1" w:themeShade="BF"/>
          <w:lang w:val="en-US"/>
        </w:rPr>
      </w:pPr>
      <w:r w:rsidRPr="000967F7">
        <w:rPr>
          <w:rFonts w:eastAsiaTheme="majorEastAsia" w:cstheme="minorHAnsi"/>
          <w:b/>
          <w:bCs/>
          <w:color w:val="365F91" w:themeColor="accent1" w:themeShade="BF"/>
          <w:lang w:val="en-US"/>
        </w:rPr>
        <w:t xml:space="preserve">Please note that the limit in the </w:t>
      </w:r>
      <w:r w:rsidRPr="000967F7">
        <w:rPr>
          <w:rFonts w:eastAsiaTheme="majorEastAsia" w:cstheme="minorHAnsi"/>
          <w:b/>
          <w:bCs/>
          <w:color w:val="365F91" w:themeColor="accent1" w:themeShade="BF"/>
          <w:u w:val="single"/>
          <w:lang w:val="en-US"/>
        </w:rPr>
        <w:t>number of words</w:t>
      </w:r>
      <w:r w:rsidRPr="000967F7">
        <w:rPr>
          <w:rFonts w:eastAsiaTheme="majorEastAsia" w:cstheme="minorHAnsi"/>
          <w:b/>
          <w:bCs/>
          <w:color w:val="365F91" w:themeColor="accent1" w:themeShade="BF"/>
          <w:lang w:val="en-US"/>
        </w:rPr>
        <w:t xml:space="preserve"> per each section of this application form constitutes one of the eligibility criteria.</w:t>
      </w:r>
    </w:p>
    <w:p w14:paraId="47FD4EAF" w14:textId="00FF91F0" w:rsidR="0072689E" w:rsidRPr="00457AEA" w:rsidRDefault="0072689E" w:rsidP="00032659">
      <w:pPr>
        <w:spacing w:after="0" w:line="288" w:lineRule="auto"/>
        <w:contextualSpacing/>
        <w:jc w:val="both"/>
        <w:rPr>
          <w:rFonts w:eastAsiaTheme="minorEastAsia"/>
          <w:b/>
          <w:color w:val="365F91" w:themeColor="accent1" w:themeShade="BF"/>
          <w:sz w:val="10"/>
          <w:szCs w:val="10"/>
          <w:lang w:val="en-US"/>
        </w:rPr>
      </w:pPr>
    </w:p>
    <w:p w14:paraId="678E6479" w14:textId="6000AE78" w:rsidR="002E0245" w:rsidRDefault="00367A30" w:rsidP="00032659">
      <w:pPr>
        <w:spacing w:after="0"/>
        <w:rPr>
          <w:color w:val="365F91" w:themeColor="accent1" w:themeShade="BF"/>
          <w:lang w:val="en-GB"/>
        </w:rPr>
      </w:pPr>
      <w:r>
        <w:rPr>
          <w:rFonts w:eastAsiaTheme="minorEastAsia"/>
          <w:b/>
          <w:color w:val="365F91" w:themeColor="accent1" w:themeShade="BF"/>
          <w:sz w:val="24"/>
          <w:szCs w:val="24"/>
          <w:lang w:val="en-US"/>
        </w:rPr>
        <w:t>2.2</w:t>
      </w:r>
      <w:r w:rsidR="008E420B">
        <w:rPr>
          <w:rFonts w:eastAsiaTheme="minorEastAsia"/>
          <w:b/>
          <w:color w:val="365F91" w:themeColor="accent1" w:themeShade="BF"/>
          <w:sz w:val="24"/>
          <w:szCs w:val="24"/>
          <w:lang w:val="en-US"/>
        </w:rPr>
        <w:t xml:space="preserve">  </w:t>
      </w:r>
      <w:r w:rsidR="00D92A34">
        <w:rPr>
          <w:rFonts w:eastAsiaTheme="minorEastAsia"/>
          <w:b/>
          <w:color w:val="365F91" w:themeColor="accent1" w:themeShade="BF"/>
          <w:sz w:val="24"/>
          <w:szCs w:val="24"/>
          <w:lang w:val="en-US"/>
        </w:rPr>
        <w:t>Research p</w:t>
      </w:r>
      <w:r w:rsidR="008E420B">
        <w:rPr>
          <w:rFonts w:eastAsiaTheme="minorEastAsia"/>
          <w:b/>
          <w:color w:val="365F91" w:themeColor="accent1" w:themeShade="BF"/>
          <w:sz w:val="24"/>
          <w:szCs w:val="24"/>
          <w:lang w:val="en-US"/>
        </w:rPr>
        <w:t>roject´s full description</w:t>
      </w:r>
      <w:r w:rsidR="00EE1BE9">
        <w:rPr>
          <w:rFonts w:eastAsiaTheme="minorEastAsia"/>
          <w:b/>
          <w:color w:val="365F91" w:themeColor="accent1" w:themeShade="BF"/>
          <w:sz w:val="24"/>
          <w:szCs w:val="24"/>
          <w:lang w:val="en-US"/>
        </w:rPr>
        <w:t>*</w:t>
      </w:r>
      <w:r w:rsidR="008E420B">
        <w:rPr>
          <w:rFonts w:eastAsiaTheme="minorEastAsia"/>
          <w:b/>
          <w:color w:val="365F91" w:themeColor="accent1" w:themeShade="BF"/>
          <w:sz w:val="24"/>
          <w:szCs w:val="24"/>
          <w:lang w:val="en-US"/>
        </w:rPr>
        <w:t xml:space="preserve"> </w:t>
      </w:r>
      <w:r w:rsidR="00D92A34" w:rsidRPr="005809DB">
        <w:rPr>
          <w:i/>
          <w:color w:val="365F91" w:themeColor="accent1" w:themeShade="BF"/>
          <w:lang w:val="en-GB"/>
        </w:rPr>
        <w:t xml:space="preserve">(Max </w:t>
      </w:r>
      <w:r w:rsidR="004D4D3C" w:rsidRPr="005809DB">
        <w:rPr>
          <w:i/>
          <w:color w:val="365F91" w:themeColor="accent1" w:themeShade="BF"/>
          <w:lang w:val="en-GB"/>
        </w:rPr>
        <w:t>1</w:t>
      </w:r>
      <w:r w:rsidR="00691F70">
        <w:rPr>
          <w:i/>
          <w:color w:val="365F91" w:themeColor="accent1" w:themeShade="BF"/>
          <w:lang w:val="en-GB"/>
        </w:rPr>
        <w:t>2</w:t>
      </w:r>
      <w:r w:rsidR="004D4D3C" w:rsidRPr="005809DB">
        <w:rPr>
          <w:i/>
          <w:color w:val="365F91" w:themeColor="accent1" w:themeShade="BF"/>
          <w:lang w:val="en-GB"/>
        </w:rPr>
        <w:t>00</w:t>
      </w:r>
      <w:r w:rsidR="00D92A34" w:rsidRPr="005809DB">
        <w:rPr>
          <w:i/>
          <w:color w:val="365F91" w:themeColor="accent1" w:themeShade="BF"/>
          <w:lang w:val="en-GB"/>
        </w:rPr>
        <w:t xml:space="preserve"> words)</w:t>
      </w:r>
    </w:p>
    <w:p w14:paraId="2AF0FE8D" w14:textId="011A4A25" w:rsidR="00E348EA" w:rsidRPr="00D92A34" w:rsidRDefault="00E348EA" w:rsidP="00032659">
      <w:pPr>
        <w:spacing w:after="0"/>
        <w:rPr>
          <w:color w:val="365F91" w:themeColor="accent1" w:themeShade="BF"/>
          <w:lang w:val="en-GB"/>
        </w:rPr>
      </w:pPr>
      <w:r>
        <w:rPr>
          <w:color w:val="365F91" w:themeColor="accent1" w:themeShade="BF"/>
          <w:lang w:val="en-GB"/>
        </w:rPr>
        <w:t xml:space="preserve">Please describe the objectives of the research, and whenever possible the methodology </w:t>
      </w:r>
      <w:r w:rsidR="00FE0A8A">
        <w:rPr>
          <w:color w:val="365F91" w:themeColor="accent1" w:themeShade="BF"/>
          <w:lang w:val="en-GB"/>
        </w:rPr>
        <w:t xml:space="preserve">to be </w:t>
      </w:r>
      <w:r>
        <w:rPr>
          <w:color w:val="365F91" w:themeColor="accent1" w:themeShade="BF"/>
          <w:lang w:val="en-GB"/>
        </w:rPr>
        <w:t xml:space="preserve">used, the </w:t>
      </w:r>
      <w:r w:rsidR="005809DB">
        <w:rPr>
          <w:color w:val="365F91" w:themeColor="accent1" w:themeShade="BF"/>
          <w:lang w:val="en-GB"/>
        </w:rPr>
        <w:t>instrumentation</w:t>
      </w:r>
      <w:r w:rsidR="00DE08CE">
        <w:rPr>
          <w:color w:val="365F91" w:themeColor="accent1" w:themeShade="BF"/>
          <w:lang w:val="en-GB"/>
        </w:rPr>
        <w:t xml:space="preserve"> needed (if any)</w:t>
      </w:r>
      <w:r w:rsidR="005809DB">
        <w:rPr>
          <w:color w:val="365F91" w:themeColor="accent1" w:themeShade="BF"/>
          <w:lang w:val="en-GB"/>
        </w:rPr>
        <w:t>, the implementation</w:t>
      </w:r>
      <w:r>
        <w:rPr>
          <w:color w:val="365F91" w:themeColor="accent1" w:themeShade="BF"/>
          <w:lang w:val="en-GB"/>
        </w:rPr>
        <w:t xml:space="preserve"> and timeline.</w:t>
      </w:r>
      <w:r w:rsidR="00FC67CE">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8E420B" w:rsidRPr="00152B57" w14:paraId="3AF530EB" w14:textId="77777777" w:rsidTr="008E420B">
        <w:tc>
          <w:tcPr>
            <w:tcW w:w="9062" w:type="dxa"/>
          </w:tcPr>
          <w:p w14:paraId="499742B0" w14:textId="0B840147" w:rsidR="00D764E2" w:rsidRDefault="00D764E2" w:rsidP="00032659">
            <w:pPr>
              <w:rPr>
                <w:rFonts w:eastAsiaTheme="minorEastAsia"/>
                <w:color w:val="365F91" w:themeColor="accent1" w:themeShade="BF"/>
                <w:sz w:val="24"/>
                <w:szCs w:val="24"/>
                <w:lang w:val="en-US"/>
              </w:rPr>
            </w:pPr>
          </w:p>
          <w:p w14:paraId="6231AA00" w14:textId="2653BE75" w:rsidR="00483CF0" w:rsidRDefault="00483CF0" w:rsidP="00032659">
            <w:pPr>
              <w:rPr>
                <w:rFonts w:eastAsiaTheme="minorEastAsia"/>
                <w:color w:val="365F91" w:themeColor="accent1" w:themeShade="BF"/>
                <w:sz w:val="24"/>
                <w:szCs w:val="24"/>
                <w:lang w:val="en-US"/>
              </w:rPr>
            </w:pPr>
          </w:p>
          <w:p w14:paraId="75BE5D07" w14:textId="2303BD2C" w:rsidR="00483CF0" w:rsidRDefault="00483CF0" w:rsidP="00032659">
            <w:pPr>
              <w:rPr>
                <w:rFonts w:eastAsiaTheme="minorEastAsia"/>
                <w:color w:val="365F91" w:themeColor="accent1" w:themeShade="BF"/>
                <w:sz w:val="24"/>
                <w:szCs w:val="24"/>
                <w:lang w:val="en-US"/>
              </w:rPr>
            </w:pPr>
          </w:p>
          <w:p w14:paraId="617CFC8D" w14:textId="60EC5675" w:rsidR="00483CF0" w:rsidRDefault="00483CF0" w:rsidP="00032659">
            <w:pPr>
              <w:rPr>
                <w:rFonts w:eastAsiaTheme="minorEastAsia"/>
                <w:color w:val="365F91" w:themeColor="accent1" w:themeShade="BF"/>
                <w:sz w:val="24"/>
                <w:szCs w:val="24"/>
                <w:lang w:val="en-US"/>
              </w:rPr>
            </w:pPr>
          </w:p>
          <w:p w14:paraId="592A47B6" w14:textId="77777777" w:rsidR="00483CF0" w:rsidRPr="00483CF0" w:rsidRDefault="00483CF0" w:rsidP="00032659">
            <w:pPr>
              <w:rPr>
                <w:rFonts w:eastAsiaTheme="minorEastAsia"/>
                <w:color w:val="365F91" w:themeColor="accent1" w:themeShade="BF"/>
                <w:sz w:val="24"/>
                <w:szCs w:val="24"/>
              </w:rPr>
            </w:pPr>
          </w:p>
          <w:p w14:paraId="091FD8F8" w14:textId="77777777" w:rsidR="00656DED" w:rsidRDefault="00656DED" w:rsidP="00C756E1">
            <w:pPr>
              <w:spacing w:line="288" w:lineRule="auto"/>
              <w:contextualSpacing/>
              <w:jc w:val="both"/>
              <w:rPr>
                <w:rStyle w:val="tlid-translation"/>
                <w:szCs w:val="24"/>
                <w:lang w:val="en-US"/>
              </w:rPr>
            </w:pPr>
          </w:p>
          <w:p w14:paraId="3872491B" w14:textId="77777777" w:rsidR="00656DED" w:rsidRDefault="00656DED" w:rsidP="00C756E1">
            <w:pPr>
              <w:spacing w:line="288" w:lineRule="auto"/>
              <w:contextualSpacing/>
              <w:jc w:val="both"/>
              <w:rPr>
                <w:rStyle w:val="tlid-translation"/>
              </w:rPr>
            </w:pPr>
          </w:p>
          <w:p w14:paraId="4FF8FE05" w14:textId="1DF2BA9D" w:rsidR="00483CF0" w:rsidRDefault="00FC2DA4" w:rsidP="000621FB">
            <w:pPr>
              <w:rPr>
                <w:rFonts w:eastAsiaTheme="minorEastAsia"/>
                <w:color w:val="365F91" w:themeColor="accent1" w:themeShade="BF"/>
                <w:sz w:val="24"/>
                <w:szCs w:val="24"/>
                <w:lang w:val="en-US"/>
              </w:rPr>
            </w:pPr>
            <w:r w:rsidRPr="000621FB">
              <w:rPr>
                <w:rFonts w:eastAsiaTheme="minorEastAsia"/>
                <w:color w:val="365F91" w:themeColor="accent1" w:themeShade="BF"/>
                <w:sz w:val="24"/>
                <w:szCs w:val="24"/>
                <w:lang w:val="en-US"/>
              </w:rPr>
              <w:t>The other project’s direction deals with impurity evaluation in silicon solar cells.</w:t>
            </w:r>
            <w:r w:rsidRPr="000621FB">
              <w:rPr>
                <w:rFonts w:eastAsiaTheme="minorEastAsia"/>
                <w:color w:val="365F91" w:themeColor="accent1" w:themeShade="BF"/>
                <w:sz w:val="24"/>
                <w:szCs w:val="24"/>
              </w:rPr>
              <w:t xml:space="preserve"> O</w:t>
            </w:r>
            <w:r w:rsidR="00656DED" w:rsidRPr="000621FB">
              <w:rPr>
                <w:rFonts w:eastAsiaTheme="minorEastAsia"/>
                <w:color w:val="365F91" w:themeColor="accent1" w:themeShade="BF"/>
                <w:sz w:val="24"/>
                <w:lang w:val="en-US"/>
              </w:rPr>
              <w:t>ne of the most crucial technologies for achieving a society free of carbon emissions is photovoltaics (PV). It is an effective and renewable energy source, but various defects limit solar cells' performance and reliability. Numerous direct and indirect methods have been developed to address this issue, but most of them involve either pre-treatment of the samples or specialized equipment. On the other hand, the measurement of current-voltage characteristics (IVCs) is a widely accepted and straightforward method for determining the parameters of photovoltaic conversion in solar cells.</w:t>
            </w:r>
            <w:r w:rsidR="00464E53" w:rsidRPr="000621FB">
              <w:rPr>
                <w:rFonts w:eastAsiaTheme="minorEastAsia"/>
                <w:color w:val="365F91" w:themeColor="accent1" w:themeShade="BF"/>
                <w:sz w:val="24"/>
                <w:szCs w:val="24"/>
                <w:lang w:val="en-US"/>
              </w:rPr>
              <w:t xml:space="preserve"> </w:t>
            </w:r>
            <w:r w:rsidR="00464E53" w:rsidRPr="000621FB">
              <w:rPr>
                <w:rFonts w:eastAsiaTheme="minorEastAsia"/>
                <w:color w:val="365F91" w:themeColor="accent1" w:themeShade="BF"/>
                <w:sz w:val="24"/>
                <w:szCs w:val="24"/>
                <w:lang w:val="en-US"/>
              </w:rPr>
              <w:t>Therefore, an express method of impurity determination, which is based on IVC, is very desirable</w:t>
            </w:r>
            <w:r w:rsidR="000621FB" w:rsidRPr="000621FB">
              <w:rPr>
                <w:rFonts w:eastAsiaTheme="minorEastAsia"/>
                <w:color w:val="365F91" w:themeColor="accent1" w:themeShade="BF"/>
                <w:sz w:val="24"/>
                <w:szCs w:val="24"/>
                <w:lang w:val="en-US"/>
              </w:rPr>
              <w:t xml:space="preserve"> </w:t>
            </w:r>
            <w:r w:rsidR="000621FB" w:rsidRPr="000621FB">
              <w:rPr>
                <w:rFonts w:eastAsiaTheme="minorEastAsia"/>
                <w:color w:val="365F91" w:themeColor="accent1" w:themeShade="BF"/>
                <w:sz w:val="24"/>
                <w:szCs w:val="24"/>
                <w:lang w:val="en-US"/>
              </w:rPr>
              <w:t>and extremely promising for wide use</w:t>
            </w:r>
            <w:r w:rsidR="00464E53" w:rsidRPr="000621FB">
              <w:rPr>
                <w:rFonts w:eastAsiaTheme="minorEastAsia"/>
                <w:color w:val="365F91" w:themeColor="accent1" w:themeShade="BF"/>
                <w:sz w:val="24"/>
                <w:szCs w:val="24"/>
                <w:lang w:val="en-US"/>
              </w:rPr>
              <w:t>.</w:t>
            </w:r>
          </w:p>
          <w:p w14:paraId="03EDC88B" w14:textId="2FF748AA" w:rsidR="002E565B" w:rsidRPr="00A16226" w:rsidRDefault="00F906BC" w:rsidP="000621FB">
            <w:pPr>
              <w:rPr>
                <w:rFonts w:eastAsiaTheme="minorEastAsia"/>
                <w:color w:val="365F91" w:themeColor="accent1" w:themeShade="BF"/>
                <w:sz w:val="24"/>
                <w:szCs w:val="24"/>
                <w:lang w:val="en-US"/>
              </w:rPr>
            </w:pPr>
            <w:r w:rsidRPr="00A16226">
              <w:rPr>
                <w:rFonts w:eastAsiaTheme="minorEastAsia"/>
                <w:color w:val="365F91" w:themeColor="accent1" w:themeShade="BF"/>
                <w:sz w:val="24"/>
                <w:lang w:val="en-US"/>
              </w:rPr>
              <w:t xml:space="preserve">Lately, </w:t>
            </w:r>
            <w:r w:rsidR="00A16226">
              <w:rPr>
                <w:rFonts w:eastAsiaTheme="minorEastAsia"/>
                <w:color w:val="365F91" w:themeColor="accent1" w:themeShade="BF"/>
                <w:sz w:val="24"/>
                <w:lang w:val="en-US"/>
              </w:rPr>
              <w:t xml:space="preserve">the </w:t>
            </w:r>
            <w:r w:rsidR="00A16226" w:rsidRPr="00A16226">
              <w:rPr>
                <w:rFonts w:eastAsiaTheme="minorEastAsia"/>
                <w:color w:val="365F91" w:themeColor="accent1" w:themeShade="BF"/>
                <w:sz w:val="24"/>
                <w:lang w:val="en-US"/>
              </w:rPr>
              <w:t xml:space="preserve">way </w:t>
            </w:r>
            <w:r w:rsidRPr="00A16226">
              <w:rPr>
                <w:rFonts w:eastAsiaTheme="minorEastAsia"/>
                <w:color w:val="365F91" w:themeColor="accent1" w:themeShade="BF"/>
                <w:sz w:val="24"/>
                <w:lang w:val="en-US"/>
              </w:rPr>
              <w:t xml:space="preserve">to defect </w:t>
            </w:r>
            <w:r w:rsidR="00A16226" w:rsidRPr="00A16226">
              <w:rPr>
                <w:rFonts w:eastAsiaTheme="minorEastAsia"/>
                <w:color w:val="365F91" w:themeColor="accent1" w:themeShade="BF"/>
                <w:sz w:val="24"/>
                <w:szCs w:val="24"/>
                <w:lang w:val="en-US"/>
              </w:rPr>
              <w:t xml:space="preserve">characterization </w:t>
            </w:r>
            <w:r w:rsidRPr="00A16226">
              <w:rPr>
                <w:rFonts w:eastAsiaTheme="minorEastAsia"/>
                <w:color w:val="365F91" w:themeColor="accent1" w:themeShade="BF"/>
                <w:sz w:val="24"/>
                <w:szCs w:val="24"/>
                <w:lang w:val="en-US"/>
              </w:rPr>
              <w:t>from IV measurements and Bayesian parameter estimation</w:t>
            </w:r>
            <w:r w:rsidRPr="00A16226">
              <w:rPr>
                <w:rFonts w:eastAsiaTheme="minorEastAsia"/>
                <w:color w:val="365F91" w:themeColor="accent1" w:themeShade="BF"/>
                <w:sz w:val="24"/>
                <w:szCs w:val="24"/>
                <w:lang w:val="en-US"/>
              </w:rPr>
              <w:t xml:space="preserve"> [1] or </w:t>
            </w:r>
            <w:r w:rsidR="00A16226" w:rsidRPr="00A16226">
              <w:rPr>
                <w:rFonts w:eastAsiaTheme="minorEastAsia"/>
                <w:color w:val="365F91" w:themeColor="accent1" w:themeShade="BF"/>
                <w:sz w:val="24"/>
                <w:szCs w:val="24"/>
                <w:lang w:val="en-US"/>
              </w:rPr>
              <w:t>differential coefficients</w:t>
            </w:r>
            <w:r w:rsidR="00A16226" w:rsidRPr="00A16226">
              <w:rPr>
                <w:rFonts w:eastAsiaTheme="minorEastAsia"/>
                <w:color w:val="365F91" w:themeColor="accent1" w:themeShade="BF"/>
                <w:sz w:val="24"/>
                <w:szCs w:val="24"/>
                <w:lang w:val="en-US"/>
              </w:rPr>
              <w:t xml:space="preserve"> [2] was </w:t>
            </w:r>
            <w:r w:rsidR="00A16226" w:rsidRPr="00A16226">
              <w:rPr>
                <w:rFonts w:eastAsiaTheme="minorEastAsia"/>
                <w:color w:val="365F91" w:themeColor="accent1" w:themeShade="BF"/>
                <w:sz w:val="24"/>
                <w:szCs w:val="24"/>
                <w:lang w:val="en-US"/>
              </w:rPr>
              <w:t>demonstrated</w:t>
            </w:r>
            <w:r w:rsidR="00A16226" w:rsidRPr="00A16226">
              <w:rPr>
                <w:rFonts w:eastAsiaTheme="minorEastAsia"/>
                <w:color w:val="365F91" w:themeColor="accent1" w:themeShade="BF"/>
                <w:sz w:val="24"/>
                <w:szCs w:val="24"/>
                <w:lang w:val="en-US"/>
              </w:rPr>
              <w:t xml:space="preserve">. Besides, </w:t>
            </w:r>
            <w:r w:rsidR="00A16226" w:rsidRPr="00A16226">
              <w:rPr>
                <w:rFonts w:eastAsiaTheme="minorEastAsia"/>
                <w:color w:val="365F91" w:themeColor="accent1" w:themeShade="BF"/>
                <w:sz w:val="24"/>
                <w:szCs w:val="24"/>
                <w:lang w:val="en-US"/>
              </w:rPr>
              <w:t xml:space="preserve">machine learning's possibility </w:t>
            </w:r>
            <w:r w:rsidR="00A16226">
              <w:rPr>
                <w:rFonts w:eastAsiaTheme="minorEastAsia"/>
                <w:color w:val="365F91" w:themeColor="accent1" w:themeShade="BF"/>
                <w:sz w:val="24"/>
                <w:szCs w:val="24"/>
                <w:lang w:val="en-US"/>
              </w:rPr>
              <w:t>of</w:t>
            </w:r>
            <w:r w:rsidR="00A16226" w:rsidRPr="00A16226">
              <w:rPr>
                <w:rFonts w:eastAsiaTheme="minorEastAsia"/>
                <w:color w:val="365F91" w:themeColor="accent1" w:themeShade="BF"/>
                <w:sz w:val="24"/>
                <w:szCs w:val="24"/>
                <w:lang w:val="en-US"/>
              </w:rPr>
              <w:t xml:space="preserve"> e</w:t>
            </w:r>
            <w:r w:rsidR="00A16226" w:rsidRPr="00A16226">
              <w:rPr>
                <w:rFonts w:eastAsiaTheme="minorEastAsia"/>
                <w:color w:val="365F91" w:themeColor="accent1" w:themeShade="BF"/>
                <w:sz w:val="24"/>
                <w:szCs w:val="24"/>
                <w:lang w:val="en-US"/>
              </w:rPr>
              <w:t>xtracting defect parameters in silicon</w:t>
            </w:r>
            <w:r w:rsidR="00A16226" w:rsidRPr="00A16226">
              <w:rPr>
                <w:rFonts w:eastAsiaTheme="minorEastAsia"/>
                <w:color w:val="365F91" w:themeColor="accent1" w:themeShade="BF"/>
                <w:sz w:val="24"/>
                <w:szCs w:val="24"/>
                <w:lang w:val="en-US"/>
              </w:rPr>
              <w:t xml:space="preserve"> was shown as well [3,4].</w:t>
            </w:r>
          </w:p>
          <w:p w14:paraId="4BAFEA86" w14:textId="77777777" w:rsidR="002E565B" w:rsidRPr="000621FB" w:rsidRDefault="002E565B" w:rsidP="000621FB">
            <w:pPr>
              <w:rPr>
                <w:rFonts w:eastAsiaTheme="minorEastAsia"/>
                <w:color w:val="365F91" w:themeColor="accent1" w:themeShade="BF"/>
                <w:sz w:val="24"/>
                <w:lang w:val="en-US"/>
              </w:rPr>
            </w:pPr>
          </w:p>
          <w:p w14:paraId="1DE0858A" w14:textId="730643FC" w:rsidR="00471B9B" w:rsidRDefault="00471B9B" w:rsidP="00C756E1">
            <w:pPr>
              <w:spacing w:line="288" w:lineRule="auto"/>
              <w:contextualSpacing/>
              <w:jc w:val="both"/>
              <w:rPr>
                <w:rStyle w:val="tlid-translation"/>
                <w:szCs w:val="24"/>
              </w:rPr>
            </w:pPr>
          </w:p>
          <w:p w14:paraId="526B05EB" w14:textId="73D4720F" w:rsidR="00366E6C" w:rsidRDefault="00A16226" w:rsidP="00C756E1">
            <w:pPr>
              <w:spacing w:line="288" w:lineRule="auto"/>
              <w:contextualSpacing/>
              <w:jc w:val="both"/>
              <w:rPr>
                <w:i/>
                <w:color w:val="365F91" w:themeColor="accent1" w:themeShade="BF"/>
                <w:lang w:val="en-GB"/>
              </w:rPr>
            </w:pPr>
            <w:r>
              <w:rPr>
                <w:rStyle w:val="tlid-translation"/>
                <w:szCs w:val="24"/>
              </w:rPr>
              <w:t>[</w:t>
            </w:r>
            <w:r w:rsidRPr="00FE4777">
              <w:rPr>
                <w:i/>
                <w:color w:val="365F91" w:themeColor="accent1" w:themeShade="BF"/>
                <w:lang w:val="en-GB"/>
              </w:rPr>
              <w:t>1]</w:t>
            </w:r>
            <w:r w:rsidR="00FE4777" w:rsidRPr="00FE4777">
              <w:rPr>
                <w:i/>
                <w:color w:val="365F91" w:themeColor="accent1" w:themeShade="BF"/>
                <w:lang w:val="en-GB"/>
              </w:rPr>
              <w:t xml:space="preserve"> </w:t>
            </w:r>
            <w:r w:rsidR="00FE4777" w:rsidRPr="00FE4777">
              <w:rPr>
                <w:i/>
                <w:color w:val="365F91" w:themeColor="accent1" w:themeShade="BF"/>
                <w:lang w:val="en-GB"/>
              </w:rPr>
              <w:t xml:space="preserve">R. </w:t>
            </w:r>
            <w:proofErr w:type="spellStart"/>
            <w:r w:rsidR="00FE4777" w:rsidRPr="00FE4777">
              <w:rPr>
                <w:i/>
                <w:color w:val="365F91" w:themeColor="accent1" w:themeShade="BF"/>
                <w:lang w:val="en-GB"/>
              </w:rPr>
              <w:t>Kurchin</w:t>
            </w:r>
            <w:proofErr w:type="spellEnd"/>
            <w:r w:rsidR="00FE4777" w:rsidRPr="00FE4777">
              <w:rPr>
                <w:i/>
                <w:color w:val="365F91" w:themeColor="accent1" w:themeShade="BF"/>
                <w:lang w:val="en-GB"/>
              </w:rPr>
              <w:t xml:space="preserve">, J. </w:t>
            </w:r>
            <w:proofErr w:type="spellStart"/>
            <w:r w:rsidR="00FE4777" w:rsidRPr="00FE4777">
              <w:rPr>
                <w:i/>
                <w:color w:val="365F91" w:themeColor="accent1" w:themeShade="BF"/>
                <w:lang w:val="en-GB"/>
              </w:rPr>
              <w:t>Poindexter</w:t>
            </w:r>
            <w:proofErr w:type="spellEnd"/>
            <w:r w:rsidR="00FE4777" w:rsidRPr="00FE4777">
              <w:rPr>
                <w:i/>
                <w:color w:val="365F91" w:themeColor="accent1" w:themeShade="BF"/>
                <w:lang w:val="en-GB"/>
              </w:rPr>
              <w:t xml:space="preserve">, V. </w:t>
            </w:r>
            <w:proofErr w:type="spellStart"/>
            <w:r w:rsidR="00FE4777" w:rsidRPr="00FE4777">
              <w:rPr>
                <w:i/>
                <w:color w:val="365F91" w:themeColor="accent1" w:themeShade="BF"/>
                <w:lang w:val="en-GB"/>
              </w:rPr>
              <w:t>Vahanissi</w:t>
            </w:r>
            <w:proofErr w:type="spellEnd"/>
            <w:r w:rsidR="00FE4777" w:rsidRPr="00FE4777">
              <w:rPr>
                <w:i/>
                <w:color w:val="365F91" w:themeColor="accent1" w:themeShade="BF"/>
                <w:lang w:val="en-GB"/>
              </w:rPr>
              <w:t xml:space="preserve"> et al., How much physics</w:t>
            </w:r>
            <w:r w:rsidR="00FE4777" w:rsidRPr="00FE4777">
              <w:rPr>
                <w:i/>
                <w:color w:val="365F91" w:themeColor="accent1" w:themeShade="BF"/>
                <w:lang w:val="en-GB"/>
              </w:rPr>
              <w:t xml:space="preserve"> </w:t>
            </w:r>
            <w:r w:rsidR="00FE4777" w:rsidRPr="00FE4777">
              <w:rPr>
                <w:i/>
                <w:color w:val="365F91" w:themeColor="accent1" w:themeShade="BF"/>
                <w:lang w:val="en-GB"/>
              </w:rPr>
              <w:t xml:space="preserve">is in a </w:t>
            </w:r>
            <w:proofErr w:type="spellStart"/>
            <w:r w:rsidR="00FE4777" w:rsidRPr="00FE4777">
              <w:rPr>
                <w:i/>
                <w:color w:val="365F91" w:themeColor="accent1" w:themeShade="BF"/>
                <w:lang w:val="en-GB"/>
              </w:rPr>
              <w:t>current-voltage</w:t>
            </w:r>
            <w:proofErr w:type="spellEnd"/>
            <w:r w:rsidR="00FE4777" w:rsidRPr="00FE4777">
              <w:rPr>
                <w:i/>
                <w:color w:val="365F91" w:themeColor="accent1" w:themeShade="BF"/>
                <w:lang w:val="en-GB"/>
              </w:rPr>
              <w:t xml:space="preserve"> </w:t>
            </w:r>
            <w:proofErr w:type="spellStart"/>
            <w:r w:rsidR="00FE4777" w:rsidRPr="00FE4777">
              <w:rPr>
                <w:i/>
                <w:color w:val="365F91" w:themeColor="accent1" w:themeShade="BF"/>
                <w:lang w:val="en-GB"/>
              </w:rPr>
              <w:t>curve</w:t>
            </w:r>
            <w:proofErr w:type="spellEnd"/>
            <w:r w:rsidR="00FE4777" w:rsidRPr="00FE4777">
              <w:rPr>
                <w:i/>
                <w:color w:val="365F91" w:themeColor="accent1" w:themeShade="BF"/>
                <w:lang w:val="en-GB"/>
              </w:rPr>
              <w:t xml:space="preserve">? </w:t>
            </w:r>
            <w:proofErr w:type="spellStart"/>
            <w:r w:rsidR="00FE4777" w:rsidRPr="00FE4777">
              <w:rPr>
                <w:i/>
                <w:color w:val="365F91" w:themeColor="accent1" w:themeShade="BF"/>
                <w:lang w:val="en-GB"/>
              </w:rPr>
              <w:t>Inferring</w:t>
            </w:r>
            <w:proofErr w:type="spellEnd"/>
            <w:r w:rsidR="00FE4777" w:rsidRPr="00FE4777">
              <w:rPr>
                <w:i/>
                <w:color w:val="365F91" w:themeColor="accent1" w:themeShade="BF"/>
                <w:lang w:val="en-GB"/>
              </w:rPr>
              <w:t xml:space="preserve"> </w:t>
            </w:r>
            <w:proofErr w:type="spellStart"/>
            <w:r w:rsidR="00FE4777" w:rsidRPr="00FE4777">
              <w:rPr>
                <w:i/>
                <w:color w:val="365F91" w:themeColor="accent1" w:themeShade="BF"/>
                <w:lang w:val="en-GB"/>
              </w:rPr>
              <w:t>defect</w:t>
            </w:r>
            <w:proofErr w:type="spellEnd"/>
            <w:r w:rsidR="00FE4777" w:rsidRPr="00FE4777">
              <w:rPr>
                <w:i/>
                <w:color w:val="365F91" w:themeColor="accent1" w:themeShade="BF"/>
                <w:lang w:val="en-GB"/>
              </w:rPr>
              <w:t xml:space="preserve"> </w:t>
            </w:r>
            <w:proofErr w:type="spellStart"/>
            <w:r w:rsidR="00FE4777" w:rsidRPr="00FE4777">
              <w:rPr>
                <w:i/>
                <w:color w:val="365F91" w:themeColor="accent1" w:themeShade="BF"/>
                <w:lang w:val="en-GB"/>
              </w:rPr>
              <w:t>properties</w:t>
            </w:r>
            <w:proofErr w:type="spellEnd"/>
            <w:r w:rsidR="00FE4777" w:rsidRPr="00FE4777">
              <w:rPr>
                <w:i/>
                <w:color w:val="365F91" w:themeColor="accent1" w:themeShade="BF"/>
                <w:lang w:val="en-GB"/>
              </w:rPr>
              <w:t xml:space="preserve"> from</w:t>
            </w:r>
            <w:r w:rsidR="00FE4777" w:rsidRPr="00FE4777">
              <w:rPr>
                <w:i/>
                <w:color w:val="365F91" w:themeColor="accent1" w:themeShade="BF"/>
                <w:lang w:val="en-GB"/>
              </w:rPr>
              <w:t xml:space="preserve"> </w:t>
            </w:r>
            <w:r w:rsidR="00FE4777" w:rsidRPr="00FE4777">
              <w:rPr>
                <w:i/>
                <w:color w:val="365F91" w:themeColor="accent1" w:themeShade="BF"/>
                <w:lang w:val="en-GB"/>
              </w:rPr>
              <w:t xml:space="preserve">photovoltaic device measurements, IEEE Journal </w:t>
            </w:r>
            <w:proofErr w:type="gramStart"/>
            <w:r w:rsidR="00FE4777" w:rsidRPr="00FE4777">
              <w:rPr>
                <w:i/>
                <w:color w:val="365F91" w:themeColor="accent1" w:themeShade="BF"/>
                <w:lang w:val="en-GB"/>
              </w:rPr>
              <w:t>Of</w:t>
            </w:r>
            <w:proofErr w:type="gramEnd"/>
            <w:r w:rsidR="00FE4777" w:rsidRPr="00FE4777">
              <w:rPr>
                <w:i/>
                <w:color w:val="365F91" w:themeColor="accent1" w:themeShade="BF"/>
                <w:lang w:val="en-GB"/>
              </w:rPr>
              <w:t xml:space="preserve"> Photovoltaics</w:t>
            </w:r>
            <w:r w:rsidR="00FE4777" w:rsidRPr="00FE4777">
              <w:rPr>
                <w:i/>
                <w:color w:val="365F91" w:themeColor="accent1" w:themeShade="BF"/>
                <w:lang w:val="en-GB"/>
              </w:rPr>
              <w:t xml:space="preserve"> </w:t>
            </w:r>
            <w:r w:rsidR="00FE4777" w:rsidRPr="00FE4777">
              <w:rPr>
                <w:i/>
                <w:color w:val="365F91" w:themeColor="accent1" w:themeShade="BF"/>
                <w:lang w:val="en-GB"/>
              </w:rPr>
              <w:t>10, 1532-1537</w:t>
            </w:r>
            <w:r w:rsidR="00FE4777">
              <w:rPr>
                <w:i/>
                <w:color w:val="365F91" w:themeColor="accent1" w:themeShade="BF"/>
                <w:lang w:val="en-GB"/>
              </w:rPr>
              <w:t xml:space="preserve"> (</w:t>
            </w:r>
            <w:r w:rsidR="00FE4777" w:rsidRPr="00FE4777">
              <w:rPr>
                <w:i/>
                <w:color w:val="365F91" w:themeColor="accent1" w:themeShade="BF"/>
                <w:lang w:val="en-GB"/>
              </w:rPr>
              <w:t>2020</w:t>
            </w:r>
            <w:r w:rsidR="00FE4777">
              <w:rPr>
                <w:i/>
                <w:color w:val="365F91" w:themeColor="accent1" w:themeShade="BF"/>
                <w:lang w:val="en-GB"/>
              </w:rPr>
              <w:t>)</w:t>
            </w:r>
            <w:r w:rsidR="00FE4777" w:rsidRPr="00FE4777">
              <w:rPr>
                <w:i/>
                <w:color w:val="365F91" w:themeColor="accent1" w:themeShade="BF"/>
                <w:lang w:val="en-GB"/>
              </w:rPr>
              <w:t>.</w:t>
            </w:r>
            <w:r w:rsidR="00FE4777">
              <w:rPr>
                <w:i/>
                <w:color w:val="365F91" w:themeColor="accent1" w:themeShade="BF"/>
                <w:lang w:val="en-GB"/>
              </w:rPr>
              <w:t xml:space="preserve"> (</w:t>
            </w:r>
            <w:hyperlink r:id="rId9" w:history="1">
              <w:r w:rsidR="001760C1" w:rsidRPr="00A72E71">
                <w:rPr>
                  <w:rStyle w:val="ad"/>
                  <w:i/>
                  <w:lang w:val="en-GB"/>
                </w:rPr>
                <w:t>https://doi.org/10.1109/JPHOTOV.2020.3010105</w:t>
              </w:r>
            </w:hyperlink>
            <w:r w:rsidR="00FE4777">
              <w:rPr>
                <w:i/>
                <w:color w:val="365F91" w:themeColor="accent1" w:themeShade="BF"/>
                <w:lang w:val="en-GB"/>
              </w:rPr>
              <w:t>)</w:t>
            </w:r>
          </w:p>
          <w:p w14:paraId="4FB0EE03" w14:textId="224C710F" w:rsidR="001760C1" w:rsidRDefault="001760C1" w:rsidP="00C756E1">
            <w:pPr>
              <w:spacing w:line="288" w:lineRule="auto"/>
              <w:contextualSpacing/>
              <w:jc w:val="both"/>
              <w:rPr>
                <w:i/>
                <w:color w:val="365F91" w:themeColor="accent1" w:themeShade="BF"/>
                <w:lang w:val="en-GB"/>
              </w:rPr>
            </w:pPr>
            <w:r w:rsidRPr="00094714">
              <w:rPr>
                <w:i/>
                <w:iCs/>
                <w:color w:val="365F91" w:themeColor="accent1" w:themeShade="BF"/>
                <w:lang w:val="en-GB"/>
              </w:rPr>
              <w:t>[</w:t>
            </w:r>
            <w:r w:rsidRPr="00094714">
              <w:rPr>
                <w:i/>
                <w:color w:val="365F91" w:themeColor="accent1" w:themeShade="BF"/>
                <w:lang w:val="en-GB"/>
              </w:rPr>
              <w:t>2]</w:t>
            </w:r>
            <w:r w:rsidR="00094714" w:rsidRPr="00094714">
              <w:rPr>
                <w:i/>
                <w:color w:val="365F91" w:themeColor="accent1" w:themeShade="BF"/>
                <w:lang w:val="en-GB"/>
              </w:rPr>
              <w:t xml:space="preserve"> </w:t>
            </w:r>
            <w:r w:rsidR="00094714" w:rsidRPr="00094714">
              <w:rPr>
                <w:i/>
                <w:color w:val="365F91" w:themeColor="accent1" w:themeShade="BF"/>
                <w:lang w:val="en-GB"/>
              </w:rPr>
              <w:t xml:space="preserve">S. </w:t>
            </w:r>
            <w:proofErr w:type="spellStart"/>
            <w:r w:rsidR="00094714" w:rsidRPr="00094714">
              <w:rPr>
                <w:i/>
                <w:color w:val="365F91" w:themeColor="accent1" w:themeShade="BF"/>
                <w:lang w:val="en-GB"/>
              </w:rPr>
              <w:t>Bulyarskiy</w:t>
            </w:r>
            <w:proofErr w:type="spellEnd"/>
            <w:r w:rsidR="00094714" w:rsidRPr="00094714">
              <w:rPr>
                <w:i/>
                <w:color w:val="365F91" w:themeColor="accent1" w:themeShade="BF"/>
                <w:lang w:val="en-GB"/>
              </w:rPr>
              <w:t xml:space="preserve">, A. </w:t>
            </w:r>
            <w:proofErr w:type="spellStart"/>
            <w:r w:rsidR="00094714" w:rsidRPr="00094714">
              <w:rPr>
                <w:i/>
                <w:color w:val="365F91" w:themeColor="accent1" w:themeShade="BF"/>
                <w:lang w:val="en-GB"/>
              </w:rPr>
              <w:t>Lakalin</w:t>
            </w:r>
            <w:proofErr w:type="spellEnd"/>
            <w:r w:rsidR="00094714" w:rsidRPr="00094714">
              <w:rPr>
                <w:i/>
                <w:color w:val="365F91" w:themeColor="accent1" w:themeShade="BF"/>
                <w:lang w:val="en-GB"/>
              </w:rPr>
              <w:t xml:space="preserve">, M. </w:t>
            </w:r>
            <w:proofErr w:type="spellStart"/>
            <w:r w:rsidR="00094714" w:rsidRPr="00094714">
              <w:rPr>
                <w:i/>
                <w:color w:val="365F91" w:themeColor="accent1" w:themeShade="BF"/>
                <w:lang w:val="en-GB"/>
              </w:rPr>
              <w:t>Saurov</w:t>
            </w:r>
            <w:proofErr w:type="spellEnd"/>
            <w:r w:rsidR="00094714" w:rsidRPr="00094714">
              <w:rPr>
                <w:i/>
                <w:color w:val="365F91" w:themeColor="accent1" w:themeShade="BF"/>
                <w:lang w:val="en-GB"/>
              </w:rPr>
              <w:t xml:space="preserve">, and G. </w:t>
            </w:r>
            <w:proofErr w:type="spellStart"/>
            <w:r w:rsidR="00094714" w:rsidRPr="00094714">
              <w:rPr>
                <w:i/>
                <w:color w:val="365F91" w:themeColor="accent1" w:themeShade="BF"/>
                <w:lang w:val="en-GB"/>
              </w:rPr>
              <w:t>Gusarov</w:t>
            </w:r>
            <w:proofErr w:type="spellEnd"/>
            <w:r w:rsidR="00094714">
              <w:rPr>
                <w:i/>
                <w:color w:val="365F91" w:themeColor="accent1" w:themeShade="BF"/>
                <w:lang w:val="en-GB"/>
              </w:rPr>
              <w:t>,</w:t>
            </w:r>
            <w:r w:rsidR="00094714" w:rsidRPr="00094714">
              <w:rPr>
                <w:i/>
                <w:color w:val="365F91" w:themeColor="accent1" w:themeShade="BF"/>
                <w:lang w:val="en-GB"/>
              </w:rPr>
              <w:t xml:space="preserve"> The</w:t>
            </w:r>
            <w:r w:rsidR="00094714" w:rsidRPr="00094714">
              <w:rPr>
                <w:i/>
                <w:color w:val="365F91" w:themeColor="accent1" w:themeShade="BF"/>
                <w:lang w:val="en-GB"/>
              </w:rPr>
              <w:t xml:space="preserve"> </w:t>
            </w:r>
            <w:r w:rsidR="00094714" w:rsidRPr="00094714">
              <w:rPr>
                <w:i/>
                <w:color w:val="365F91" w:themeColor="accent1" w:themeShade="BF"/>
                <w:lang w:val="en-GB"/>
              </w:rPr>
              <w:t xml:space="preserve">effect of </w:t>
            </w:r>
            <w:proofErr w:type="spellStart"/>
            <w:r w:rsidR="00094714" w:rsidRPr="00094714">
              <w:rPr>
                <w:i/>
                <w:color w:val="365F91" w:themeColor="accent1" w:themeShade="BF"/>
                <w:lang w:val="en-GB"/>
              </w:rPr>
              <w:t>vacancy-impurity</w:t>
            </w:r>
            <w:proofErr w:type="spellEnd"/>
            <w:r w:rsidR="00094714" w:rsidRPr="00094714">
              <w:rPr>
                <w:i/>
                <w:color w:val="365F91" w:themeColor="accent1" w:themeShade="BF"/>
                <w:lang w:val="en-GB"/>
              </w:rPr>
              <w:t xml:space="preserve"> </w:t>
            </w:r>
            <w:proofErr w:type="spellStart"/>
            <w:r w:rsidR="00094714" w:rsidRPr="00094714">
              <w:rPr>
                <w:i/>
                <w:color w:val="365F91" w:themeColor="accent1" w:themeShade="BF"/>
                <w:lang w:val="en-GB"/>
              </w:rPr>
              <w:t>complexes</w:t>
            </w:r>
            <w:proofErr w:type="spellEnd"/>
            <w:r w:rsidR="00094714" w:rsidRPr="00094714">
              <w:rPr>
                <w:i/>
                <w:color w:val="365F91" w:themeColor="accent1" w:themeShade="BF"/>
                <w:lang w:val="en-GB"/>
              </w:rPr>
              <w:t xml:space="preserve"> in </w:t>
            </w:r>
            <w:proofErr w:type="spellStart"/>
            <w:r w:rsidR="00094714" w:rsidRPr="00094714">
              <w:rPr>
                <w:i/>
                <w:color w:val="365F91" w:themeColor="accent1" w:themeShade="BF"/>
                <w:lang w:val="en-GB"/>
              </w:rPr>
              <w:t>silicon</w:t>
            </w:r>
            <w:proofErr w:type="spellEnd"/>
            <w:r w:rsidR="00094714" w:rsidRPr="00094714">
              <w:rPr>
                <w:i/>
                <w:color w:val="365F91" w:themeColor="accent1" w:themeShade="BF"/>
                <w:lang w:val="en-GB"/>
              </w:rPr>
              <w:t xml:space="preserve"> on </w:t>
            </w:r>
            <w:proofErr w:type="spellStart"/>
            <w:r w:rsidR="00094714" w:rsidRPr="00094714">
              <w:rPr>
                <w:i/>
                <w:color w:val="365F91" w:themeColor="accent1" w:themeShade="BF"/>
                <w:lang w:val="en-GB"/>
              </w:rPr>
              <w:t>the</w:t>
            </w:r>
            <w:proofErr w:type="spellEnd"/>
            <w:r w:rsidR="00094714" w:rsidRPr="00094714">
              <w:rPr>
                <w:i/>
                <w:color w:val="365F91" w:themeColor="accent1" w:themeShade="BF"/>
                <w:lang w:val="en-GB"/>
              </w:rPr>
              <w:t xml:space="preserve"> </w:t>
            </w:r>
            <w:proofErr w:type="spellStart"/>
            <w:r w:rsidR="00094714" w:rsidRPr="00094714">
              <w:rPr>
                <w:i/>
                <w:color w:val="365F91" w:themeColor="accent1" w:themeShade="BF"/>
                <w:lang w:val="en-GB"/>
              </w:rPr>
              <w:t>current</w:t>
            </w:r>
            <w:proofErr w:type="spellEnd"/>
            <w:r w:rsidR="00094714" w:rsidRPr="00094714">
              <w:rPr>
                <w:i/>
                <w:color w:val="365F91" w:themeColor="accent1" w:themeShade="BF"/>
                <w:lang w:val="en-GB"/>
              </w:rPr>
              <w:t>–</w:t>
            </w:r>
            <w:proofErr w:type="spellStart"/>
            <w:r w:rsidR="00094714" w:rsidRPr="00094714">
              <w:rPr>
                <w:i/>
                <w:color w:val="365F91" w:themeColor="accent1" w:themeShade="BF"/>
                <w:lang w:val="en-GB"/>
              </w:rPr>
              <w:t>voltage</w:t>
            </w:r>
            <w:proofErr w:type="spellEnd"/>
            <w:r w:rsidR="00094714" w:rsidRPr="00094714">
              <w:rPr>
                <w:i/>
                <w:color w:val="365F91" w:themeColor="accent1" w:themeShade="BF"/>
                <w:lang w:val="en-GB"/>
              </w:rPr>
              <w:t xml:space="preserve"> </w:t>
            </w:r>
            <w:r w:rsidR="00094714" w:rsidRPr="00094714">
              <w:rPr>
                <w:i/>
                <w:color w:val="365F91" w:themeColor="accent1" w:themeShade="BF"/>
                <w:lang w:val="en-GB"/>
              </w:rPr>
              <w:t>characteristics of p–n junctions, J Appl. Phys. 128), 155702</w:t>
            </w:r>
            <w:r w:rsidR="00094714">
              <w:rPr>
                <w:i/>
                <w:color w:val="365F91" w:themeColor="accent1" w:themeShade="BF"/>
                <w:lang w:val="en-GB"/>
              </w:rPr>
              <w:t xml:space="preserve"> (</w:t>
            </w:r>
            <w:r w:rsidR="00094714" w:rsidRPr="00094714">
              <w:rPr>
                <w:i/>
                <w:color w:val="365F91" w:themeColor="accent1" w:themeShade="BF"/>
                <w:lang w:val="en-GB"/>
              </w:rPr>
              <w:t>2020</w:t>
            </w:r>
            <w:r w:rsidR="00094714">
              <w:rPr>
                <w:i/>
                <w:color w:val="365F91" w:themeColor="accent1" w:themeShade="BF"/>
                <w:lang w:val="en-GB"/>
              </w:rPr>
              <w:t>)</w:t>
            </w:r>
            <w:r w:rsidR="00094714" w:rsidRPr="00094714">
              <w:rPr>
                <w:i/>
                <w:color w:val="365F91" w:themeColor="accent1" w:themeShade="BF"/>
                <w:lang w:val="en-GB"/>
              </w:rPr>
              <w:t>.</w:t>
            </w:r>
            <w:r w:rsidR="00094714">
              <w:rPr>
                <w:i/>
                <w:color w:val="365F91" w:themeColor="accent1" w:themeShade="BF"/>
                <w:lang w:val="en-GB"/>
              </w:rPr>
              <w:t xml:space="preserve"> (</w:t>
            </w:r>
            <w:hyperlink r:id="rId10" w:history="1">
              <w:r w:rsidR="00094714" w:rsidRPr="00A72E71">
                <w:rPr>
                  <w:rStyle w:val="ad"/>
                  <w:i/>
                  <w:lang w:val="en-GB"/>
                </w:rPr>
                <w:t>https://doi.org/10.1063/5.0023411</w:t>
              </w:r>
            </w:hyperlink>
            <w:r w:rsidR="00094714">
              <w:rPr>
                <w:i/>
                <w:color w:val="365F91" w:themeColor="accent1" w:themeShade="BF"/>
                <w:lang w:val="en-GB"/>
              </w:rPr>
              <w:t>)</w:t>
            </w:r>
          </w:p>
          <w:p w14:paraId="144F5E9E" w14:textId="3D9DDE2B" w:rsidR="00094714" w:rsidRDefault="00094714" w:rsidP="00094714">
            <w:pPr>
              <w:spacing w:line="288" w:lineRule="auto"/>
              <w:contextualSpacing/>
              <w:jc w:val="both"/>
              <w:rPr>
                <w:i/>
                <w:color w:val="365F91" w:themeColor="accent1" w:themeShade="BF"/>
                <w:lang w:val="en-GB"/>
              </w:rPr>
            </w:pPr>
            <w:r>
              <w:rPr>
                <w:i/>
                <w:color w:val="365F91" w:themeColor="accent1" w:themeShade="BF"/>
                <w:lang w:val="en-GB"/>
              </w:rPr>
              <w:t xml:space="preserve">[3] </w:t>
            </w:r>
            <w:r w:rsidRPr="00094714">
              <w:rPr>
                <w:i/>
                <w:color w:val="365F91" w:themeColor="accent1" w:themeShade="BF"/>
                <w:lang w:val="en-GB"/>
              </w:rPr>
              <w:t>Y</w:t>
            </w:r>
            <w:r>
              <w:rPr>
                <w:i/>
                <w:color w:val="365F91" w:themeColor="accent1" w:themeShade="BF"/>
                <w:lang w:val="en-GB"/>
              </w:rPr>
              <w:t>.</w:t>
            </w:r>
            <w:r w:rsidRPr="00094714">
              <w:rPr>
                <w:i/>
                <w:color w:val="365F91" w:themeColor="accent1" w:themeShade="BF"/>
                <w:lang w:val="en-GB"/>
              </w:rPr>
              <w:t xml:space="preserve"> Buratti, Q</w:t>
            </w:r>
            <w:r>
              <w:rPr>
                <w:i/>
                <w:color w:val="365F91" w:themeColor="accent1" w:themeShade="BF"/>
                <w:lang w:val="en-GB"/>
              </w:rPr>
              <w:t>.</w:t>
            </w:r>
            <w:r w:rsidRPr="00094714">
              <w:rPr>
                <w:i/>
                <w:color w:val="365F91" w:themeColor="accent1" w:themeShade="BF"/>
                <w:lang w:val="en-GB"/>
              </w:rPr>
              <w:t xml:space="preserve"> Gia, J</w:t>
            </w:r>
            <w:r>
              <w:rPr>
                <w:i/>
                <w:color w:val="365F91" w:themeColor="accent1" w:themeShade="BF"/>
                <w:lang w:val="en-GB"/>
              </w:rPr>
              <w:t>.</w:t>
            </w:r>
            <w:r w:rsidRPr="00094714">
              <w:rPr>
                <w:i/>
                <w:color w:val="365F91" w:themeColor="accent1" w:themeShade="BF"/>
                <w:lang w:val="en-GB"/>
              </w:rPr>
              <w:t xml:space="preserve"> Dick, Y</w:t>
            </w:r>
            <w:r>
              <w:rPr>
                <w:i/>
                <w:color w:val="365F91" w:themeColor="accent1" w:themeShade="BF"/>
                <w:lang w:val="en-GB"/>
              </w:rPr>
              <w:t>.</w:t>
            </w:r>
            <w:r w:rsidRPr="00094714">
              <w:rPr>
                <w:i/>
                <w:color w:val="365F91" w:themeColor="accent1" w:themeShade="BF"/>
                <w:lang w:val="en-GB"/>
              </w:rPr>
              <w:t xml:space="preserve"> Zhu</w:t>
            </w:r>
            <w:r>
              <w:rPr>
                <w:i/>
                <w:color w:val="365F91" w:themeColor="accent1" w:themeShade="BF"/>
                <w:lang w:val="en-GB"/>
              </w:rPr>
              <w:t>,</w:t>
            </w:r>
            <w:r w:rsidRPr="00094714">
              <w:rPr>
                <w:i/>
                <w:color w:val="365F91" w:themeColor="accent1" w:themeShade="BF"/>
                <w:lang w:val="en-GB"/>
              </w:rPr>
              <w:t xml:space="preserve"> and Ziv </w:t>
            </w:r>
            <w:proofErr w:type="spellStart"/>
            <w:r w:rsidRPr="00094714">
              <w:rPr>
                <w:i/>
                <w:color w:val="365F91" w:themeColor="accent1" w:themeShade="BF"/>
                <w:lang w:val="en-GB"/>
              </w:rPr>
              <w:t>Hameiri</w:t>
            </w:r>
            <w:proofErr w:type="spellEnd"/>
            <w:r>
              <w:rPr>
                <w:i/>
                <w:color w:val="365F91" w:themeColor="accent1" w:themeShade="BF"/>
                <w:lang w:val="en-GB"/>
              </w:rPr>
              <w:t xml:space="preserve">, </w:t>
            </w:r>
            <w:proofErr w:type="gramStart"/>
            <w:r w:rsidRPr="00094714">
              <w:rPr>
                <w:i/>
                <w:color w:val="365F91" w:themeColor="accent1" w:themeShade="BF"/>
                <w:lang w:val="en-GB"/>
              </w:rPr>
              <w:t>Extracting</w:t>
            </w:r>
            <w:proofErr w:type="gramEnd"/>
            <w:r w:rsidRPr="00094714">
              <w:rPr>
                <w:i/>
                <w:color w:val="365F91" w:themeColor="accent1" w:themeShade="BF"/>
                <w:lang w:val="en-GB"/>
              </w:rPr>
              <w:t xml:space="preserve"> bulk defect parameters in </w:t>
            </w:r>
            <w:proofErr w:type="spellStart"/>
            <w:r w:rsidRPr="00094714">
              <w:rPr>
                <w:i/>
                <w:color w:val="365F91" w:themeColor="accent1" w:themeShade="BF"/>
                <w:lang w:val="en-GB"/>
              </w:rPr>
              <w:t>silicon</w:t>
            </w:r>
            <w:proofErr w:type="spellEnd"/>
            <w:r w:rsidRPr="00094714">
              <w:rPr>
                <w:i/>
                <w:color w:val="365F91" w:themeColor="accent1" w:themeShade="BF"/>
                <w:lang w:val="en-GB"/>
              </w:rPr>
              <w:t xml:space="preserve"> </w:t>
            </w:r>
            <w:proofErr w:type="spellStart"/>
            <w:r w:rsidRPr="00094714">
              <w:rPr>
                <w:i/>
                <w:color w:val="365F91" w:themeColor="accent1" w:themeShade="BF"/>
                <w:lang w:val="en-GB"/>
              </w:rPr>
              <w:t>wafers</w:t>
            </w:r>
            <w:proofErr w:type="spellEnd"/>
            <w:r w:rsidRPr="00094714">
              <w:rPr>
                <w:i/>
                <w:color w:val="365F91" w:themeColor="accent1" w:themeShade="BF"/>
                <w:lang w:val="en-GB"/>
              </w:rPr>
              <w:t xml:space="preserve"> using</w:t>
            </w:r>
            <w:r w:rsidRPr="00094714">
              <w:rPr>
                <w:i/>
                <w:color w:val="365F91" w:themeColor="accent1" w:themeShade="BF"/>
                <w:lang w:val="en-GB"/>
              </w:rPr>
              <w:t xml:space="preserve"> </w:t>
            </w:r>
            <w:r w:rsidRPr="00094714">
              <w:rPr>
                <w:i/>
                <w:color w:val="365F91" w:themeColor="accent1" w:themeShade="BF"/>
                <w:lang w:val="en-GB"/>
              </w:rPr>
              <w:t>machine learning models</w:t>
            </w:r>
            <w:r>
              <w:rPr>
                <w:i/>
                <w:color w:val="365F91" w:themeColor="accent1" w:themeShade="BF"/>
                <w:lang w:val="en-GB"/>
              </w:rPr>
              <w:t xml:space="preserve">, </w:t>
            </w:r>
            <w:proofErr w:type="spellStart"/>
            <w:r w:rsidRPr="00094714">
              <w:rPr>
                <w:i/>
                <w:color w:val="365F91" w:themeColor="accent1" w:themeShade="BF"/>
                <w:lang w:val="en-GB"/>
              </w:rPr>
              <w:t>npj</w:t>
            </w:r>
            <w:proofErr w:type="spellEnd"/>
            <w:r w:rsidRPr="00094714">
              <w:rPr>
                <w:i/>
                <w:color w:val="365F91" w:themeColor="accent1" w:themeShade="BF"/>
                <w:lang w:val="en-GB"/>
              </w:rPr>
              <w:t xml:space="preserve"> Computational Materials 6</w:t>
            </w:r>
            <w:r>
              <w:rPr>
                <w:i/>
                <w:color w:val="365F91" w:themeColor="accent1" w:themeShade="BF"/>
                <w:lang w:val="en-GB"/>
              </w:rPr>
              <w:t xml:space="preserve">, </w:t>
            </w:r>
            <w:r w:rsidRPr="00094714">
              <w:rPr>
                <w:i/>
                <w:color w:val="365F91" w:themeColor="accent1" w:themeShade="BF"/>
                <w:lang w:val="en-GB"/>
              </w:rPr>
              <w:t>142 (2020)</w:t>
            </w:r>
            <w:r>
              <w:rPr>
                <w:i/>
                <w:color w:val="365F91" w:themeColor="accent1" w:themeShade="BF"/>
                <w:lang w:val="en-GB"/>
              </w:rPr>
              <w:t>.</w:t>
            </w:r>
            <w:r w:rsidRPr="00094714">
              <w:rPr>
                <w:i/>
                <w:color w:val="365F91" w:themeColor="accent1" w:themeShade="BF"/>
                <w:lang w:val="en-GB"/>
              </w:rPr>
              <w:t xml:space="preserve"> </w:t>
            </w:r>
            <w:r>
              <w:rPr>
                <w:i/>
                <w:color w:val="365F91" w:themeColor="accent1" w:themeShade="BF"/>
                <w:lang w:val="en-GB"/>
              </w:rPr>
              <w:t>(</w:t>
            </w:r>
            <w:hyperlink r:id="rId11" w:history="1">
              <w:r w:rsidRPr="00A72E71">
                <w:rPr>
                  <w:rStyle w:val="ad"/>
                  <w:i/>
                  <w:lang w:val="en-GB"/>
                </w:rPr>
                <w:t>https://doi.org/10.1038/s41524-020-00410-7</w:t>
              </w:r>
            </w:hyperlink>
            <w:r>
              <w:rPr>
                <w:i/>
                <w:color w:val="365F91" w:themeColor="accent1" w:themeShade="BF"/>
                <w:lang w:val="en-GB"/>
              </w:rPr>
              <w:t>)</w:t>
            </w:r>
          </w:p>
          <w:p w14:paraId="5BB70374" w14:textId="17FD1DE8" w:rsidR="00094714" w:rsidRDefault="00094714" w:rsidP="00C756E1">
            <w:pPr>
              <w:spacing w:line="288" w:lineRule="auto"/>
              <w:contextualSpacing/>
              <w:jc w:val="both"/>
              <w:rPr>
                <w:i/>
                <w:color w:val="365F91" w:themeColor="accent1" w:themeShade="BF"/>
                <w:lang w:val="en-GB"/>
              </w:rPr>
            </w:pPr>
            <w:r>
              <w:rPr>
                <w:i/>
                <w:color w:val="365F91" w:themeColor="accent1" w:themeShade="BF"/>
                <w:lang w:val="en-GB"/>
              </w:rPr>
              <w:t>[4]</w:t>
            </w:r>
            <w:r w:rsidR="00223A80" w:rsidRPr="00223A80">
              <w:rPr>
                <w:i/>
                <w:color w:val="365F91" w:themeColor="accent1" w:themeShade="BF"/>
                <w:lang w:val="en-GB"/>
              </w:rPr>
              <w:t xml:space="preserve"> </w:t>
            </w:r>
            <w:r w:rsidR="00223A80" w:rsidRPr="00223A80">
              <w:rPr>
                <w:i/>
                <w:color w:val="365F91" w:themeColor="accent1" w:themeShade="BF"/>
                <w:lang w:val="en-GB"/>
              </w:rPr>
              <w:t>Y</w:t>
            </w:r>
            <w:r w:rsidR="00223A80">
              <w:rPr>
                <w:i/>
                <w:color w:val="365F91" w:themeColor="accent1" w:themeShade="BF"/>
                <w:lang w:val="en-GB"/>
              </w:rPr>
              <w:t>.</w:t>
            </w:r>
            <w:r w:rsidR="00223A80" w:rsidRPr="00223A80">
              <w:rPr>
                <w:i/>
                <w:color w:val="365F91" w:themeColor="accent1" w:themeShade="BF"/>
                <w:lang w:val="en-GB"/>
              </w:rPr>
              <w:t xml:space="preserve"> Buratti, J</w:t>
            </w:r>
            <w:r w:rsidR="00223A80">
              <w:rPr>
                <w:i/>
                <w:color w:val="365F91" w:themeColor="accent1" w:themeShade="BF"/>
                <w:lang w:val="en-GB"/>
              </w:rPr>
              <w:t>.</w:t>
            </w:r>
            <w:r w:rsidR="00223A80" w:rsidRPr="00223A80">
              <w:rPr>
                <w:i/>
                <w:color w:val="365F91" w:themeColor="accent1" w:themeShade="BF"/>
                <w:lang w:val="en-GB"/>
              </w:rPr>
              <w:t xml:space="preserve"> Dick, Q</w:t>
            </w:r>
            <w:r w:rsidR="00223A80">
              <w:rPr>
                <w:i/>
                <w:color w:val="365F91" w:themeColor="accent1" w:themeShade="BF"/>
                <w:lang w:val="en-GB"/>
              </w:rPr>
              <w:t>.</w:t>
            </w:r>
            <w:r w:rsidR="00223A80" w:rsidRPr="00223A80">
              <w:rPr>
                <w:i/>
                <w:color w:val="365F91" w:themeColor="accent1" w:themeShade="BF"/>
                <w:lang w:val="en-GB"/>
              </w:rPr>
              <w:t xml:space="preserve"> Gia, and Z</w:t>
            </w:r>
            <w:r w:rsidR="00223A80">
              <w:rPr>
                <w:i/>
                <w:color w:val="365F91" w:themeColor="accent1" w:themeShade="BF"/>
                <w:lang w:val="en-GB"/>
              </w:rPr>
              <w:t>.</w:t>
            </w:r>
            <w:r w:rsidR="00223A80" w:rsidRPr="00223A80">
              <w:rPr>
                <w:i/>
                <w:color w:val="365F91" w:themeColor="accent1" w:themeShade="BF"/>
                <w:lang w:val="en-GB"/>
              </w:rPr>
              <w:t xml:space="preserve"> </w:t>
            </w:r>
            <w:proofErr w:type="spellStart"/>
            <w:r w:rsidR="00223A80" w:rsidRPr="00223A80">
              <w:rPr>
                <w:i/>
                <w:color w:val="365F91" w:themeColor="accent1" w:themeShade="BF"/>
                <w:lang w:val="en-GB"/>
              </w:rPr>
              <w:t>Hameiri</w:t>
            </w:r>
            <w:proofErr w:type="spellEnd"/>
            <w:r w:rsidR="00223A80">
              <w:rPr>
                <w:i/>
                <w:color w:val="365F91" w:themeColor="accent1" w:themeShade="BF"/>
                <w:lang w:val="en-GB"/>
              </w:rPr>
              <w:t xml:space="preserve">, </w:t>
            </w:r>
            <w:r w:rsidR="00223A80" w:rsidRPr="00223A80">
              <w:rPr>
                <w:i/>
                <w:color w:val="365F91" w:themeColor="accent1" w:themeShade="BF"/>
                <w:lang w:val="en-GB"/>
              </w:rPr>
              <w:t>Deep Learning Extraction of the Temperature-Dependent</w:t>
            </w:r>
            <w:r w:rsidR="00223A80">
              <w:rPr>
                <w:i/>
                <w:color w:val="365F91" w:themeColor="accent1" w:themeShade="BF"/>
                <w:lang w:val="en-GB"/>
              </w:rPr>
              <w:t xml:space="preserve"> </w:t>
            </w:r>
            <w:r w:rsidR="00223A80" w:rsidRPr="00223A80">
              <w:rPr>
                <w:i/>
                <w:color w:val="365F91" w:themeColor="accent1" w:themeShade="BF"/>
                <w:lang w:val="en-GB"/>
              </w:rPr>
              <w:t>Parameters of Bulk Defect</w:t>
            </w:r>
            <w:r w:rsidR="00223A80">
              <w:rPr>
                <w:i/>
                <w:color w:val="365F91" w:themeColor="accent1" w:themeShade="BF"/>
                <w:lang w:val="en-GB"/>
              </w:rPr>
              <w:t xml:space="preserve">, </w:t>
            </w:r>
            <w:r w:rsidR="00223A80" w:rsidRPr="00223A80">
              <w:rPr>
                <w:i/>
                <w:color w:val="365F91" w:themeColor="accent1" w:themeShade="BF"/>
                <w:lang w:val="en-GB"/>
              </w:rPr>
              <w:t xml:space="preserve">ACS </w:t>
            </w:r>
            <w:proofErr w:type="spellStart"/>
            <w:r w:rsidR="00223A80" w:rsidRPr="00223A80">
              <w:rPr>
                <w:i/>
                <w:color w:val="365F91" w:themeColor="accent1" w:themeShade="BF"/>
                <w:lang w:val="en-GB"/>
              </w:rPr>
              <w:t>Appl</w:t>
            </w:r>
            <w:proofErr w:type="spellEnd"/>
            <w:r w:rsidR="00223A80" w:rsidRPr="00223A80">
              <w:rPr>
                <w:i/>
                <w:color w:val="365F91" w:themeColor="accent1" w:themeShade="BF"/>
                <w:lang w:val="en-GB"/>
              </w:rPr>
              <w:t>. Mater. Interfaces 14, 48647-48657</w:t>
            </w:r>
            <w:r w:rsidR="00223A80">
              <w:rPr>
                <w:i/>
                <w:color w:val="365F91" w:themeColor="accent1" w:themeShade="BF"/>
                <w:lang w:val="en-GB"/>
              </w:rPr>
              <w:t xml:space="preserve"> (</w:t>
            </w:r>
            <w:r w:rsidR="00223A80" w:rsidRPr="00223A80">
              <w:rPr>
                <w:i/>
                <w:color w:val="365F91" w:themeColor="accent1" w:themeShade="BF"/>
                <w:lang w:val="en-GB"/>
              </w:rPr>
              <w:t>2022</w:t>
            </w:r>
            <w:r w:rsidR="00223A80">
              <w:rPr>
                <w:i/>
                <w:color w:val="365F91" w:themeColor="accent1" w:themeShade="BF"/>
                <w:lang w:val="en-GB"/>
              </w:rPr>
              <w:t>). (</w:t>
            </w:r>
            <w:hyperlink r:id="rId12" w:history="1">
              <w:r w:rsidR="00223A80" w:rsidRPr="00A72E71">
                <w:rPr>
                  <w:rStyle w:val="ad"/>
                  <w:i/>
                  <w:lang w:val="en-GB"/>
                </w:rPr>
                <w:t>https://doi.org/10.1021/acsami.2c12162</w:t>
              </w:r>
            </w:hyperlink>
            <w:r w:rsidR="00223A80">
              <w:rPr>
                <w:i/>
                <w:color w:val="365F91" w:themeColor="accent1" w:themeShade="BF"/>
                <w:lang w:val="en-GB"/>
              </w:rPr>
              <w:t>)</w:t>
            </w:r>
          </w:p>
          <w:p w14:paraId="3E8A3A3E" w14:textId="38C0EF57" w:rsidR="00A5462E" w:rsidRDefault="00223A80" w:rsidP="00C756E1">
            <w:pPr>
              <w:spacing w:line="288" w:lineRule="auto"/>
              <w:contextualSpacing/>
              <w:jc w:val="both"/>
              <w:rPr>
                <w:i/>
                <w:color w:val="365F91" w:themeColor="accent1" w:themeShade="BF"/>
                <w:lang w:val="en-GB"/>
              </w:rPr>
            </w:pPr>
            <w:r>
              <w:rPr>
                <w:i/>
                <w:color w:val="365F91" w:themeColor="accent1" w:themeShade="BF"/>
                <w:lang w:val="en-GB"/>
              </w:rPr>
              <w:t xml:space="preserve">[5] </w:t>
            </w:r>
            <w:r w:rsidR="00A5462E" w:rsidRPr="00A5462E">
              <w:rPr>
                <w:i/>
                <w:color w:val="365F91" w:themeColor="accent1" w:themeShade="BF"/>
                <w:lang w:val="en-GB"/>
              </w:rPr>
              <w:t xml:space="preserve">O. </w:t>
            </w:r>
            <w:proofErr w:type="spellStart"/>
            <w:r w:rsidR="00A5462E" w:rsidRPr="00A5462E">
              <w:rPr>
                <w:i/>
                <w:color w:val="365F91" w:themeColor="accent1" w:themeShade="BF"/>
                <w:lang w:val="en-GB"/>
              </w:rPr>
              <w:t>Olikh</w:t>
            </w:r>
            <w:proofErr w:type="spellEnd"/>
            <w:r w:rsidR="00A5462E" w:rsidRPr="00A5462E">
              <w:rPr>
                <w:i/>
                <w:color w:val="365F91" w:themeColor="accent1" w:themeShade="BF"/>
                <w:lang w:val="en-GB"/>
              </w:rPr>
              <w:t xml:space="preserve">, O. </w:t>
            </w:r>
            <w:proofErr w:type="spellStart"/>
            <w:r w:rsidR="00A5462E" w:rsidRPr="00A5462E">
              <w:rPr>
                <w:i/>
                <w:color w:val="365F91" w:themeColor="accent1" w:themeShade="BF"/>
                <w:lang w:val="en-GB"/>
              </w:rPr>
              <w:t>Lozitsky</w:t>
            </w:r>
            <w:proofErr w:type="spellEnd"/>
            <w:r w:rsidR="00A5462E" w:rsidRPr="00A5462E">
              <w:rPr>
                <w:i/>
                <w:color w:val="365F91" w:themeColor="accent1" w:themeShade="BF"/>
                <w:lang w:val="en-GB"/>
              </w:rPr>
              <w:t xml:space="preserve">, and O. </w:t>
            </w:r>
            <w:proofErr w:type="spellStart"/>
            <w:r w:rsidR="00A5462E" w:rsidRPr="00A5462E">
              <w:rPr>
                <w:i/>
                <w:color w:val="365F91" w:themeColor="accent1" w:themeShade="BF"/>
                <w:lang w:val="en-GB"/>
              </w:rPr>
              <w:t>Zavhorodnii</w:t>
            </w:r>
            <w:proofErr w:type="spellEnd"/>
            <w:r w:rsidR="00A5462E" w:rsidRPr="00A5462E">
              <w:rPr>
                <w:i/>
                <w:color w:val="365F91" w:themeColor="accent1" w:themeShade="BF"/>
                <w:lang w:val="en-GB"/>
              </w:rPr>
              <w:t>, Estimation for iron</w:t>
            </w:r>
            <w:r w:rsidR="00A5462E" w:rsidRPr="00A5462E">
              <w:rPr>
                <w:i/>
                <w:color w:val="365F91" w:themeColor="accent1" w:themeShade="BF"/>
                <w:lang w:val="en-GB"/>
              </w:rPr>
              <w:t xml:space="preserve"> </w:t>
            </w:r>
            <w:r w:rsidR="00A5462E" w:rsidRPr="00A5462E">
              <w:rPr>
                <w:i/>
                <w:color w:val="365F91" w:themeColor="accent1" w:themeShade="BF"/>
                <w:lang w:val="en-GB"/>
              </w:rPr>
              <w:t xml:space="preserve">contamination in Si solar </w:t>
            </w:r>
            <w:proofErr w:type="spellStart"/>
            <w:r w:rsidR="00A5462E" w:rsidRPr="00A5462E">
              <w:rPr>
                <w:i/>
                <w:color w:val="365F91" w:themeColor="accent1" w:themeShade="BF"/>
                <w:lang w:val="en-GB"/>
              </w:rPr>
              <w:t>cell</w:t>
            </w:r>
            <w:proofErr w:type="spellEnd"/>
            <w:r w:rsidR="00A5462E" w:rsidRPr="00A5462E">
              <w:rPr>
                <w:i/>
                <w:color w:val="365F91" w:themeColor="accent1" w:themeShade="BF"/>
                <w:lang w:val="en-GB"/>
              </w:rPr>
              <w:t xml:space="preserve"> </w:t>
            </w:r>
            <w:proofErr w:type="spellStart"/>
            <w:r w:rsidR="00A5462E" w:rsidRPr="00A5462E">
              <w:rPr>
                <w:i/>
                <w:color w:val="365F91" w:themeColor="accent1" w:themeShade="BF"/>
                <w:lang w:val="en-GB"/>
              </w:rPr>
              <w:t>by</w:t>
            </w:r>
            <w:proofErr w:type="spellEnd"/>
            <w:r w:rsidR="00A5462E" w:rsidRPr="00A5462E">
              <w:rPr>
                <w:i/>
                <w:color w:val="365F91" w:themeColor="accent1" w:themeShade="BF"/>
                <w:lang w:val="en-GB"/>
              </w:rPr>
              <w:t xml:space="preserve"> </w:t>
            </w:r>
            <w:proofErr w:type="spellStart"/>
            <w:r w:rsidR="00A5462E" w:rsidRPr="00A5462E">
              <w:rPr>
                <w:i/>
                <w:color w:val="365F91" w:themeColor="accent1" w:themeShade="BF"/>
                <w:lang w:val="en-GB"/>
              </w:rPr>
              <w:t>ideality</w:t>
            </w:r>
            <w:proofErr w:type="spellEnd"/>
            <w:r w:rsidR="00A5462E" w:rsidRPr="00A5462E">
              <w:rPr>
                <w:i/>
                <w:color w:val="365F91" w:themeColor="accent1" w:themeShade="BF"/>
                <w:lang w:val="en-GB"/>
              </w:rPr>
              <w:t xml:space="preserve"> </w:t>
            </w:r>
            <w:proofErr w:type="spellStart"/>
            <w:r w:rsidR="00A5462E" w:rsidRPr="00A5462E">
              <w:rPr>
                <w:i/>
                <w:color w:val="365F91" w:themeColor="accent1" w:themeShade="BF"/>
                <w:lang w:val="en-GB"/>
              </w:rPr>
              <w:t>factor</w:t>
            </w:r>
            <w:proofErr w:type="spellEnd"/>
            <w:r w:rsidR="00A5462E" w:rsidRPr="00A5462E">
              <w:rPr>
                <w:i/>
                <w:color w:val="365F91" w:themeColor="accent1" w:themeShade="BF"/>
                <w:lang w:val="en-GB"/>
              </w:rPr>
              <w:t>: Deep neural network</w:t>
            </w:r>
            <w:r w:rsidR="00A5462E" w:rsidRPr="00A5462E">
              <w:rPr>
                <w:i/>
                <w:color w:val="365F91" w:themeColor="accent1" w:themeShade="BF"/>
                <w:lang w:val="en-GB"/>
              </w:rPr>
              <w:t xml:space="preserve"> </w:t>
            </w:r>
            <w:r w:rsidR="00A5462E" w:rsidRPr="00A5462E">
              <w:rPr>
                <w:i/>
                <w:color w:val="365F91" w:themeColor="accent1" w:themeShade="BF"/>
                <w:lang w:val="en-GB"/>
              </w:rPr>
              <w:t xml:space="preserve">approach, Prog. </w:t>
            </w:r>
            <w:proofErr w:type="spellStart"/>
            <w:r w:rsidR="00A5462E" w:rsidRPr="00A5462E">
              <w:rPr>
                <w:i/>
                <w:color w:val="365F91" w:themeColor="accent1" w:themeShade="BF"/>
                <w:lang w:val="en-GB"/>
              </w:rPr>
              <w:t>Photovolt</w:t>
            </w:r>
            <w:proofErr w:type="spellEnd"/>
            <w:r w:rsidR="00A5462E" w:rsidRPr="00A5462E">
              <w:rPr>
                <w:i/>
                <w:color w:val="365F91" w:themeColor="accent1" w:themeShade="BF"/>
                <w:lang w:val="en-GB"/>
              </w:rPr>
              <w:t>. Res. Appl.</w:t>
            </w:r>
            <w:r w:rsidR="00A5462E">
              <w:rPr>
                <w:i/>
                <w:color w:val="365F91" w:themeColor="accent1" w:themeShade="BF"/>
                <w:lang w:val="en-GB"/>
              </w:rPr>
              <w:t xml:space="preserve"> </w:t>
            </w:r>
            <w:r w:rsidR="00A5462E" w:rsidRPr="00A5462E">
              <w:rPr>
                <w:i/>
                <w:color w:val="365F91" w:themeColor="accent1" w:themeShade="BF"/>
                <w:lang w:val="en-GB"/>
              </w:rPr>
              <w:t>30, 648-660</w:t>
            </w:r>
            <w:r w:rsidR="00A5462E">
              <w:rPr>
                <w:i/>
                <w:color w:val="365F91" w:themeColor="accent1" w:themeShade="BF"/>
                <w:lang w:val="en-GB"/>
              </w:rPr>
              <w:t xml:space="preserve"> (</w:t>
            </w:r>
            <w:r w:rsidR="00A5462E" w:rsidRPr="00A5462E">
              <w:rPr>
                <w:i/>
                <w:color w:val="365F91" w:themeColor="accent1" w:themeShade="BF"/>
                <w:lang w:val="en-GB"/>
              </w:rPr>
              <w:t>2022</w:t>
            </w:r>
            <w:r w:rsidR="00A5462E">
              <w:rPr>
                <w:i/>
                <w:color w:val="365F91" w:themeColor="accent1" w:themeShade="BF"/>
                <w:lang w:val="en-GB"/>
              </w:rPr>
              <w:t>)</w:t>
            </w:r>
            <w:r w:rsidR="00A5462E" w:rsidRPr="00A5462E">
              <w:rPr>
                <w:i/>
                <w:color w:val="365F91" w:themeColor="accent1" w:themeShade="BF"/>
                <w:lang w:val="en-GB"/>
              </w:rPr>
              <w:t>.</w:t>
            </w:r>
          </w:p>
          <w:p w14:paraId="565DE365" w14:textId="2123EC33" w:rsidR="00223A80" w:rsidRDefault="00A5462E" w:rsidP="00C756E1">
            <w:pPr>
              <w:spacing w:line="288" w:lineRule="auto"/>
              <w:contextualSpacing/>
              <w:jc w:val="both"/>
              <w:rPr>
                <w:i/>
                <w:color w:val="365F91" w:themeColor="accent1" w:themeShade="BF"/>
                <w:lang w:val="en-GB"/>
              </w:rPr>
            </w:pPr>
            <w:r>
              <w:rPr>
                <w:i/>
                <w:color w:val="365F91" w:themeColor="accent1" w:themeShade="BF"/>
                <w:lang w:val="en-GB"/>
              </w:rPr>
              <w:t>(</w:t>
            </w:r>
            <w:hyperlink r:id="rId13" w:history="1">
              <w:r w:rsidRPr="00A72E71">
                <w:rPr>
                  <w:rStyle w:val="ad"/>
                  <w:i/>
                  <w:lang w:val="en-GB"/>
                </w:rPr>
                <w:t>https://doi.org/10.1002/pip.3539</w:t>
              </w:r>
            </w:hyperlink>
            <w:r>
              <w:rPr>
                <w:i/>
                <w:color w:val="365F91" w:themeColor="accent1" w:themeShade="BF"/>
                <w:lang w:val="en-GB"/>
              </w:rPr>
              <w:t>)</w:t>
            </w:r>
          </w:p>
          <w:p w14:paraId="1AA1F68C" w14:textId="7A291B45" w:rsidR="00A5462E" w:rsidRDefault="00A5462E" w:rsidP="00C756E1">
            <w:pPr>
              <w:spacing w:line="288" w:lineRule="auto"/>
              <w:contextualSpacing/>
              <w:jc w:val="both"/>
              <w:rPr>
                <w:i/>
                <w:color w:val="365F91" w:themeColor="accent1" w:themeShade="BF"/>
                <w:lang w:val="en-GB"/>
              </w:rPr>
            </w:pPr>
          </w:p>
          <w:p w14:paraId="16080F7E" w14:textId="4E471E21" w:rsidR="00A5462E" w:rsidRDefault="00A5462E" w:rsidP="00C756E1">
            <w:pPr>
              <w:spacing w:line="288" w:lineRule="auto"/>
              <w:contextualSpacing/>
              <w:jc w:val="both"/>
              <w:rPr>
                <w:i/>
                <w:color w:val="365F91" w:themeColor="accent1" w:themeShade="BF"/>
                <w:lang w:val="en-GB"/>
              </w:rPr>
            </w:pPr>
          </w:p>
          <w:p w14:paraId="195BAB29" w14:textId="77777777" w:rsidR="00A5462E" w:rsidRPr="00094714" w:rsidRDefault="00A5462E" w:rsidP="00C756E1">
            <w:pPr>
              <w:spacing w:line="288" w:lineRule="auto"/>
              <w:contextualSpacing/>
              <w:jc w:val="both"/>
              <w:rPr>
                <w:i/>
                <w:color w:val="365F91" w:themeColor="accent1" w:themeShade="BF"/>
                <w:lang w:val="en-GB"/>
              </w:rPr>
            </w:pPr>
          </w:p>
          <w:p w14:paraId="71FD10CD" w14:textId="147A805A" w:rsidR="00A16226" w:rsidRDefault="00A16226" w:rsidP="00C756E1">
            <w:pPr>
              <w:spacing w:line="288" w:lineRule="auto"/>
              <w:contextualSpacing/>
              <w:jc w:val="both"/>
              <w:rPr>
                <w:rStyle w:val="tlid-translation"/>
                <w:szCs w:val="24"/>
              </w:rPr>
            </w:pPr>
          </w:p>
          <w:p w14:paraId="3A9AB903" w14:textId="283E6069" w:rsidR="00A16226" w:rsidRDefault="00A16226" w:rsidP="00C756E1">
            <w:pPr>
              <w:spacing w:line="288" w:lineRule="auto"/>
              <w:contextualSpacing/>
              <w:jc w:val="both"/>
              <w:rPr>
                <w:rStyle w:val="tlid-translation"/>
                <w:szCs w:val="24"/>
              </w:rPr>
            </w:pPr>
            <w:r w:rsidRPr="00DE08CE">
              <w:rPr>
                <w:i/>
                <w:color w:val="365F91" w:themeColor="accent1" w:themeShade="BF"/>
                <w:lang w:val="en-GB"/>
              </w:rPr>
              <w:t>[1] A. Author, B. Author, and C. Author, Title, Phys. Rev. B 50, pages (year). (DOI as hyperlink, if applicable)</w:t>
            </w:r>
          </w:p>
          <w:p w14:paraId="62B8DC28" w14:textId="77777777" w:rsidR="00464E53" w:rsidRDefault="00464E53" w:rsidP="00C756E1">
            <w:pPr>
              <w:spacing w:line="288" w:lineRule="auto"/>
              <w:contextualSpacing/>
              <w:jc w:val="both"/>
              <w:rPr>
                <w:rStyle w:val="tlid-translation"/>
                <w:szCs w:val="24"/>
              </w:rPr>
            </w:pPr>
          </w:p>
          <w:p w14:paraId="13782FE5" w14:textId="5E2003E9" w:rsidR="00366E6C" w:rsidRPr="00464E53" w:rsidRDefault="00464E53" w:rsidP="00C756E1">
            <w:pPr>
              <w:spacing w:line="288" w:lineRule="auto"/>
              <w:contextualSpacing/>
              <w:jc w:val="both"/>
              <w:rPr>
                <w:rStyle w:val="tlid-translation"/>
                <w:b/>
                <w:bCs/>
                <w:szCs w:val="24"/>
              </w:rPr>
            </w:pPr>
            <w:r w:rsidRPr="00CF4443">
              <w:rPr>
                <w:sz w:val="28"/>
                <w:szCs w:val="28"/>
                <w:lang w:val="en-US"/>
              </w:rPr>
              <w:t>That means the determination of the characteristics of such defects precisely from the analysis of IVC is both fundamentally [8] – [9] and extremely promising for wide use. Obviously, the mathematical tools for IVC processing are perhaps the most important in that case. For example, it was proposed to use [10] and current components [9] for defect characterization. Moreover, the extraction of the current components from measured IV curves is improved by using the Lambert W-function [11]. utilizing a modified Gaussian likelihood was [12].</w:t>
            </w:r>
          </w:p>
          <w:p w14:paraId="50B56E07" w14:textId="77777777" w:rsidR="00464E53" w:rsidRDefault="00464E53" w:rsidP="00C756E1">
            <w:pPr>
              <w:spacing w:line="288" w:lineRule="auto"/>
              <w:contextualSpacing/>
              <w:jc w:val="both"/>
              <w:rPr>
                <w:rStyle w:val="tlid-translation"/>
                <w:szCs w:val="24"/>
              </w:rPr>
            </w:pPr>
          </w:p>
          <w:p w14:paraId="208AC09B" w14:textId="262BAF04" w:rsidR="00C756E1" w:rsidRDefault="00483CF0" w:rsidP="00C756E1">
            <w:pPr>
              <w:spacing w:line="288" w:lineRule="auto"/>
              <w:contextualSpacing/>
              <w:jc w:val="both"/>
              <w:rPr>
                <w:rFonts w:eastAsiaTheme="minorEastAsia"/>
                <w:color w:val="365F91" w:themeColor="accent1" w:themeShade="BF"/>
                <w:sz w:val="24"/>
                <w:szCs w:val="24"/>
                <w:lang w:val="en-US"/>
              </w:rPr>
            </w:pPr>
            <w:r w:rsidRPr="008D51EA">
              <w:rPr>
                <w:lang w:val="en-US"/>
              </w:rPr>
              <w:t xml:space="preserve">We have shown the possibility of implementing a similar approach in our previous work (Prog. </w:t>
            </w:r>
            <w:proofErr w:type="spellStart"/>
            <w:r w:rsidRPr="008D51EA">
              <w:rPr>
                <w:lang w:val="en-US"/>
              </w:rPr>
              <w:t>Photovolt</w:t>
            </w:r>
            <w:proofErr w:type="spellEnd"/>
            <w:r w:rsidRPr="008D51EA">
              <w:rPr>
                <w:lang w:val="en-US"/>
              </w:rPr>
              <w:t>. Res. Appl. 30 (2022), 648). The proposed method used an artificial deep neural network (DNN), and the ideality factor was the parameter sensitive to the influence of recombination centers. However, the accuracy of applying the created network to real SSCs was far from ideal. The reason may be connected to the error in determining the ideality factor from real IVСs and (or) the inaccuracy of the used calculation model.</w:t>
            </w:r>
          </w:p>
          <w:p w14:paraId="617F1592" w14:textId="636B5CED" w:rsidR="00894C6C" w:rsidRDefault="00894C6C" w:rsidP="00032659">
            <w:pPr>
              <w:rPr>
                <w:rFonts w:eastAsiaTheme="minorEastAsia"/>
                <w:color w:val="365F91" w:themeColor="accent1" w:themeShade="BF"/>
                <w:sz w:val="24"/>
                <w:szCs w:val="24"/>
                <w:lang w:val="en-US"/>
              </w:rPr>
            </w:pPr>
          </w:p>
          <w:p w14:paraId="28D8D69A" w14:textId="77777777" w:rsidR="00894C6C" w:rsidRDefault="00894C6C" w:rsidP="00032659">
            <w:pPr>
              <w:rPr>
                <w:rFonts w:eastAsiaTheme="minorEastAsia"/>
                <w:color w:val="365F91" w:themeColor="accent1" w:themeShade="BF"/>
                <w:sz w:val="24"/>
                <w:szCs w:val="24"/>
                <w:lang w:val="en-US"/>
              </w:rPr>
            </w:pPr>
          </w:p>
          <w:p w14:paraId="120485B9" w14:textId="77777777" w:rsidR="00533C11" w:rsidRDefault="00533C11" w:rsidP="00032659">
            <w:pPr>
              <w:rPr>
                <w:rFonts w:eastAsiaTheme="minorEastAsia"/>
                <w:color w:val="365F91" w:themeColor="accent1" w:themeShade="BF"/>
                <w:sz w:val="24"/>
                <w:szCs w:val="24"/>
                <w:lang w:val="en-US"/>
              </w:rPr>
            </w:pPr>
          </w:p>
          <w:p w14:paraId="544924F3" w14:textId="151B57BF" w:rsidR="00DE08CE" w:rsidRDefault="00DE08CE" w:rsidP="00032659">
            <w:pPr>
              <w:rPr>
                <w:rFonts w:eastAsiaTheme="minorEastAsia"/>
                <w:color w:val="365F91" w:themeColor="accent1" w:themeShade="BF"/>
                <w:sz w:val="24"/>
                <w:szCs w:val="24"/>
                <w:lang w:val="en-US"/>
              </w:rPr>
            </w:pPr>
          </w:p>
          <w:p w14:paraId="5501E937" w14:textId="77777777" w:rsidR="00DE08CE" w:rsidRDefault="00DE08CE" w:rsidP="00032659">
            <w:pPr>
              <w:rPr>
                <w:rFonts w:eastAsiaTheme="minorEastAsia"/>
                <w:color w:val="365F91" w:themeColor="accent1" w:themeShade="BF"/>
                <w:sz w:val="24"/>
                <w:szCs w:val="24"/>
                <w:lang w:val="en-US"/>
              </w:rPr>
            </w:pPr>
          </w:p>
          <w:p w14:paraId="742E9ACA" w14:textId="46F44B27" w:rsidR="00D764E2" w:rsidRPr="008E420B" w:rsidRDefault="00D764E2" w:rsidP="00032659">
            <w:pPr>
              <w:rPr>
                <w:rFonts w:eastAsiaTheme="minorEastAsia"/>
                <w:color w:val="365F91" w:themeColor="accent1" w:themeShade="BF"/>
                <w:sz w:val="24"/>
                <w:szCs w:val="24"/>
                <w:lang w:val="en-US"/>
              </w:rPr>
            </w:pPr>
          </w:p>
        </w:tc>
      </w:tr>
    </w:tbl>
    <w:p w14:paraId="5EFD5361" w14:textId="77777777" w:rsidR="00894C6C" w:rsidRDefault="00894C6C" w:rsidP="00DE08CE">
      <w:pPr>
        <w:spacing w:after="0" w:line="288" w:lineRule="auto"/>
        <w:contextualSpacing/>
        <w:jc w:val="center"/>
        <w:rPr>
          <w:rFonts w:eastAsiaTheme="majorEastAsia" w:cstheme="minorHAnsi"/>
          <w:b/>
          <w:bCs/>
          <w:color w:val="365F91" w:themeColor="accent1" w:themeShade="BF"/>
          <w:sz w:val="28"/>
          <w:szCs w:val="28"/>
          <w:lang w:val="en-US"/>
        </w:rPr>
      </w:pPr>
    </w:p>
    <w:p w14:paraId="5E505B97" w14:textId="47A113B4" w:rsidR="00C64570" w:rsidRDefault="00A62E7D" w:rsidP="00457AEA">
      <w:pPr>
        <w:spacing w:after="0" w:line="288" w:lineRule="auto"/>
        <w:contextualSpacing/>
        <w:jc w:val="center"/>
        <w:rPr>
          <w:rFonts w:eastAsiaTheme="majorEastAsia" w:cstheme="minorHAnsi"/>
          <w:b/>
          <w:bCs/>
          <w:color w:val="365F91" w:themeColor="accent1" w:themeShade="BF"/>
          <w:sz w:val="28"/>
          <w:szCs w:val="28"/>
          <w:lang w:val="en-US"/>
        </w:rPr>
      </w:pPr>
      <w:r w:rsidRPr="00DE08CE">
        <w:rPr>
          <w:rFonts w:eastAsiaTheme="majorEastAsia" w:cstheme="minorHAnsi"/>
          <w:b/>
          <w:bCs/>
          <w:color w:val="365F91" w:themeColor="accent1" w:themeShade="BF"/>
          <w:sz w:val="28"/>
          <w:szCs w:val="28"/>
          <w:lang w:val="en-US"/>
        </w:rPr>
        <w:t>2</w:t>
      </w:r>
      <w:r w:rsidR="006566EC">
        <w:rPr>
          <w:rFonts w:eastAsiaTheme="majorEastAsia" w:cstheme="minorHAnsi"/>
          <w:b/>
          <w:bCs/>
          <w:color w:val="365F91" w:themeColor="accent1" w:themeShade="BF"/>
          <w:sz w:val="28"/>
          <w:szCs w:val="28"/>
          <w:lang w:val="en-US"/>
        </w:rPr>
        <w:t>.3</w:t>
      </w:r>
      <w:r w:rsidRPr="00DE08CE">
        <w:rPr>
          <w:rFonts w:eastAsiaTheme="majorEastAsia" w:cstheme="minorHAnsi"/>
          <w:b/>
          <w:bCs/>
          <w:color w:val="365F91" w:themeColor="accent1" w:themeShade="BF"/>
          <w:sz w:val="28"/>
          <w:szCs w:val="28"/>
          <w:lang w:val="en-US"/>
        </w:rPr>
        <w:tab/>
        <w:t xml:space="preserve">COLLABORATION WITH THE EUROPEAN PARTNERS, </w:t>
      </w:r>
      <w:r w:rsidR="00201859" w:rsidRPr="00DE08CE">
        <w:rPr>
          <w:rFonts w:eastAsiaTheme="majorEastAsia" w:cstheme="minorHAnsi"/>
          <w:b/>
          <w:bCs/>
          <w:color w:val="365F91" w:themeColor="accent1" w:themeShade="BF"/>
          <w:sz w:val="28"/>
          <w:szCs w:val="28"/>
          <w:lang w:val="en-US"/>
        </w:rPr>
        <w:t>IMPACT, DISSEMINATION</w:t>
      </w:r>
    </w:p>
    <w:p w14:paraId="097DB211" w14:textId="77777777" w:rsidR="00457AEA" w:rsidRPr="00457AEA" w:rsidRDefault="00457AEA" w:rsidP="00457AEA">
      <w:pPr>
        <w:spacing w:after="0" w:line="288" w:lineRule="auto"/>
        <w:contextualSpacing/>
        <w:jc w:val="center"/>
        <w:rPr>
          <w:rFonts w:eastAsiaTheme="majorEastAsia" w:cstheme="minorHAnsi"/>
          <w:b/>
          <w:bCs/>
          <w:color w:val="365F91" w:themeColor="accent1" w:themeShade="BF"/>
          <w:sz w:val="10"/>
          <w:szCs w:val="10"/>
          <w:lang w:val="en-US"/>
        </w:rPr>
      </w:pPr>
    </w:p>
    <w:p w14:paraId="1C8016DC" w14:textId="0F7BD499" w:rsidR="00000D33"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3.1</w:t>
      </w:r>
      <w:r w:rsidR="005809DB" w:rsidRPr="00C64570">
        <w:rPr>
          <w:rFonts w:eastAsiaTheme="minorEastAsia"/>
          <w:b/>
          <w:color w:val="365F91" w:themeColor="accent1" w:themeShade="BF"/>
          <w:sz w:val="24"/>
          <w:szCs w:val="24"/>
          <w:lang w:val="en-US"/>
        </w:rPr>
        <w:t xml:space="preserve">   Description of </w:t>
      </w:r>
      <w:r w:rsidR="00266324" w:rsidRPr="00C64570">
        <w:rPr>
          <w:rFonts w:eastAsiaTheme="minorEastAsia"/>
          <w:b/>
          <w:color w:val="365F91" w:themeColor="accent1" w:themeShade="BF"/>
          <w:sz w:val="24"/>
          <w:szCs w:val="24"/>
          <w:lang w:val="en-US"/>
        </w:rPr>
        <w:t xml:space="preserve">the </w:t>
      </w:r>
      <w:r w:rsidR="007D27ED" w:rsidRPr="00C64570">
        <w:rPr>
          <w:rFonts w:eastAsiaTheme="minorEastAsia"/>
          <w:b/>
          <w:color w:val="365F91" w:themeColor="accent1" w:themeShade="BF"/>
          <w:sz w:val="24"/>
          <w:szCs w:val="24"/>
          <w:lang w:val="en-US"/>
        </w:rPr>
        <w:t>collaboration with the European partner</w:t>
      </w:r>
      <w:r w:rsidR="00000D33" w:rsidRPr="00C64570">
        <w:rPr>
          <w:rFonts w:eastAsiaTheme="minorEastAsia"/>
          <w:b/>
          <w:color w:val="365F91" w:themeColor="accent1" w:themeShade="BF"/>
          <w:sz w:val="24"/>
          <w:szCs w:val="24"/>
          <w:lang w:val="en-US"/>
        </w:rPr>
        <w:t>(s)</w:t>
      </w:r>
      <w:r w:rsidR="006566EC">
        <w:rPr>
          <w:rStyle w:val="af9"/>
          <w:rFonts w:eastAsiaTheme="minorEastAsia"/>
          <w:b/>
          <w:color w:val="365F91" w:themeColor="accent1" w:themeShade="BF"/>
          <w:sz w:val="24"/>
          <w:szCs w:val="24"/>
          <w:lang w:val="en-US"/>
        </w:rPr>
        <w:footnoteReference w:id="4"/>
      </w:r>
      <w:r w:rsidR="00EE1BE9">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000D33" w:rsidRPr="00C64570">
        <w:rPr>
          <w:i/>
          <w:color w:val="365F91" w:themeColor="accent1" w:themeShade="BF"/>
          <w:lang w:val="en-GB"/>
        </w:rPr>
        <w:t xml:space="preserve">(Max </w:t>
      </w:r>
      <w:r w:rsidR="006566EC">
        <w:rPr>
          <w:i/>
          <w:color w:val="365F91" w:themeColor="accent1" w:themeShade="BF"/>
          <w:lang w:val="en-GB"/>
        </w:rPr>
        <w:t>5</w:t>
      </w:r>
      <w:r w:rsidR="00000D33" w:rsidRPr="00C64570">
        <w:rPr>
          <w:i/>
          <w:color w:val="365F91" w:themeColor="accent1" w:themeShade="BF"/>
          <w:lang w:val="en-GB"/>
        </w:rPr>
        <w:t>00 words)</w:t>
      </w:r>
    </w:p>
    <w:p w14:paraId="513D662D" w14:textId="77777777" w:rsidR="00954608" w:rsidRDefault="007D27ED" w:rsidP="00032659">
      <w:pPr>
        <w:spacing w:after="0" w:line="288" w:lineRule="auto"/>
        <w:contextualSpacing/>
        <w:jc w:val="both"/>
        <w:rPr>
          <w:color w:val="365F91" w:themeColor="accent1" w:themeShade="BF"/>
          <w:lang w:val="en-GB"/>
        </w:rPr>
      </w:pPr>
      <w:r w:rsidRPr="00C64570">
        <w:rPr>
          <w:color w:val="365F91" w:themeColor="accent1" w:themeShade="BF"/>
          <w:lang w:val="en-GB"/>
        </w:rPr>
        <w:t>Please</w:t>
      </w:r>
      <w:r w:rsidR="002E2E40">
        <w:rPr>
          <w:color w:val="365F91" w:themeColor="accent1" w:themeShade="BF"/>
          <w:lang w:val="en-GB"/>
        </w:rPr>
        <w:t xml:space="preserve"> describe the expected role of the European partner</w:t>
      </w:r>
      <w:r w:rsidR="007C2CB0">
        <w:rPr>
          <w:color w:val="365F91" w:themeColor="accent1" w:themeShade="BF"/>
          <w:lang w:val="en-GB"/>
        </w:rPr>
        <w:t xml:space="preserve"> and the scope of the collaboration</w:t>
      </w:r>
      <w:r w:rsidR="002E2E40">
        <w:rPr>
          <w:color w:val="365F91" w:themeColor="accent1" w:themeShade="BF"/>
          <w:lang w:val="en-GB"/>
        </w:rPr>
        <w:t>.</w:t>
      </w:r>
      <w:r w:rsidR="00DE08CE">
        <w:rPr>
          <w:color w:val="365F91" w:themeColor="accent1" w:themeShade="BF"/>
          <w:lang w:val="en-GB"/>
        </w:rPr>
        <w:t xml:space="preserve"> </w:t>
      </w:r>
    </w:p>
    <w:p w14:paraId="11B5AA0E" w14:textId="0E4BE746" w:rsidR="00BB7543" w:rsidRPr="00954608" w:rsidRDefault="00DE08CE" w:rsidP="00032659">
      <w:pPr>
        <w:spacing w:after="0" w:line="288" w:lineRule="auto"/>
        <w:contextualSpacing/>
        <w:jc w:val="both"/>
        <w:rPr>
          <w:i/>
          <w:color w:val="365F91" w:themeColor="accent1" w:themeShade="BF"/>
          <w:lang w:val="en-GB"/>
        </w:rPr>
      </w:pPr>
      <w:r w:rsidRPr="00954608">
        <w:rPr>
          <w:i/>
          <w:color w:val="365F91" w:themeColor="accent1" w:themeShade="BF"/>
          <w:lang w:val="en-GB"/>
        </w:rPr>
        <w:t xml:space="preserve">The repartition of </w:t>
      </w:r>
      <w:r w:rsidR="00954608" w:rsidRPr="00954608">
        <w:rPr>
          <w:i/>
          <w:color w:val="365F91" w:themeColor="accent1" w:themeShade="BF"/>
          <w:lang w:val="en-GB"/>
        </w:rPr>
        <w:t>work</w:t>
      </w:r>
      <w:r w:rsidRPr="00954608">
        <w:rPr>
          <w:i/>
          <w:color w:val="365F91" w:themeColor="accent1" w:themeShade="BF"/>
          <w:lang w:val="en-GB"/>
        </w:rPr>
        <w:t xml:space="preserve"> can also be very different, with the Ukrainian team performing most of the tasks, but it is important to explain the role of the European Partners</w:t>
      </w:r>
      <w:r w:rsidR="00954608">
        <w:rPr>
          <w:i/>
          <w:color w:val="365F91" w:themeColor="accent1" w:themeShade="BF"/>
          <w:lang w:val="en-GB"/>
        </w:rPr>
        <w:t xml:space="preserve"> (e.g. </w:t>
      </w:r>
      <w:r w:rsidR="00FA2682">
        <w:rPr>
          <w:i/>
          <w:color w:val="365F91" w:themeColor="accent1" w:themeShade="BF"/>
          <w:lang w:val="en-GB"/>
        </w:rPr>
        <w:t xml:space="preserve">joint analysis, </w:t>
      </w:r>
      <w:r w:rsidR="00954608">
        <w:rPr>
          <w:i/>
          <w:color w:val="365F91" w:themeColor="accent1" w:themeShade="BF"/>
          <w:lang w:val="en-GB"/>
        </w:rPr>
        <w:t>support, monitoring, dissemination, etc.)</w:t>
      </w:r>
      <w:r w:rsidRPr="00954608">
        <w:rPr>
          <w:i/>
          <w:color w:val="365F91" w:themeColor="accent1" w:themeShade="BF"/>
          <w:lang w:val="en-GB"/>
        </w:rPr>
        <w:t>.</w:t>
      </w:r>
      <w:r w:rsidR="00954608" w:rsidRPr="00954608">
        <w:rPr>
          <w:i/>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5809DB" w:rsidRPr="00152B57" w14:paraId="7027C27F" w14:textId="77777777" w:rsidTr="005809DB">
        <w:tc>
          <w:tcPr>
            <w:tcW w:w="9062" w:type="dxa"/>
          </w:tcPr>
          <w:p w14:paraId="5630843E" w14:textId="77777777" w:rsidR="00457AEA" w:rsidRDefault="00954608" w:rsidP="00457AEA">
            <w:pPr>
              <w:spacing w:line="288" w:lineRule="auto"/>
              <w:contextualSpacing/>
              <w:jc w:val="both"/>
              <w:rPr>
                <w:rFonts w:eastAsiaTheme="minorEastAsia"/>
                <w:i/>
                <w:color w:val="808080" w:themeColor="background1" w:themeShade="80"/>
                <w:lang w:val="en-US"/>
              </w:rPr>
            </w:pPr>
            <w:r w:rsidRPr="00954608">
              <w:rPr>
                <w:rFonts w:eastAsiaTheme="minorEastAsia"/>
                <w:i/>
                <w:color w:val="808080" w:themeColor="background1" w:themeShade="80"/>
                <w:lang w:val="en-US"/>
              </w:rPr>
              <w:t xml:space="preserve">Please indicate </w:t>
            </w:r>
            <w:r w:rsidR="00457AEA">
              <w:rPr>
                <w:rFonts w:eastAsiaTheme="minorEastAsia"/>
                <w:i/>
                <w:color w:val="808080" w:themeColor="background1" w:themeShade="80"/>
                <w:lang w:val="en-US"/>
              </w:rPr>
              <w:t>what kind of collaboration</w:t>
            </w:r>
            <w:r w:rsidRPr="00954608">
              <w:rPr>
                <w:rFonts w:eastAsiaTheme="minorEastAsia"/>
                <w:i/>
                <w:color w:val="808080" w:themeColor="background1" w:themeShade="80"/>
                <w:lang w:val="en-US"/>
              </w:rPr>
              <w:t xml:space="preserve"> is foreseen </w:t>
            </w:r>
            <w:r w:rsidR="00457AEA">
              <w:rPr>
                <w:rFonts w:eastAsiaTheme="minorEastAsia"/>
                <w:i/>
                <w:color w:val="808080" w:themeColor="background1" w:themeShade="80"/>
                <w:lang w:val="en-US"/>
              </w:rPr>
              <w:t>and</w:t>
            </w:r>
            <w:r>
              <w:rPr>
                <w:rFonts w:eastAsiaTheme="minorEastAsia"/>
                <w:i/>
                <w:color w:val="808080" w:themeColor="background1" w:themeShade="80"/>
                <w:lang w:val="en-US"/>
              </w:rPr>
              <w:t xml:space="preserve"> if there are </w:t>
            </w:r>
            <w:r w:rsidR="00457AEA">
              <w:rPr>
                <w:rFonts w:eastAsiaTheme="minorEastAsia"/>
                <w:i/>
                <w:color w:val="808080" w:themeColor="background1" w:themeShade="80"/>
                <w:lang w:val="en-US"/>
              </w:rPr>
              <w:t xml:space="preserve">specific contributions and/or </w:t>
            </w:r>
            <w:r>
              <w:rPr>
                <w:rFonts w:eastAsiaTheme="minorEastAsia"/>
                <w:i/>
                <w:color w:val="808080" w:themeColor="background1" w:themeShade="80"/>
                <w:lang w:val="en-US"/>
              </w:rPr>
              <w:t xml:space="preserve">external </w:t>
            </w:r>
            <w:r w:rsidR="00457AEA">
              <w:rPr>
                <w:rFonts w:eastAsiaTheme="minorEastAsia"/>
                <w:i/>
                <w:color w:val="808080" w:themeColor="background1" w:themeShade="80"/>
                <w:lang w:val="en-US"/>
              </w:rPr>
              <w:t>funding</w:t>
            </w:r>
            <w:r>
              <w:rPr>
                <w:rFonts w:eastAsiaTheme="minorEastAsia"/>
                <w:i/>
                <w:color w:val="808080" w:themeColor="background1" w:themeShade="80"/>
                <w:lang w:val="en-US"/>
              </w:rPr>
              <w:t xml:space="preserve"> </w:t>
            </w:r>
            <w:r w:rsidR="00457AEA">
              <w:rPr>
                <w:rFonts w:eastAsiaTheme="minorEastAsia"/>
                <w:i/>
                <w:color w:val="808080" w:themeColor="background1" w:themeShade="80"/>
                <w:lang w:val="en-US"/>
              </w:rPr>
              <w:t>available</w:t>
            </w:r>
            <w:r>
              <w:rPr>
                <w:rFonts w:eastAsiaTheme="minorEastAsia"/>
                <w:i/>
                <w:color w:val="808080" w:themeColor="background1" w:themeShade="80"/>
                <w:lang w:val="en-US"/>
              </w:rPr>
              <w:t xml:space="preserve"> for the actions requested (e.g. European partner willing to perform </w:t>
            </w:r>
            <w:r w:rsidR="00457AEA">
              <w:rPr>
                <w:rFonts w:eastAsiaTheme="minorEastAsia"/>
                <w:i/>
                <w:color w:val="808080" w:themeColor="background1" w:themeShade="80"/>
                <w:lang w:val="en-US"/>
              </w:rPr>
              <w:t>an</w:t>
            </w:r>
            <w:r>
              <w:rPr>
                <w:rFonts w:eastAsiaTheme="minorEastAsia"/>
                <w:i/>
                <w:color w:val="808080" w:themeColor="background1" w:themeShade="80"/>
                <w:lang w:val="en-US"/>
              </w:rPr>
              <w:t xml:space="preserve"> </w:t>
            </w:r>
            <w:r>
              <w:rPr>
                <w:rFonts w:eastAsiaTheme="minorEastAsia"/>
                <w:i/>
                <w:color w:val="808080" w:themeColor="background1" w:themeShade="80"/>
                <w:lang w:val="en-US"/>
              </w:rPr>
              <w:lastRenderedPageBreak/>
              <w:t>experiment at their facilities and/or to host and contribute to travel and accommodation expenses of Ukrainian team members).</w:t>
            </w:r>
          </w:p>
          <w:p w14:paraId="35629573" w14:textId="371434D3" w:rsidR="00457AEA" w:rsidRDefault="00457AEA" w:rsidP="00457AEA">
            <w:pPr>
              <w:spacing w:line="288" w:lineRule="auto"/>
              <w:contextualSpacing/>
              <w:jc w:val="both"/>
              <w:rPr>
                <w:rFonts w:eastAsiaTheme="minorEastAsia"/>
                <w:i/>
                <w:color w:val="808080" w:themeColor="background1" w:themeShade="80"/>
                <w:lang w:val="en-US"/>
              </w:rPr>
            </w:pPr>
          </w:p>
          <w:p w14:paraId="1D3B572D" w14:textId="77777777" w:rsidR="00457AEA" w:rsidRDefault="00457AEA" w:rsidP="00457AEA">
            <w:pPr>
              <w:spacing w:line="288" w:lineRule="auto"/>
              <w:contextualSpacing/>
              <w:jc w:val="both"/>
              <w:rPr>
                <w:rFonts w:eastAsiaTheme="minorEastAsia"/>
                <w:i/>
                <w:color w:val="808080" w:themeColor="background1" w:themeShade="80"/>
                <w:lang w:val="en-US"/>
              </w:rPr>
            </w:pPr>
          </w:p>
          <w:p w14:paraId="539AAE91" w14:textId="1E4E1AB0" w:rsidR="00457AEA" w:rsidRPr="00457AEA" w:rsidRDefault="00457AEA" w:rsidP="00457AEA">
            <w:pPr>
              <w:spacing w:line="288" w:lineRule="auto"/>
              <w:contextualSpacing/>
              <w:jc w:val="both"/>
              <w:rPr>
                <w:rFonts w:eastAsiaTheme="minorEastAsia"/>
                <w:i/>
                <w:color w:val="808080" w:themeColor="background1" w:themeShade="80"/>
                <w:lang w:val="en-US"/>
              </w:rPr>
            </w:pPr>
          </w:p>
        </w:tc>
      </w:tr>
    </w:tbl>
    <w:p w14:paraId="5D905FAE" w14:textId="5C5BF88F" w:rsidR="00753B01" w:rsidRPr="00C64570" w:rsidRDefault="00753B01" w:rsidP="00032659">
      <w:pPr>
        <w:spacing w:after="0" w:line="288" w:lineRule="auto"/>
        <w:contextualSpacing/>
        <w:jc w:val="both"/>
        <w:rPr>
          <w:rFonts w:eastAsiaTheme="minorEastAsia"/>
          <w:b/>
          <w:color w:val="365F91" w:themeColor="accent1" w:themeShade="BF"/>
          <w:sz w:val="24"/>
          <w:szCs w:val="24"/>
          <w:lang w:val="en-US"/>
        </w:rPr>
      </w:pPr>
    </w:p>
    <w:p w14:paraId="7BAAA593" w14:textId="19C1D1B0" w:rsidR="007D27ED" w:rsidRPr="00C64570" w:rsidRDefault="00A62E7D" w:rsidP="00032659">
      <w:pPr>
        <w:spacing w:after="0" w:line="288" w:lineRule="auto"/>
        <w:contextualSpacing/>
        <w:jc w:val="both"/>
        <w:rPr>
          <w:i/>
          <w:color w:val="365F91" w:themeColor="accent1" w:themeShade="BF"/>
          <w:lang w:val="en-GB"/>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3.2</w:t>
      </w:r>
      <w:r w:rsidR="007D27ED" w:rsidRPr="00C64570">
        <w:rPr>
          <w:rFonts w:eastAsiaTheme="minorEastAsia"/>
          <w:b/>
          <w:color w:val="365F91" w:themeColor="accent1" w:themeShade="BF"/>
          <w:sz w:val="24"/>
          <w:szCs w:val="24"/>
          <w:lang w:val="en-US"/>
        </w:rPr>
        <w:t xml:space="preserve">   Expected outcomes of the research project</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300 words)</w:t>
      </w:r>
    </w:p>
    <w:p w14:paraId="552119E6" w14:textId="6C79CD3B" w:rsidR="00201859" w:rsidRPr="00C64570" w:rsidRDefault="00201859" w:rsidP="00BF3918">
      <w:pPr>
        <w:spacing w:after="0"/>
        <w:jc w:val="both"/>
        <w:rPr>
          <w:color w:val="365F91" w:themeColor="accent1" w:themeShade="BF"/>
          <w:lang w:val="en-GB"/>
        </w:rPr>
      </w:pPr>
      <w:r w:rsidRPr="00C64570">
        <w:rPr>
          <w:color w:val="365F91" w:themeColor="accent1" w:themeShade="BF"/>
          <w:lang w:val="en-GB"/>
        </w:rPr>
        <w:t xml:space="preserve">Please highlight the possible positive </w:t>
      </w:r>
      <w:r w:rsidR="006D2898">
        <w:rPr>
          <w:color w:val="365F91" w:themeColor="accent1" w:themeShade="BF"/>
          <w:lang w:val="en-GB"/>
        </w:rPr>
        <w:t xml:space="preserve">impact </w:t>
      </w:r>
      <w:r w:rsidRPr="00C64570">
        <w:rPr>
          <w:color w:val="365F91" w:themeColor="accent1" w:themeShade="BF"/>
          <w:lang w:val="en-GB"/>
        </w:rPr>
        <w:t>of your research project</w:t>
      </w:r>
      <w:r w:rsidR="00BF3918">
        <w:rPr>
          <w:color w:val="365F91" w:themeColor="accent1" w:themeShade="BF"/>
          <w:lang w:val="en-GB"/>
        </w:rPr>
        <w:t>. Please also highlight if the project could</w:t>
      </w:r>
      <w:r w:rsidRPr="00C64570">
        <w:rPr>
          <w:color w:val="365F91" w:themeColor="accent1" w:themeShade="BF"/>
          <w:lang w:val="en-GB"/>
        </w:rPr>
        <w:t xml:space="preserve"> </w:t>
      </w:r>
      <w:r w:rsidR="007C2CB0">
        <w:rPr>
          <w:color w:val="365F91" w:themeColor="accent1" w:themeShade="BF"/>
          <w:lang w:val="en-GB"/>
        </w:rPr>
        <w:t xml:space="preserve">(i) </w:t>
      </w:r>
      <w:r w:rsidR="00DE08CE">
        <w:rPr>
          <w:color w:val="365F91" w:themeColor="accent1" w:themeShade="BF"/>
          <w:lang w:val="en-GB"/>
        </w:rPr>
        <w:t>support the</w:t>
      </w:r>
      <w:r w:rsidR="00000D33" w:rsidRPr="00C64570">
        <w:rPr>
          <w:color w:val="365F91" w:themeColor="accent1" w:themeShade="BF"/>
          <w:lang w:val="en-GB"/>
        </w:rPr>
        <w:t xml:space="preserve"> operations and/or reconstruction and/or</w:t>
      </w:r>
      <w:r w:rsidRPr="00C64570">
        <w:rPr>
          <w:color w:val="365F91" w:themeColor="accent1" w:themeShade="BF"/>
          <w:lang w:val="en-GB"/>
        </w:rPr>
        <w:t xml:space="preserve"> </w:t>
      </w:r>
      <w:r w:rsidR="00000D33" w:rsidRPr="00C64570">
        <w:rPr>
          <w:color w:val="365F91" w:themeColor="accent1" w:themeShade="BF"/>
          <w:lang w:val="en-GB"/>
        </w:rPr>
        <w:t>long-term sustainability of Ukrainian RIs</w:t>
      </w:r>
      <w:r w:rsidR="007C2CB0">
        <w:rPr>
          <w:color w:val="365F91" w:themeColor="accent1" w:themeShade="BF"/>
          <w:lang w:val="en-GB"/>
        </w:rPr>
        <w:t xml:space="preserve"> and/or (ii) </w:t>
      </w:r>
      <w:r w:rsidR="00BF3918">
        <w:rPr>
          <w:color w:val="365F91" w:themeColor="accent1" w:themeShade="BF"/>
          <w:lang w:val="en-GB"/>
        </w:rPr>
        <w:t xml:space="preserve">boost </w:t>
      </w:r>
      <w:r w:rsidR="007C2CB0">
        <w:rPr>
          <w:color w:val="365F91" w:themeColor="accent1" w:themeShade="BF"/>
          <w:lang w:val="en-GB"/>
        </w:rPr>
        <w:t>possible future collaboration and partnership opportunities with European Research Institutes</w:t>
      </w:r>
      <w:r w:rsidR="00000D33" w:rsidRPr="00C6457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7D27ED" w:rsidRPr="00152B57" w14:paraId="582D8F4B" w14:textId="77777777" w:rsidTr="00531E7D">
        <w:tc>
          <w:tcPr>
            <w:tcW w:w="9062" w:type="dxa"/>
          </w:tcPr>
          <w:p w14:paraId="5A46D476" w14:textId="261427FE" w:rsidR="007D27ED" w:rsidRDefault="007D27ED" w:rsidP="00032659">
            <w:pPr>
              <w:spacing w:line="288" w:lineRule="auto"/>
              <w:contextualSpacing/>
              <w:jc w:val="both"/>
              <w:rPr>
                <w:rFonts w:eastAsiaTheme="minorEastAsia"/>
                <w:b/>
                <w:color w:val="365F91" w:themeColor="accent1" w:themeShade="BF"/>
                <w:sz w:val="24"/>
                <w:szCs w:val="24"/>
                <w:lang w:val="en-US"/>
              </w:rPr>
            </w:pPr>
          </w:p>
          <w:p w14:paraId="00FED806" w14:textId="3B89F1E5" w:rsidR="00FA2682" w:rsidRDefault="00FA2682" w:rsidP="00032659">
            <w:pPr>
              <w:spacing w:line="288" w:lineRule="auto"/>
              <w:contextualSpacing/>
              <w:jc w:val="both"/>
              <w:rPr>
                <w:rFonts w:eastAsiaTheme="minorEastAsia"/>
                <w:b/>
                <w:color w:val="365F91" w:themeColor="accent1" w:themeShade="BF"/>
                <w:sz w:val="24"/>
                <w:szCs w:val="24"/>
                <w:lang w:val="en-US"/>
              </w:rPr>
            </w:pPr>
          </w:p>
          <w:p w14:paraId="3611AEBE" w14:textId="77777777" w:rsidR="00791B91" w:rsidRDefault="00791B91" w:rsidP="00032659">
            <w:pPr>
              <w:spacing w:line="288" w:lineRule="auto"/>
              <w:contextualSpacing/>
              <w:jc w:val="both"/>
              <w:rPr>
                <w:rFonts w:eastAsiaTheme="minorEastAsia"/>
                <w:b/>
                <w:color w:val="365F91" w:themeColor="accent1" w:themeShade="BF"/>
                <w:sz w:val="24"/>
                <w:szCs w:val="24"/>
                <w:lang w:val="en-US"/>
              </w:rPr>
            </w:pPr>
          </w:p>
          <w:p w14:paraId="6A519E2A" w14:textId="77777777" w:rsidR="007D27ED" w:rsidRPr="00C64570" w:rsidRDefault="007D27ED" w:rsidP="00032659">
            <w:pPr>
              <w:spacing w:line="288" w:lineRule="auto"/>
              <w:contextualSpacing/>
              <w:jc w:val="both"/>
              <w:rPr>
                <w:rFonts w:eastAsiaTheme="minorEastAsia"/>
                <w:b/>
                <w:color w:val="365F91" w:themeColor="accent1" w:themeShade="BF"/>
                <w:sz w:val="24"/>
                <w:szCs w:val="24"/>
                <w:lang w:val="en-US"/>
              </w:rPr>
            </w:pPr>
          </w:p>
        </w:tc>
      </w:tr>
    </w:tbl>
    <w:p w14:paraId="2E090672" w14:textId="05DCA5B3" w:rsidR="007D27ED"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2.3</w:t>
      </w:r>
      <w:r w:rsidR="006566EC">
        <w:rPr>
          <w:rFonts w:eastAsiaTheme="minorEastAsia"/>
          <w:b/>
          <w:color w:val="365F91" w:themeColor="accent1" w:themeShade="BF"/>
          <w:sz w:val="24"/>
          <w:szCs w:val="24"/>
          <w:lang w:val="en-US"/>
        </w:rPr>
        <w:t>.3</w:t>
      </w:r>
      <w:r w:rsidR="007D27ED" w:rsidRPr="00C64570">
        <w:rPr>
          <w:rFonts w:eastAsiaTheme="minorEastAsia"/>
          <w:b/>
          <w:color w:val="365F91" w:themeColor="accent1" w:themeShade="BF"/>
          <w:sz w:val="24"/>
          <w:szCs w:val="24"/>
          <w:lang w:val="en-US"/>
        </w:rPr>
        <w:t xml:space="preserve">   Dissemination of the results</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200 words)</w:t>
      </w:r>
    </w:p>
    <w:p w14:paraId="2B4909C6" w14:textId="7E9D92D8" w:rsidR="007D27ED" w:rsidRPr="00C64570" w:rsidRDefault="007D27ED" w:rsidP="00032659">
      <w:pPr>
        <w:spacing w:after="0"/>
        <w:rPr>
          <w:color w:val="365F91" w:themeColor="accent1" w:themeShade="BF"/>
          <w:lang w:val="en-GB"/>
        </w:rPr>
      </w:pPr>
      <w:r w:rsidRPr="00C64570">
        <w:rPr>
          <w:color w:val="365F91" w:themeColor="accent1" w:themeShade="BF"/>
          <w:lang w:val="en-GB"/>
        </w:rPr>
        <w:t>Please describe how you plan or would like to disseminate the results of the research project</w:t>
      </w:r>
      <w:r w:rsidR="00000D33" w:rsidRPr="00C64570">
        <w:rPr>
          <w:color w:val="365F91" w:themeColor="accent1" w:themeShade="BF"/>
          <w:lang w:val="en-GB"/>
        </w:rPr>
        <w:t>.</w:t>
      </w:r>
    </w:p>
    <w:tbl>
      <w:tblPr>
        <w:tblStyle w:val="a5"/>
        <w:tblW w:w="0" w:type="auto"/>
        <w:tblLook w:val="04A0" w:firstRow="1" w:lastRow="0" w:firstColumn="1" w:lastColumn="0" w:noHBand="0" w:noVBand="1"/>
      </w:tblPr>
      <w:tblGrid>
        <w:gridCol w:w="9062"/>
      </w:tblGrid>
      <w:tr w:rsidR="007D27ED" w:rsidRPr="00152B57" w14:paraId="070F9BD4" w14:textId="77777777" w:rsidTr="00531E7D">
        <w:tc>
          <w:tcPr>
            <w:tcW w:w="9062" w:type="dxa"/>
          </w:tcPr>
          <w:p w14:paraId="34C85DE9" w14:textId="02483BAB" w:rsidR="007D27ED" w:rsidRDefault="007D27ED" w:rsidP="00032659">
            <w:pPr>
              <w:spacing w:line="288" w:lineRule="auto"/>
              <w:contextualSpacing/>
              <w:jc w:val="both"/>
              <w:rPr>
                <w:rFonts w:eastAsiaTheme="minorEastAsia"/>
                <w:b/>
                <w:color w:val="365F91" w:themeColor="accent1" w:themeShade="BF"/>
                <w:sz w:val="24"/>
                <w:szCs w:val="24"/>
                <w:lang w:val="en-US"/>
              </w:rPr>
            </w:pPr>
          </w:p>
          <w:p w14:paraId="2825C871" w14:textId="4C876F2B" w:rsidR="00457AEA" w:rsidRDefault="00457AEA" w:rsidP="00032659">
            <w:pPr>
              <w:spacing w:line="288" w:lineRule="auto"/>
              <w:contextualSpacing/>
              <w:jc w:val="both"/>
              <w:rPr>
                <w:rFonts w:eastAsiaTheme="minorEastAsia"/>
                <w:b/>
                <w:color w:val="365F91" w:themeColor="accent1" w:themeShade="BF"/>
                <w:sz w:val="24"/>
                <w:szCs w:val="24"/>
                <w:lang w:val="en-US"/>
              </w:rPr>
            </w:pPr>
          </w:p>
          <w:p w14:paraId="02C0A67B" w14:textId="77777777" w:rsidR="00457AEA" w:rsidRDefault="00457AEA" w:rsidP="00032659">
            <w:pPr>
              <w:spacing w:line="288" w:lineRule="auto"/>
              <w:contextualSpacing/>
              <w:jc w:val="both"/>
              <w:rPr>
                <w:rFonts w:eastAsiaTheme="minorEastAsia"/>
                <w:b/>
                <w:color w:val="365F91" w:themeColor="accent1" w:themeShade="BF"/>
                <w:sz w:val="24"/>
                <w:szCs w:val="24"/>
                <w:lang w:val="en-US"/>
              </w:rPr>
            </w:pPr>
          </w:p>
          <w:p w14:paraId="1C872127" w14:textId="2BD56675" w:rsidR="00FA2682" w:rsidRPr="00C64570" w:rsidRDefault="00FA2682" w:rsidP="00032659">
            <w:pPr>
              <w:spacing w:line="288" w:lineRule="auto"/>
              <w:contextualSpacing/>
              <w:jc w:val="both"/>
              <w:rPr>
                <w:rFonts w:eastAsiaTheme="minorEastAsia"/>
                <w:b/>
                <w:color w:val="365F91" w:themeColor="accent1" w:themeShade="BF"/>
                <w:sz w:val="24"/>
                <w:szCs w:val="24"/>
                <w:lang w:val="en-US"/>
              </w:rPr>
            </w:pPr>
          </w:p>
        </w:tc>
      </w:tr>
    </w:tbl>
    <w:p w14:paraId="2C951D7A" w14:textId="77777777" w:rsidR="00EE1BE9" w:rsidRDefault="00EE1BE9" w:rsidP="00DE08CE">
      <w:pPr>
        <w:spacing w:after="0" w:line="288" w:lineRule="auto"/>
        <w:contextualSpacing/>
        <w:jc w:val="both"/>
        <w:rPr>
          <w:rFonts w:eastAsiaTheme="minorEastAsia"/>
          <w:b/>
          <w:color w:val="365F91" w:themeColor="accent1" w:themeShade="BF"/>
          <w:sz w:val="24"/>
          <w:szCs w:val="24"/>
          <w:lang w:val="en-US"/>
        </w:rPr>
      </w:pPr>
    </w:p>
    <w:p w14:paraId="79718196" w14:textId="712F2461" w:rsidR="00DE08CE" w:rsidRPr="00C64570" w:rsidRDefault="00DE08CE" w:rsidP="00DE08CE">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w:t>
      </w:r>
      <w:r>
        <w:rPr>
          <w:rFonts w:eastAsiaTheme="minorEastAsia"/>
          <w:b/>
          <w:color w:val="365F91" w:themeColor="accent1" w:themeShade="BF"/>
          <w:sz w:val="24"/>
          <w:szCs w:val="24"/>
          <w:lang w:val="en-US"/>
        </w:rPr>
        <w:t>4</w:t>
      </w:r>
      <w:r w:rsidRPr="00C64570">
        <w:rPr>
          <w:rFonts w:eastAsiaTheme="minorEastAsia"/>
          <w:b/>
          <w:color w:val="365F91" w:themeColor="accent1" w:themeShade="BF"/>
          <w:sz w:val="24"/>
          <w:szCs w:val="24"/>
          <w:lang w:val="en-US"/>
        </w:rPr>
        <w:t xml:space="preserve">   </w:t>
      </w:r>
      <w:r>
        <w:rPr>
          <w:rFonts w:eastAsiaTheme="majorEastAsia" w:cstheme="minorHAnsi"/>
          <w:b/>
          <w:bCs/>
          <w:color w:val="365F91" w:themeColor="accent1" w:themeShade="BF"/>
          <w:sz w:val="24"/>
          <w:szCs w:val="24"/>
          <w:lang w:val="en-US"/>
        </w:rPr>
        <w:t>Possible r</w:t>
      </w:r>
      <w:r w:rsidRPr="00DE08CE">
        <w:rPr>
          <w:rFonts w:eastAsiaTheme="majorEastAsia" w:cstheme="minorHAnsi"/>
          <w:b/>
          <w:bCs/>
          <w:color w:val="365F91" w:themeColor="accent1" w:themeShade="BF"/>
          <w:sz w:val="24"/>
          <w:szCs w:val="24"/>
          <w:lang w:val="en-US"/>
        </w:rPr>
        <w:t xml:space="preserve">eferences related to the </w:t>
      </w:r>
      <w:r>
        <w:rPr>
          <w:rFonts w:eastAsiaTheme="majorEastAsia" w:cstheme="minorHAnsi"/>
          <w:b/>
          <w:bCs/>
          <w:color w:val="365F91" w:themeColor="accent1" w:themeShade="BF"/>
          <w:sz w:val="24"/>
          <w:szCs w:val="24"/>
          <w:lang w:val="en-US"/>
        </w:rPr>
        <w:t xml:space="preserve">research </w:t>
      </w:r>
      <w:r w:rsidRPr="00DE08CE">
        <w:rPr>
          <w:rFonts w:eastAsiaTheme="majorEastAsia" w:cstheme="minorHAnsi"/>
          <w:b/>
          <w:bCs/>
          <w:color w:val="365F91" w:themeColor="accent1" w:themeShade="BF"/>
          <w:sz w:val="24"/>
          <w:szCs w:val="24"/>
          <w:lang w:val="en-US"/>
        </w:rPr>
        <w:t>proposal</w:t>
      </w:r>
      <w:r>
        <w:rPr>
          <w:rFonts w:eastAsiaTheme="majorEastAsia" w:cstheme="minorHAnsi"/>
          <w:b/>
          <w:bCs/>
          <w:color w:val="365F91" w:themeColor="accent1" w:themeShade="BF"/>
          <w:sz w:val="24"/>
          <w:szCs w:val="24"/>
          <w:lang w:val="en-US"/>
        </w:rPr>
        <w:t xml:space="preserve"> (</w:t>
      </w:r>
      <w:r w:rsidR="00EE1BE9">
        <w:rPr>
          <w:rFonts w:eastAsiaTheme="majorEastAsia" w:cstheme="minorHAnsi"/>
          <w:b/>
          <w:bCs/>
          <w:color w:val="365F91" w:themeColor="accent1" w:themeShade="BF"/>
          <w:sz w:val="24"/>
          <w:szCs w:val="24"/>
          <w:lang w:val="en-US"/>
        </w:rPr>
        <w:t>optional</w:t>
      </w:r>
      <w:r>
        <w:rPr>
          <w:rFonts w:eastAsiaTheme="majorEastAsia" w:cstheme="minorHAnsi"/>
          <w:b/>
          <w:bCs/>
          <w:color w:val="365F91" w:themeColor="accent1" w:themeShade="BF"/>
          <w:sz w:val="24"/>
          <w:szCs w:val="24"/>
          <w:lang w:val="en-US"/>
        </w:rPr>
        <w:t xml:space="preserve">) </w:t>
      </w:r>
      <w:r w:rsidRPr="00C64570">
        <w:rPr>
          <w:rFonts w:eastAsiaTheme="minorEastAsia"/>
          <w:b/>
          <w:color w:val="365F91" w:themeColor="accent1" w:themeShade="BF"/>
          <w:sz w:val="24"/>
          <w:szCs w:val="24"/>
          <w:lang w:val="en-US"/>
        </w:rPr>
        <w:t xml:space="preserve">. </w:t>
      </w:r>
      <w:r w:rsidRPr="00C64570">
        <w:rPr>
          <w:i/>
          <w:color w:val="365F91" w:themeColor="accent1" w:themeShade="BF"/>
          <w:lang w:val="en-GB"/>
        </w:rPr>
        <w:t xml:space="preserve">(Max </w:t>
      </w:r>
      <w:r>
        <w:rPr>
          <w:i/>
          <w:color w:val="365F91" w:themeColor="accent1" w:themeShade="BF"/>
          <w:lang w:val="en-GB"/>
        </w:rPr>
        <w:t>3</w:t>
      </w:r>
      <w:r w:rsidRPr="00C64570">
        <w:rPr>
          <w:i/>
          <w:color w:val="365F91" w:themeColor="accent1" w:themeShade="BF"/>
          <w:lang w:val="en-GB"/>
        </w:rPr>
        <w:t>00 words)</w:t>
      </w:r>
    </w:p>
    <w:p w14:paraId="12854138" w14:textId="605738CF" w:rsidR="00DE08CE" w:rsidRDefault="00DE08CE" w:rsidP="00DE08CE">
      <w:pPr>
        <w:spacing w:after="0"/>
        <w:rPr>
          <w:color w:val="365F91" w:themeColor="accent1" w:themeShade="BF"/>
          <w:lang w:val="en-GB"/>
        </w:rPr>
      </w:pPr>
      <w:r w:rsidRPr="00DE08CE">
        <w:rPr>
          <w:color w:val="365F91" w:themeColor="accent1" w:themeShade="BF"/>
          <w:lang w:val="en-GB"/>
        </w:rPr>
        <w:t>Citations used in the proposal text have to be listed here. References should be consecutively numbered using th</w:t>
      </w:r>
      <w:r>
        <w:rPr>
          <w:color w:val="365F91" w:themeColor="accent1" w:themeShade="BF"/>
          <w:lang w:val="en-GB"/>
        </w:rPr>
        <w:t xml:space="preserve">e </w:t>
      </w:r>
      <w:r w:rsidRPr="00DE08CE">
        <w:rPr>
          <w:color w:val="365F91" w:themeColor="accent1" w:themeShade="BF"/>
          <w:lang w:val="en-GB"/>
        </w:rPr>
        <w:t>format</w:t>
      </w:r>
      <w:r>
        <w:rPr>
          <w:color w:val="365F91" w:themeColor="accent1" w:themeShade="BF"/>
          <w:lang w:val="en-GB"/>
        </w:rPr>
        <w:t>:</w:t>
      </w:r>
    </w:p>
    <w:p w14:paraId="673E9610" w14:textId="14C5244C" w:rsidR="00DE08CE" w:rsidRPr="00DE08CE" w:rsidRDefault="00DE08CE" w:rsidP="00DE08CE">
      <w:pPr>
        <w:spacing w:after="0"/>
        <w:rPr>
          <w:i/>
          <w:color w:val="365F91" w:themeColor="accent1" w:themeShade="BF"/>
          <w:lang w:val="en-GB"/>
        </w:rPr>
      </w:pPr>
      <w:r w:rsidRPr="00DE08CE">
        <w:rPr>
          <w:i/>
          <w:color w:val="365F91" w:themeColor="accent1" w:themeShade="BF"/>
          <w:lang w:val="en-GB"/>
        </w:rPr>
        <w:t>[1] A. Author, B. Author, and C. Author, Title, Phys. Rev. B 50, pages (year). (DOI as hyperlink, if applicable)</w:t>
      </w:r>
    </w:p>
    <w:tbl>
      <w:tblPr>
        <w:tblStyle w:val="a5"/>
        <w:tblW w:w="0" w:type="auto"/>
        <w:tblLook w:val="04A0" w:firstRow="1" w:lastRow="0" w:firstColumn="1" w:lastColumn="0" w:noHBand="0" w:noVBand="1"/>
      </w:tblPr>
      <w:tblGrid>
        <w:gridCol w:w="9062"/>
      </w:tblGrid>
      <w:tr w:rsidR="00DE08CE" w:rsidRPr="00152B57" w14:paraId="0FD96F24" w14:textId="77777777" w:rsidTr="00C72E1B">
        <w:tc>
          <w:tcPr>
            <w:tcW w:w="9062" w:type="dxa"/>
          </w:tcPr>
          <w:p w14:paraId="1D23C036" w14:textId="77777777" w:rsidR="00DE08CE" w:rsidRPr="00C64570" w:rsidRDefault="00DE08CE" w:rsidP="00C72E1B">
            <w:pPr>
              <w:spacing w:line="288" w:lineRule="auto"/>
              <w:contextualSpacing/>
              <w:jc w:val="both"/>
              <w:rPr>
                <w:rFonts w:eastAsiaTheme="minorEastAsia"/>
                <w:b/>
                <w:color w:val="365F91" w:themeColor="accent1" w:themeShade="BF"/>
                <w:sz w:val="24"/>
                <w:szCs w:val="24"/>
                <w:lang w:val="en-US"/>
              </w:rPr>
            </w:pPr>
          </w:p>
          <w:p w14:paraId="7B73C50C"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E27481"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919A4D" w14:textId="235B47E9" w:rsidR="006566EC" w:rsidRPr="00C64570" w:rsidRDefault="006566EC" w:rsidP="00C72E1B">
            <w:pPr>
              <w:spacing w:line="288" w:lineRule="auto"/>
              <w:contextualSpacing/>
              <w:jc w:val="both"/>
              <w:rPr>
                <w:rFonts w:eastAsiaTheme="minorEastAsia"/>
                <w:b/>
                <w:color w:val="365F91" w:themeColor="accent1" w:themeShade="BF"/>
                <w:sz w:val="24"/>
                <w:szCs w:val="24"/>
                <w:lang w:val="en-US"/>
              </w:rPr>
            </w:pPr>
          </w:p>
        </w:tc>
      </w:tr>
    </w:tbl>
    <w:p w14:paraId="3E01EC5F" w14:textId="77777777" w:rsidR="00DE08CE" w:rsidRDefault="00DE08CE" w:rsidP="007E0C11">
      <w:pPr>
        <w:spacing w:after="0" w:line="288" w:lineRule="auto"/>
        <w:contextualSpacing/>
        <w:jc w:val="both"/>
        <w:rPr>
          <w:rFonts w:eastAsiaTheme="majorEastAsia" w:cstheme="minorHAnsi"/>
          <w:b/>
          <w:bCs/>
          <w:color w:val="365F91" w:themeColor="accent1" w:themeShade="BF"/>
          <w:sz w:val="24"/>
          <w:szCs w:val="24"/>
          <w:lang w:val="en-US"/>
        </w:rPr>
      </w:pPr>
    </w:p>
    <w:p w14:paraId="46CF3830" w14:textId="36F5A245" w:rsidR="007E0C11" w:rsidRPr="00DE08CE" w:rsidRDefault="00457AEA" w:rsidP="009670DF">
      <w:pPr>
        <w:spacing w:after="0" w:line="288" w:lineRule="auto"/>
        <w:contextualSpacing/>
        <w:jc w:val="center"/>
        <w:rPr>
          <w:rFonts w:eastAsiaTheme="majorEastAsia" w:cstheme="minorHAnsi"/>
          <w:b/>
          <w:bCs/>
          <w:color w:val="365F91" w:themeColor="accent1" w:themeShade="BF"/>
          <w:sz w:val="28"/>
          <w:szCs w:val="28"/>
          <w:lang w:val="en-US"/>
        </w:rPr>
      </w:pPr>
      <w:r>
        <w:rPr>
          <w:rFonts w:eastAsiaTheme="majorEastAsia" w:cstheme="minorHAnsi"/>
          <w:b/>
          <w:bCs/>
          <w:color w:val="365F91" w:themeColor="accent1" w:themeShade="BF"/>
          <w:sz w:val="28"/>
          <w:szCs w:val="28"/>
          <w:lang w:val="en-US"/>
        </w:rPr>
        <w:t>2.4</w:t>
      </w:r>
      <w:r w:rsidR="007E0C11" w:rsidRPr="00DE08CE">
        <w:rPr>
          <w:rFonts w:eastAsiaTheme="majorEastAsia" w:cstheme="minorHAnsi"/>
          <w:b/>
          <w:bCs/>
          <w:color w:val="365F91" w:themeColor="accent1" w:themeShade="BF"/>
          <w:sz w:val="28"/>
          <w:szCs w:val="28"/>
          <w:lang w:val="en-US"/>
        </w:rPr>
        <w:tab/>
        <w:t xml:space="preserve">RESEARCH TEAM </w:t>
      </w:r>
      <w:r w:rsidR="00914012" w:rsidRPr="00DE08CE">
        <w:rPr>
          <w:rFonts w:eastAsiaTheme="majorEastAsia" w:cstheme="minorHAnsi"/>
          <w:b/>
          <w:bCs/>
          <w:color w:val="365F91" w:themeColor="accent1" w:themeShade="BF"/>
          <w:sz w:val="28"/>
          <w:szCs w:val="28"/>
          <w:lang w:val="en-US"/>
        </w:rPr>
        <w:t>DESCRIPTION</w:t>
      </w:r>
      <w:r w:rsidR="00AA6654">
        <w:rPr>
          <w:rFonts w:eastAsiaTheme="majorEastAsia" w:cstheme="minorHAnsi"/>
          <w:b/>
          <w:bCs/>
          <w:color w:val="365F91" w:themeColor="accent1" w:themeShade="BF"/>
          <w:sz w:val="28"/>
          <w:szCs w:val="28"/>
          <w:lang w:val="en-US"/>
        </w:rPr>
        <w:t xml:space="preserve"> and FINANCIAL PLAN</w:t>
      </w:r>
    </w:p>
    <w:p w14:paraId="63B605E0" w14:textId="77777777" w:rsidR="00A62E7D" w:rsidRPr="00F3244F" w:rsidRDefault="00A62E7D" w:rsidP="007E0C11">
      <w:pPr>
        <w:spacing w:after="0" w:line="288" w:lineRule="auto"/>
        <w:contextualSpacing/>
        <w:jc w:val="both"/>
        <w:rPr>
          <w:rFonts w:eastAsiaTheme="majorEastAsia" w:cstheme="minorHAnsi"/>
          <w:b/>
          <w:bCs/>
          <w:color w:val="365F91" w:themeColor="accent1" w:themeShade="BF"/>
          <w:sz w:val="16"/>
          <w:szCs w:val="16"/>
          <w:lang w:val="en-US"/>
        </w:rPr>
      </w:pPr>
    </w:p>
    <w:p w14:paraId="119E21E5" w14:textId="6985C099" w:rsidR="00A62E7D" w:rsidRPr="00C64570" w:rsidRDefault="00457AEA" w:rsidP="00A62E7D">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2.4.1</w:t>
      </w:r>
      <w:r w:rsidR="00A62E7D" w:rsidRPr="00C64570">
        <w:rPr>
          <w:rFonts w:eastAsiaTheme="minorEastAsia"/>
          <w:b/>
          <w:color w:val="365F91" w:themeColor="accent1" w:themeShade="BF"/>
          <w:sz w:val="24"/>
          <w:szCs w:val="24"/>
          <w:lang w:val="en-US"/>
        </w:rPr>
        <w:t xml:space="preserve">   Description of the roles within the research team</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A62E7D" w:rsidRPr="00C64570">
        <w:rPr>
          <w:rFonts w:eastAsiaTheme="minorEastAsia"/>
          <w:b/>
          <w:color w:val="365F91" w:themeColor="accent1" w:themeShade="BF"/>
          <w:sz w:val="24"/>
          <w:szCs w:val="24"/>
          <w:lang w:val="en-US"/>
        </w:rPr>
        <w:t xml:space="preserve"> </w:t>
      </w:r>
      <w:r w:rsidR="00A62E7D" w:rsidRPr="00C64570">
        <w:rPr>
          <w:i/>
          <w:color w:val="365F91" w:themeColor="accent1" w:themeShade="BF"/>
          <w:lang w:val="en-GB"/>
        </w:rPr>
        <w:t>(Max 500 words)</w:t>
      </w:r>
    </w:p>
    <w:p w14:paraId="7A86F84C" w14:textId="1940E8EA" w:rsidR="00A62E7D" w:rsidRPr="00C64570" w:rsidRDefault="00A62E7D" w:rsidP="00EE1BE9">
      <w:pPr>
        <w:spacing w:after="0"/>
        <w:jc w:val="both"/>
        <w:rPr>
          <w:color w:val="365F91" w:themeColor="accent1" w:themeShade="BF"/>
          <w:lang w:val="en-GB"/>
        </w:rPr>
      </w:pPr>
      <w:r w:rsidRPr="00C64570">
        <w:rPr>
          <w:color w:val="365F91" w:themeColor="accent1" w:themeShade="BF"/>
          <w:lang w:val="en-GB"/>
        </w:rPr>
        <w:t>Please describe what are the roles</w:t>
      </w:r>
      <w:r w:rsidR="00EE1BE9">
        <w:rPr>
          <w:color w:val="365F91" w:themeColor="accent1" w:themeShade="BF"/>
          <w:lang w:val="en-GB"/>
        </w:rPr>
        <w:t>, availabilities</w:t>
      </w:r>
      <w:r w:rsidRPr="00C64570">
        <w:rPr>
          <w:color w:val="365F91" w:themeColor="accent1" w:themeShade="BF"/>
          <w:lang w:val="en-GB"/>
        </w:rPr>
        <w:t xml:space="preserve"> and tasks </w:t>
      </w:r>
      <w:r w:rsidRPr="00C64570">
        <w:rPr>
          <w:color w:val="365F91" w:themeColor="accent1" w:themeShade="BF"/>
          <w:u w:val="single"/>
          <w:lang w:val="en-GB"/>
        </w:rPr>
        <w:t>of each</w:t>
      </w:r>
      <w:r w:rsidRPr="00C64570">
        <w:rPr>
          <w:color w:val="365F91" w:themeColor="accent1" w:themeShade="BF"/>
          <w:lang w:val="en-GB"/>
        </w:rPr>
        <w:t xml:space="preserve"> of the research team members</w:t>
      </w:r>
      <w:r w:rsidR="00EE1BE9">
        <w:rPr>
          <w:color w:val="365F91" w:themeColor="accent1" w:themeShade="BF"/>
          <w:lang w:val="en-GB"/>
        </w:rPr>
        <w:t xml:space="preserve"> within the research project</w:t>
      </w:r>
      <w:r w:rsidR="007C2CB0">
        <w:rPr>
          <w:color w:val="365F91" w:themeColor="accent1" w:themeShade="BF"/>
          <w:lang w:val="en-GB"/>
        </w:rPr>
        <w:t xml:space="preserve">. </w:t>
      </w:r>
      <w:r w:rsidR="007C2CB0" w:rsidRPr="003636C0">
        <w:rPr>
          <w:i/>
          <w:color w:val="365F91" w:themeColor="accent1" w:themeShade="BF"/>
          <w:lang w:val="en-GB"/>
        </w:rPr>
        <w:t>Please note that the qualification</w:t>
      </w:r>
      <w:r w:rsidR="005F4706">
        <w:rPr>
          <w:i/>
          <w:color w:val="365F91" w:themeColor="accent1" w:themeShade="BF"/>
          <w:lang w:val="en-GB"/>
        </w:rPr>
        <w:t>,</w:t>
      </w:r>
      <w:r w:rsidR="007C2CB0" w:rsidRPr="003636C0">
        <w:rPr>
          <w:i/>
          <w:color w:val="365F91" w:themeColor="accent1" w:themeShade="BF"/>
          <w:lang w:val="en-GB"/>
        </w:rPr>
        <w:t xml:space="preserve"> </w:t>
      </w:r>
      <w:r w:rsidR="005F4706">
        <w:rPr>
          <w:i/>
          <w:color w:val="365F91" w:themeColor="accent1" w:themeShade="BF"/>
          <w:lang w:val="en-GB"/>
        </w:rPr>
        <w:t xml:space="preserve">expertise, effort </w:t>
      </w:r>
      <w:r w:rsidR="007C2CB0" w:rsidRPr="003636C0">
        <w:rPr>
          <w:i/>
          <w:color w:val="365F91" w:themeColor="accent1" w:themeShade="BF"/>
          <w:lang w:val="en-GB"/>
        </w:rPr>
        <w:t>and roles of the members within the research project must be in line with the financial plan of the team.</w:t>
      </w:r>
      <w:r w:rsidR="00F868BF">
        <w:rPr>
          <w:i/>
          <w:color w:val="365F91" w:themeColor="accent1" w:themeShade="BF"/>
          <w:lang w:val="en-GB"/>
        </w:rPr>
        <w:t xml:space="preserve"> Each team member should have a meaningful role in the project.</w:t>
      </w:r>
    </w:p>
    <w:tbl>
      <w:tblPr>
        <w:tblStyle w:val="a5"/>
        <w:tblW w:w="0" w:type="auto"/>
        <w:tblLook w:val="04A0" w:firstRow="1" w:lastRow="0" w:firstColumn="1" w:lastColumn="0" w:noHBand="0" w:noVBand="1"/>
      </w:tblPr>
      <w:tblGrid>
        <w:gridCol w:w="9062"/>
      </w:tblGrid>
      <w:tr w:rsidR="00A62E7D" w:rsidRPr="00152B57" w14:paraId="3ED5B912" w14:textId="77777777" w:rsidTr="00531E7D">
        <w:tc>
          <w:tcPr>
            <w:tcW w:w="9062" w:type="dxa"/>
          </w:tcPr>
          <w:p w14:paraId="26F07EF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p w14:paraId="734366E0" w14:textId="73778CE2" w:rsidR="00A62E7D" w:rsidRDefault="00A62E7D" w:rsidP="00531E7D">
            <w:pPr>
              <w:spacing w:line="288" w:lineRule="auto"/>
              <w:contextualSpacing/>
              <w:jc w:val="both"/>
              <w:rPr>
                <w:rFonts w:eastAsiaTheme="minorEastAsia"/>
                <w:b/>
                <w:color w:val="365F91" w:themeColor="accent1" w:themeShade="BF"/>
                <w:sz w:val="24"/>
                <w:szCs w:val="24"/>
                <w:lang w:val="en-US"/>
              </w:rPr>
            </w:pPr>
          </w:p>
          <w:p w14:paraId="4C64B6C9" w14:textId="6E841823" w:rsidR="00BA433F" w:rsidRDefault="00BA433F" w:rsidP="00531E7D">
            <w:pPr>
              <w:spacing w:line="288" w:lineRule="auto"/>
              <w:contextualSpacing/>
              <w:jc w:val="both"/>
              <w:rPr>
                <w:rFonts w:eastAsiaTheme="minorEastAsia"/>
                <w:b/>
                <w:color w:val="365F91" w:themeColor="accent1" w:themeShade="BF"/>
                <w:sz w:val="24"/>
                <w:szCs w:val="24"/>
                <w:lang w:val="en-US"/>
              </w:rPr>
            </w:pPr>
          </w:p>
          <w:p w14:paraId="5C9EF292" w14:textId="58CCAE9E"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3F53CC99" w14:textId="0CDCE453"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112FF65C" w14:textId="77777777" w:rsidR="00AA6654" w:rsidRPr="00C64570" w:rsidRDefault="00AA6654" w:rsidP="00531E7D">
            <w:pPr>
              <w:spacing w:line="288" w:lineRule="auto"/>
              <w:contextualSpacing/>
              <w:jc w:val="both"/>
              <w:rPr>
                <w:rFonts w:eastAsiaTheme="minorEastAsia"/>
                <w:b/>
                <w:color w:val="365F91" w:themeColor="accent1" w:themeShade="BF"/>
                <w:sz w:val="24"/>
                <w:szCs w:val="24"/>
                <w:lang w:val="en-US"/>
              </w:rPr>
            </w:pPr>
          </w:p>
          <w:p w14:paraId="7BCE927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US"/>
        </w:rPr>
      </w:pPr>
    </w:p>
    <w:p w14:paraId="6298237F" w14:textId="3EF5A36D" w:rsidR="00402B3C" w:rsidRPr="00C64570" w:rsidRDefault="00457AEA" w:rsidP="00402B3C">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2.4.2</w:t>
      </w:r>
      <w:r w:rsidR="00402B3C" w:rsidRPr="00C64570">
        <w:rPr>
          <w:rFonts w:eastAsiaTheme="minorEastAsia"/>
          <w:b/>
          <w:color w:val="365F91" w:themeColor="accent1" w:themeShade="BF"/>
          <w:sz w:val="24"/>
          <w:szCs w:val="24"/>
          <w:lang w:val="en-US"/>
        </w:rPr>
        <w:t xml:space="preserve">   </w:t>
      </w:r>
      <w:r w:rsidR="007C2CB0">
        <w:rPr>
          <w:rFonts w:eastAsiaTheme="minorEastAsia"/>
          <w:b/>
          <w:color w:val="365F91" w:themeColor="accent1" w:themeShade="BF"/>
          <w:sz w:val="24"/>
          <w:szCs w:val="24"/>
          <w:lang w:val="en-US"/>
        </w:rPr>
        <w:t>Financial plan</w:t>
      </w:r>
      <w:r w:rsidR="00EE1BE9">
        <w:rPr>
          <w:rFonts w:eastAsiaTheme="minorEastAsia"/>
          <w:b/>
          <w:color w:val="365F91" w:themeColor="accent1" w:themeShade="BF"/>
          <w:sz w:val="24"/>
          <w:szCs w:val="24"/>
          <w:lang w:val="en-US"/>
        </w:rPr>
        <w:t>*</w:t>
      </w:r>
      <w:r w:rsidR="00402B3C" w:rsidRPr="00C64570">
        <w:rPr>
          <w:rFonts w:eastAsiaTheme="minorEastAsia"/>
          <w:b/>
          <w:color w:val="365F91" w:themeColor="accent1" w:themeShade="BF"/>
          <w:sz w:val="24"/>
          <w:szCs w:val="24"/>
          <w:lang w:val="en-US"/>
        </w:rPr>
        <w:t xml:space="preserve">. </w:t>
      </w:r>
      <w:r w:rsidR="00402B3C" w:rsidRPr="00C64570">
        <w:rPr>
          <w:i/>
          <w:color w:val="365F91" w:themeColor="accent1" w:themeShade="BF"/>
          <w:lang w:val="en-GB"/>
        </w:rPr>
        <w:t xml:space="preserve">(Max </w:t>
      </w:r>
      <w:r w:rsidR="00BA433F">
        <w:rPr>
          <w:i/>
          <w:color w:val="365F91" w:themeColor="accent1" w:themeShade="BF"/>
          <w:lang w:val="en-GB"/>
        </w:rPr>
        <w:t>5</w:t>
      </w:r>
      <w:r w:rsidR="00402B3C" w:rsidRPr="00C64570">
        <w:rPr>
          <w:i/>
          <w:color w:val="365F91" w:themeColor="accent1" w:themeShade="BF"/>
          <w:lang w:val="en-GB"/>
        </w:rPr>
        <w:t>00 words)</w:t>
      </w:r>
    </w:p>
    <w:p w14:paraId="2D4BA198" w14:textId="6ACAA730" w:rsidR="0090590C" w:rsidRPr="0090590C" w:rsidRDefault="00402B3C" w:rsidP="00402B3C">
      <w:pPr>
        <w:spacing w:after="0"/>
        <w:jc w:val="both"/>
        <w:rPr>
          <w:i/>
          <w:color w:val="365F91" w:themeColor="accent1" w:themeShade="BF"/>
          <w:lang w:val="en-GB"/>
        </w:rPr>
      </w:pPr>
      <w:r>
        <w:rPr>
          <w:color w:val="365F91" w:themeColor="accent1" w:themeShade="BF"/>
          <w:lang w:val="en-GB"/>
        </w:rPr>
        <w:t xml:space="preserve">Please describe how the team suggests to distribute the monthly grants within the team members. </w:t>
      </w:r>
      <w:r w:rsidRPr="00402B3C">
        <w:rPr>
          <w:i/>
          <w:color w:val="365F91" w:themeColor="accent1" w:themeShade="BF"/>
          <w:lang w:val="en-GB"/>
        </w:rPr>
        <w:t xml:space="preserve">Please kindly note that the monthly grant amount per each team member should </w:t>
      </w:r>
      <w:r>
        <w:rPr>
          <w:i/>
          <w:color w:val="365F91" w:themeColor="accent1" w:themeShade="BF"/>
          <w:lang w:val="en-GB"/>
        </w:rPr>
        <w:t>reflect</w:t>
      </w:r>
      <w:r w:rsidRPr="00402B3C">
        <w:rPr>
          <w:i/>
          <w:color w:val="365F91" w:themeColor="accent1" w:themeShade="BF"/>
          <w:lang w:val="en-GB"/>
        </w:rPr>
        <w:t xml:space="preserve"> on his/her qualifications, years of experience,</w:t>
      </w:r>
      <w:r w:rsidR="0090590C">
        <w:rPr>
          <w:i/>
          <w:color w:val="365F91" w:themeColor="accent1" w:themeShade="BF"/>
          <w:lang w:val="en-GB"/>
        </w:rPr>
        <w:t xml:space="preserve"> planned effort</w:t>
      </w:r>
      <w:r w:rsidRPr="00402B3C">
        <w:rPr>
          <w:i/>
          <w:color w:val="365F91" w:themeColor="accent1" w:themeShade="BF"/>
          <w:lang w:val="en-GB"/>
        </w:rPr>
        <w:t xml:space="preserve"> and role within the suggested research project</w:t>
      </w:r>
      <w:r w:rsidR="00BA433F">
        <w:rPr>
          <w:rStyle w:val="af9"/>
          <w:i/>
          <w:color w:val="365F91" w:themeColor="accent1" w:themeShade="BF"/>
          <w:lang w:val="en-GB"/>
        </w:rPr>
        <w:footnoteReference w:id="5"/>
      </w:r>
      <w:r w:rsidR="007C2CB0">
        <w:rPr>
          <w:i/>
          <w:color w:val="365F91" w:themeColor="accent1" w:themeShade="BF"/>
          <w:lang w:val="en-GB"/>
        </w:rPr>
        <w:t xml:space="preserve"> </w:t>
      </w:r>
      <w:r w:rsidR="00BA433F">
        <w:rPr>
          <w:rStyle w:val="af9"/>
          <w:i/>
          <w:color w:val="365F91" w:themeColor="accent1" w:themeShade="BF"/>
          <w:lang w:val="en-GB"/>
        </w:rPr>
        <w:footnoteReference w:id="6"/>
      </w:r>
      <w:r w:rsidR="007C2CB0">
        <w:rPr>
          <w:i/>
          <w:color w:val="365F91" w:themeColor="accent1" w:themeShade="BF"/>
          <w:lang w:val="en-GB"/>
        </w:rPr>
        <w:t xml:space="preserve"> </w:t>
      </w:r>
      <w:r w:rsidR="007C2CB0">
        <w:rPr>
          <w:rStyle w:val="af9"/>
          <w:i/>
          <w:color w:val="365F91" w:themeColor="accent1" w:themeShade="BF"/>
          <w:lang w:val="en-GB"/>
        </w:rPr>
        <w:footnoteReference w:id="7"/>
      </w:r>
    </w:p>
    <w:tbl>
      <w:tblPr>
        <w:tblStyle w:val="a5"/>
        <w:tblW w:w="0" w:type="auto"/>
        <w:tblLook w:val="04A0" w:firstRow="1" w:lastRow="0" w:firstColumn="1" w:lastColumn="0" w:noHBand="0" w:noVBand="1"/>
      </w:tblPr>
      <w:tblGrid>
        <w:gridCol w:w="1975"/>
        <w:gridCol w:w="4140"/>
        <w:gridCol w:w="2947"/>
      </w:tblGrid>
      <w:tr w:rsidR="00402B3C" w:rsidRPr="00152B57" w14:paraId="0D3C3192" w14:textId="77777777" w:rsidTr="00B202F3">
        <w:tc>
          <w:tcPr>
            <w:tcW w:w="9062" w:type="dxa"/>
            <w:gridSpan w:val="3"/>
          </w:tcPr>
          <w:p w14:paraId="11B94FEF" w14:textId="4158DAF0" w:rsidR="00B202F3" w:rsidRPr="003B1D5A" w:rsidRDefault="0090590C" w:rsidP="00B202F3">
            <w:pPr>
              <w:spacing w:line="288" w:lineRule="auto"/>
              <w:contextualSpacing/>
              <w:jc w:val="both"/>
              <w:rPr>
                <w:rFonts w:eastAsiaTheme="minorEastAsia"/>
                <w:i/>
                <w:color w:val="365F91" w:themeColor="accent1" w:themeShade="BF"/>
                <w:sz w:val="24"/>
                <w:szCs w:val="24"/>
                <w:lang w:val="en-US"/>
              </w:rPr>
            </w:pPr>
            <w:r>
              <w:rPr>
                <w:rFonts w:eastAsiaTheme="minorEastAsia"/>
                <w:b/>
                <w:color w:val="365F91" w:themeColor="accent1" w:themeShade="BF"/>
                <w:sz w:val="24"/>
                <w:szCs w:val="24"/>
                <w:lang w:val="en-US"/>
              </w:rPr>
              <w:t xml:space="preserve">Please indicate for your research team what are the </w:t>
            </w:r>
            <w:r>
              <w:rPr>
                <w:rFonts w:eastAsiaTheme="minorEastAsia"/>
                <w:b/>
                <w:color w:val="365F91" w:themeColor="accent1" w:themeShade="BF"/>
                <w:sz w:val="24"/>
                <w:szCs w:val="24"/>
                <w:u w:val="single"/>
                <w:lang w:val="en-US"/>
              </w:rPr>
              <w:t>wished</w:t>
            </w:r>
            <w:r w:rsidRPr="0090590C">
              <w:rPr>
                <w:rFonts w:eastAsiaTheme="minorEastAsia"/>
                <w:b/>
                <w:color w:val="365F91" w:themeColor="accent1" w:themeShade="BF"/>
                <w:sz w:val="24"/>
                <w:szCs w:val="24"/>
                <w:u w:val="single"/>
                <w:lang w:val="en-US"/>
              </w:rPr>
              <w:t xml:space="preserve"> </w:t>
            </w:r>
            <w:r w:rsidR="000967F7">
              <w:rPr>
                <w:rFonts w:eastAsiaTheme="minorEastAsia"/>
                <w:b/>
                <w:color w:val="365F91" w:themeColor="accent1" w:themeShade="BF"/>
                <w:sz w:val="24"/>
                <w:szCs w:val="24"/>
                <w:u w:val="single"/>
                <w:lang w:val="en-US"/>
              </w:rPr>
              <w:t xml:space="preserve">estimated </w:t>
            </w:r>
            <w:r w:rsidRPr="0090590C">
              <w:rPr>
                <w:rFonts w:eastAsiaTheme="minorEastAsia"/>
                <w:b/>
                <w:color w:val="365F91" w:themeColor="accent1" w:themeShade="BF"/>
                <w:sz w:val="24"/>
                <w:szCs w:val="24"/>
                <w:u w:val="single"/>
                <w:lang w:val="en-US"/>
              </w:rPr>
              <w:t>monthly grants per each member</w:t>
            </w:r>
            <w:r w:rsidRPr="0090590C">
              <w:rPr>
                <w:rFonts w:eastAsiaTheme="minorEastAsia"/>
                <w:i/>
                <w:color w:val="365F91" w:themeColor="accent1" w:themeShade="BF"/>
                <w:sz w:val="24"/>
                <w:szCs w:val="24"/>
                <w:lang w:val="en-US"/>
              </w:rPr>
              <w:t xml:space="preserve"> </w:t>
            </w:r>
            <w:r>
              <w:rPr>
                <w:rFonts w:eastAsiaTheme="minorEastAsia"/>
                <w:i/>
                <w:color w:val="365F91" w:themeColor="accent1" w:themeShade="BF"/>
                <w:sz w:val="24"/>
                <w:szCs w:val="24"/>
                <w:lang w:val="en-US"/>
              </w:rPr>
              <w:t>(</w:t>
            </w:r>
            <w:r w:rsidRPr="0090590C">
              <w:rPr>
                <w:rFonts w:eastAsiaTheme="minorEastAsia"/>
                <w:i/>
                <w:color w:val="365F91" w:themeColor="accent1" w:themeShade="BF"/>
                <w:sz w:val="24"/>
                <w:szCs w:val="24"/>
                <w:lang w:val="en-US"/>
              </w:rPr>
              <w:t xml:space="preserve">within the maximum  </w:t>
            </w:r>
            <w:r w:rsidR="00EE1BE9">
              <w:rPr>
                <w:rFonts w:eastAsiaTheme="minorEastAsia"/>
                <w:i/>
                <w:color w:val="365F91" w:themeColor="accent1" w:themeShade="BF"/>
                <w:sz w:val="24"/>
                <w:szCs w:val="24"/>
                <w:lang w:val="en-US"/>
              </w:rPr>
              <w:t xml:space="preserve">and minimum amounts described </w:t>
            </w:r>
            <w:r w:rsidR="00EF4A8A">
              <w:rPr>
                <w:rFonts w:eastAsiaTheme="minorEastAsia"/>
                <w:i/>
                <w:color w:val="365F91" w:themeColor="accent1" w:themeShade="BF"/>
                <w:sz w:val="24"/>
                <w:szCs w:val="24"/>
                <w:lang w:val="en-US"/>
              </w:rPr>
              <w:t>in the ToR</w:t>
            </w:r>
            <w:r w:rsidR="006115F1">
              <w:rPr>
                <w:rFonts w:eastAsiaTheme="minorEastAsia"/>
                <w:i/>
                <w:color w:val="365F91" w:themeColor="accent1" w:themeShade="BF"/>
                <w:sz w:val="24"/>
                <w:szCs w:val="24"/>
                <w:lang w:val="en-US"/>
              </w:rPr>
              <w:t xml:space="preserve"> </w:t>
            </w:r>
            <w:r w:rsidRPr="0090590C">
              <w:rPr>
                <w:rFonts w:eastAsiaTheme="minorEastAsia"/>
                <w:i/>
                <w:color w:val="365F91" w:themeColor="accent1" w:themeShade="BF"/>
                <w:sz w:val="24"/>
                <w:szCs w:val="24"/>
                <w:lang w:val="en-US"/>
              </w:rPr>
              <w:t>):</w:t>
            </w:r>
          </w:p>
        </w:tc>
      </w:tr>
      <w:tr w:rsidR="003B1D5A" w14:paraId="5A10CC8A" w14:textId="77777777" w:rsidTr="003B1D5A">
        <w:tc>
          <w:tcPr>
            <w:tcW w:w="1975" w:type="dxa"/>
          </w:tcPr>
          <w:p w14:paraId="5C7E87A6" w14:textId="31A18611"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Role</w:t>
            </w:r>
          </w:p>
        </w:tc>
        <w:tc>
          <w:tcPr>
            <w:tcW w:w="4140" w:type="dxa"/>
          </w:tcPr>
          <w:p w14:paraId="7D26E5CF" w14:textId="3B9D99BD"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Name and Surname (English)</w:t>
            </w:r>
          </w:p>
        </w:tc>
        <w:tc>
          <w:tcPr>
            <w:tcW w:w="2947" w:type="dxa"/>
          </w:tcPr>
          <w:p w14:paraId="584B4131" w14:textId="281FBCDB"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Euro per Month</w:t>
            </w:r>
          </w:p>
        </w:tc>
      </w:tr>
      <w:tr w:rsidR="003B1D5A" w14:paraId="38197042" w14:textId="77777777" w:rsidTr="003B1D5A">
        <w:tc>
          <w:tcPr>
            <w:tcW w:w="1975" w:type="dxa"/>
          </w:tcPr>
          <w:p w14:paraId="5183BEDF" w14:textId="323FCB1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PI:</w:t>
            </w:r>
          </w:p>
        </w:tc>
        <w:tc>
          <w:tcPr>
            <w:tcW w:w="4140" w:type="dxa"/>
          </w:tcPr>
          <w:p w14:paraId="463E4AB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5EC49F20" w14:textId="68A96D56" w:rsidR="003B1D5A" w:rsidRPr="003B1D5A" w:rsidRDefault="003B1D5A" w:rsidP="00AA6654">
            <w:pPr>
              <w:spacing w:line="288" w:lineRule="auto"/>
              <w:contextualSpacing/>
              <w:jc w:val="center"/>
              <w:rPr>
                <w:rFonts w:eastAsiaTheme="majorEastAsia" w:cstheme="minorHAnsi"/>
                <w:bCs/>
                <w:i/>
                <w:color w:val="365F91" w:themeColor="accent1" w:themeShade="BF"/>
                <w:sz w:val="24"/>
                <w:szCs w:val="24"/>
                <w:lang w:val="en-US"/>
              </w:rPr>
            </w:pPr>
            <w:r w:rsidRPr="003B1D5A">
              <w:rPr>
                <w:rFonts w:eastAsiaTheme="majorEastAsia" w:cstheme="minorHAnsi"/>
                <w:bCs/>
                <w:i/>
                <w:color w:val="A6A6A6" w:themeColor="background1" w:themeShade="A6"/>
                <w:sz w:val="24"/>
                <w:szCs w:val="24"/>
                <w:lang w:val="en-US"/>
              </w:rPr>
              <w:t>Min 700 Max 1</w:t>
            </w:r>
            <w:r>
              <w:rPr>
                <w:rFonts w:eastAsiaTheme="majorEastAsia" w:cstheme="minorHAnsi"/>
                <w:bCs/>
                <w:i/>
                <w:color w:val="A6A6A6" w:themeColor="background1" w:themeShade="A6"/>
                <w:sz w:val="24"/>
                <w:szCs w:val="24"/>
                <w:lang w:val="en-US"/>
              </w:rPr>
              <w:t>,6</w:t>
            </w:r>
            <w:r w:rsidRPr="003B1D5A">
              <w:rPr>
                <w:rFonts w:eastAsiaTheme="majorEastAsia" w:cstheme="minorHAnsi"/>
                <w:bCs/>
                <w:i/>
                <w:color w:val="A6A6A6" w:themeColor="background1" w:themeShade="A6"/>
                <w:sz w:val="24"/>
                <w:szCs w:val="24"/>
                <w:lang w:val="en-US"/>
              </w:rPr>
              <w:t>00</w:t>
            </w:r>
          </w:p>
        </w:tc>
      </w:tr>
      <w:tr w:rsidR="003B1D5A" w14:paraId="49D1F73A" w14:textId="77777777" w:rsidTr="003B1D5A">
        <w:tc>
          <w:tcPr>
            <w:tcW w:w="1975" w:type="dxa"/>
          </w:tcPr>
          <w:p w14:paraId="42F46174" w14:textId="45DAB7FF"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2</w:t>
            </w:r>
            <w:r w:rsidR="00AA6654">
              <w:rPr>
                <w:rFonts w:eastAsiaTheme="majorEastAsia" w:cstheme="minorHAnsi"/>
                <w:b/>
                <w:bCs/>
                <w:color w:val="365F91" w:themeColor="accent1" w:themeShade="BF"/>
                <w:sz w:val="24"/>
                <w:szCs w:val="24"/>
                <w:lang w:val="en-US"/>
              </w:rPr>
              <w:t>:</w:t>
            </w:r>
          </w:p>
        </w:tc>
        <w:tc>
          <w:tcPr>
            <w:tcW w:w="4140" w:type="dxa"/>
          </w:tcPr>
          <w:p w14:paraId="344B71F0"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D5ED30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6463A3D" w14:textId="77777777" w:rsidTr="003B1D5A">
        <w:tc>
          <w:tcPr>
            <w:tcW w:w="1975" w:type="dxa"/>
          </w:tcPr>
          <w:p w14:paraId="17063D72" w14:textId="72D17B9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3</w:t>
            </w:r>
            <w:r w:rsidR="00AA6654">
              <w:rPr>
                <w:rFonts w:eastAsiaTheme="majorEastAsia" w:cstheme="minorHAnsi"/>
                <w:b/>
                <w:bCs/>
                <w:color w:val="365F91" w:themeColor="accent1" w:themeShade="BF"/>
                <w:sz w:val="24"/>
                <w:szCs w:val="24"/>
                <w:lang w:val="en-US"/>
              </w:rPr>
              <w:t>:</w:t>
            </w:r>
          </w:p>
        </w:tc>
        <w:tc>
          <w:tcPr>
            <w:tcW w:w="4140" w:type="dxa"/>
          </w:tcPr>
          <w:p w14:paraId="656FFBEE"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1420B82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509B7C36" w14:textId="77777777" w:rsidTr="003B1D5A">
        <w:tc>
          <w:tcPr>
            <w:tcW w:w="1975" w:type="dxa"/>
          </w:tcPr>
          <w:p w14:paraId="0F35103A" w14:textId="697F3468"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4</w:t>
            </w:r>
            <w:r w:rsidR="00AA6654">
              <w:rPr>
                <w:rFonts w:eastAsiaTheme="majorEastAsia" w:cstheme="minorHAnsi"/>
                <w:b/>
                <w:bCs/>
                <w:color w:val="365F91" w:themeColor="accent1" w:themeShade="BF"/>
                <w:sz w:val="24"/>
                <w:szCs w:val="24"/>
                <w:lang w:val="en-US"/>
              </w:rPr>
              <w:t>:</w:t>
            </w:r>
          </w:p>
        </w:tc>
        <w:tc>
          <w:tcPr>
            <w:tcW w:w="4140" w:type="dxa"/>
          </w:tcPr>
          <w:p w14:paraId="01BC414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2E215A8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EEDB26D" w14:textId="77777777" w:rsidTr="003B1D5A">
        <w:tc>
          <w:tcPr>
            <w:tcW w:w="1975" w:type="dxa"/>
          </w:tcPr>
          <w:p w14:paraId="77F8FBCE" w14:textId="500A70F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5</w:t>
            </w:r>
            <w:r w:rsidR="00AA6654">
              <w:rPr>
                <w:rFonts w:eastAsiaTheme="majorEastAsia" w:cstheme="minorHAnsi"/>
                <w:b/>
                <w:bCs/>
                <w:color w:val="365F91" w:themeColor="accent1" w:themeShade="BF"/>
                <w:sz w:val="24"/>
                <w:szCs w:val="24"/>
                <w:lang w:val="en-US"/>
              </w:rPr>
              <w:t>:</w:t>
            </w:r>
          </w:p>
        </w:tc>
        <w:tc>
          <w:tcPr>
            <w:tcW w:w="4140" w:type="dxa"/>
          </w:tcPr>
          <w:p w14:paraId="25E10606"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4B0D524"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0BBB36B3" w14:textId="77777777" w:rsidTr="003B1D5A">
        <w:tc>
          <w:tcPr>
            <w:tcW w:w="1975" w:type="dxa"/>
          </w:tcPr>
          <w:p w14:paraId="0FE2CC1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4140" w:type="dxa"/>
          </w:tcPr>
          <w:p w14:paraId="0ABCC662"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07135547"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bl>
    <w:p w14:paraId="3B5963AD" w14:textId="43163421" w:rsidR="0090590C" w:rsidRPr="00AA6654" w:rsidRDefault="003B1D5A" w:rsidP="007E0C11">
      <w:pPr>
        <w:spacing w:after="0" w:line="288" w:lineRule="auto"/>
        <w:contextualSpacing/>
        <w:jc w:val="both"/>
        <w:rPr>
          <w:rFonts w:eastAsiaTheme="majorEastAsia" w:cstheme="minorHAnsi"/>
          <w:bCs/>
          <w:i/>
          <w:color w:val="365F91" w:themeColor="accent1" w:themeShade="BF"/>
          <w:lang w:val="en-US"/>
        </w:rPr>
      </w:pPr>
      <w:bookmarkStart w:id="2" w:name="_Hlk131117618"/>
      <w:r w:rsidRPr="00AA6654">
        <w:rPr>
          <w:rFonts w:eastAsiaTheme="majorEastAsia" w:cstheme="minorHAnsi"/>
          <w:bCs/>
          <w:i/>
          <w:color w:val="365F91" w:themeColor="accent1" w:themeShade="BF"/>
          <w:lang w:val="en-US"/>
        </w:rPr>
        <w:t xml:space="preserve">If your team is composed by more than 5 Members please add new </w:t>
      </w:r>
      <w:r w:rsidR="00AA6654">
        <w:rPr>
          <w:rFonts w:eastAsiaTheme="majorEastAsia" w:cstheme="minorHAnsi"/>
          <w:bCs/>
          <w:i/>
          <w:color w:val="365F91" w:themeColor="accent1" w:themeShade="BF"/>
          <w:lang w:val="en-US"/>
        </w:rPr>
        <w:t>table lines</w:t>
      </w:r>
      <w:r w:rsidRPr="00AA6654">
        <w:rPr>
          <w:rFonts w:eastAsiaTheme="majorEastAsia" w:cstheme="minorHAnsi"/>
          <w:bCs/>
          <w:i/>
          <w:color w:val="365F91" w:themeColor="accent1" w:themeShade="BF"/>
          <w:lang w:val="en-US"/>
        </w:rPr>
        <w:t>.</w:t>
      </w:r>
    </w:p>
    <w:bookmarkEnd w:id="2"/>
    <w:p w14:paraId="58EAFC2E" w14:textId="0E1647D7" w:rsidR="003B1D5A" w:rsidRDefault="003B1D5A" w:rsidP="007E0C11">
      <w:pPr>
        <w:spacing w:after="0" w:line="288" w:lineRule="auto"/>
        <w:contextualSpacing/>
        <w:jc w:val="both"/>
        <w:rPr>
          <w:rFonts w:eastAsiaTheme="majorEastAsia" w:cstheme="minorHAnsi"/>
          <w:bCs/>
          <w:i/>
          <w:color w:val="365F91" w:themeColor="accent1" w:themeShade="BF"/>
          <w:sz w:val="10"/>
          <w:szCs w:val="10"/>
          <w:lang w:val="en-US"/>
        </w:rPr>
      </w:pPr>
    </w:p>
    <w:p w14:paraId="07CEC486" w14:textId="77777777" w:rsidR="00CA7135" w:rsidRPr="003B1D5A" w:rsidRDefault="00CA7135" w:rsidP="007E0C11">
      <w:pPr>
        <w:spacing w:after="0" w:line="288" w:lineRule="auto"/>
        <w:contextualSpacing/>
        <w:jc w:val="both"/>
        <w:rPr>
          <w:rFonts w:eastAsiaTheme="majorEastAsia" w:cstheme="minorHAnsi"/>
          <w:bCs/>
          <w:i/>
          <w:color w:val="365F91" w:themeColor="accent1" w:themeShade="BF"/>
          <w:sz w:val="10"/>
          <w:szCs w:val="10"/>
          <w:lang w:val="en-US"/>
        </w:rPr>
      </w:pPr>
    </w:p>
    <w:p w14:paraId="1D2536CC" w14:textId="581CC6CD" w:rsidR="007E0C11" w:rsidRDefault="00CA7135" w:rsidP="007E0C11">
      <w:pPr>
        <w:spacing w:after="0" w:line="288" w:lineRule="auto"/>
        <w:contextualSpacing/>
        <w:jc w:val="both"/>
        <w:rPr>
          <w:rFonts w:eastAsiaTheme="majorEastAsia" w:cstheme="minorHAnsi"/>
          <w:b/>
          <w:bCs/>
          <w:color w:val="365F91" w:themeColor="accent1" w:themeShade="BF"/>
          <w:sz w:val="24"/>
          <w:szCs w:val="24"/>
          <w:lang w:val="en-US"/>
        </w:rPr>
      </w:pPr>
      <w:bookmarkStart w:id="3" w:name="_Hlk131117682"/>
      <w:r>
        <w:rPr>
          <w:rFonts w:eastAsiaTheme="majorEastAsia" w:cstheme="minorHAnsi"/>
          <w:b/>
          <w:bCs/>
          <w:color w:val="365F91" w:themeColor="accent1" w:themeShade="BF"/>
          <w:sz w:val="24"/>
          <w:szCs w:val="24"/>
          <w:lang w:val="en-US"/>
        </w:rPr>
        <w:t>2.4</w:t>
      </w:r>
      <w:r w:rsidR="007E0C11" w:rsidRPr="00C64570">
        <w:rPr>
          <w:rFonts w:eastAsiaTheme="majorEastAsia" w:cstheme="minorHAnsi"/>
          <w:b/>
          <w:bCs/>
          <w:color w:val="365F91" w:themeColor="accent1" w:themeShade="BF"/>
          <w:sz w:val="24"/>
          <w:szCs w:val="24"/>
          <w:lang w:val="en-US"/>
        </w:rPr>
        <w:t>.</w:t>
      </w:r>
      <w:r w:rsidR="00402B3C">
        <w:rPr>
          <w:rFonts w:eastAsiaTheme="majorEastAsia" w:cstheme="minorHAnsi"/>
          <w:b/>
          <w:bCs/>
          <w:color w:val="365F91" w:themeColor="accent1" w:themeShade="BF"/>
          <w:sz w:val="24"/>
          <w:szCs w:val="24"/>
          <w:lang w:val="en-US"/>
        </w:rPr>
        <w:t>3</w:t>
      </w:r>
      <w:r w:rsidR="007E0C11" w:rsidRPr="00C64570">
        <w:rPr>
          <w:rFonts w:eastAsiaTheme="majorEastAsia" w:cstheme="minorHAnsi"/>
          <w:b/>
          <w:bCs/>
          <w:color w:val="365F91" w:themeColor="accent1" w:themeShade="BF"/>
          <w:sz w:val="24"/>
          <w:szCs w:val="24"/>
          <w:lang w:val="en-US"/>
        </w:rPr>
        <w:t xml:space="preserve">    </w:t>
      </w:r>
      <w:r w:rsidR="00FC7E26">
        <w:rPr>
          <w:rFonts w:eastAsiaTheme="majorEastAsia" w:cstheme="minorHAnsi"/>
          <w:b/>
          <w:bCs/>
          <w:color w:val="365F91" w:themeColor="accent1" w:themeShade="BF"/>
          <w:sz w:val="24"/>
          <w:szCs w:val="24"/>
          <w:lang w:val="en-US"/>
        </w:rPr>
        <w:t>Research team members information</w:t>
      </w:r>
    </w:p>
    <w:p w14:paraId="03858301" w14:textId="276F3B2C" w:rsidR="00D0613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Pr>
          <w:rFonts w:eastAsiaTheme="majorEastAsia" w:cstheme="minorHAnsi"/>
          <w:bCs/>
          <w:color w:val="365F91" w:themeColor="accent1" w:themeShade="BF"/>
          <w:lang w:val="en-US"/>
        </w:rPr>
        <w:t xml:space="preserve">The information of  the </w:t>
      </w:r>
      <w:r w:rsidR="006115F1">
        <w:rPr>
          <w:rFonts w:eastAsiaTheme="majorEastAsia" w:cstheme="minorHAnsi"/>
          <w:bCs/>
          <w:color w:val="365F91" w:themeColor="accent1" w:themeShade="BF"/>
          <w:lang w:val="en-US"/>
        </w:rPr>
        <w:t>P</w:t>
      </w:r>
      <w:r>
        <w:rPr>
          <w:rFonts w:eastAsiaTheme="majorEastAsia" w:cstheme="minorHAnsi"/>
          <w:bCs/>
          <w:color w:val="365F91" w:themeColor="accent1" w:themeShade="BF"/>
          <w:lang w:val="en-US"/>
        </w:rPr>
        <w:t>rincipal Investigator</w:t>
      </w:r>
      <w:r w:rsidR="006115F1">
        <w:rPr>
          <w:rFonts w:eastAsiaTheme="majorEastAsia" w:cstheme="minorHAnsi"/>
          <w:bCs/>
          <w:color w:val="365F91" w:themeColor="accent1" w:themeShade="BF"/>
          <w:lang w:val="en-US"/>
        </w:rPr>
        <w:t xml:space="preserve"> (considered as Team Member 1)</w:t>
      </w:r>
      <w:r>
        <w:rPr>
          <w:rFonts w:eastAsiaTheme="majorEastAsia" w:cstheme="minorHAnsi"/>
          <w:bCs/>
          <w:color w:val="365F91" w:themeColor="accent1" w:themeShade="BF"/>
          <w:lang w:val="en-US"/>
        </w:rPr>
        <w:t xml:space="preserve"> </w:t>
      </w:r>
      <w:r w:rsidR="00CA7135">
        <w:rPr>
          <w:rFonts w:eastAsiaTheme="majorEastAsia" w:cstheme="minorHAnsi"/>
          <w:bCs/>
          <w:color w:val="365F91" w:themeColor="accent1" w:themeShade="BF"/>
          <w:lang w:val="en-US"/>
        </w:rPr>
        <w:t>is</w:t>
      </w:r>
      <w:r>
        <w:rPr>
          <w:rFonts w:eastAsiaTheme="majorEastAsia" w:cstheme="minorHAnsi"/>
          <w:bCs/>
          <w:color w:val="365F91" w:themeColor="accent1" w:themeShade="BF"/>
          <w:lang w:val="en-US"/>
        </w:rPr>
        <w:t xml:space="preserve"> already included in the </w:t>
      </w:r>
      <w:r w:rsidR="00CA7135">
        <w:rPr>
          <w:rFonts w:eastAsiaTheme="majorEastAsia" w:cstheme="minorHAnsi"/>
          <w:bCs/>
          <w:color w:val="365F91" w:themeColor="accent1" w:themeShade="BF"/>
          <w:lang w:val="en-US"/>
        </w:rPr>
        <w:t xml:space="preserve">online </w:t>
      </w:r>
      <w:r>
        <w:rPr>
          <w:rFonts w:eastAsiaTheme="majorEastAsia" w:cstheme="minorHAnsi"/>
          <w:bCs/>
          <w:color w:val="365F91" w:themeColor="accent1" w:themeShade="BF"/>
          <w:lang w:val="en-US"/>
        </w:rPr>
        <w:t>application form</w:t>
      </w:r>
      <w:r w:rsidR="006115F1">
        <w:rPr>
          <w:rFonts w:eastAsiaTheme="majorEastAsia" w:cstheme="minorHAnsi"/>
          <w:bCs/>
          <w:color w:val="365F91" w:themeColor="accent1" w:themeShade="BF"/>
          <w:lang w:val="en-US"/>
        </w:rPr>
        <w:t>, no need to repeat them here</w:t>
      </w:r>
      <w:r>
        <w:rPr>
          <w:rFonts w:eastAsiaTheme="majorEastAsia" w:cstheme="minorHAnsi"/>
          <w:bCs/>
          <w:color w:val="365F91" w:themeColor="accent1" w:themeShade="BF"/>
          <w:lang w:val="en-US"/>
        </w:rPr>
        <w:t>.</w:t>
      </w:r>
    </w:p>
    <w:bookmarkEnd w:id="3"/>
    <w:p w14:paraId="1B6F0B6E" w14:textId="77777777" w:rsidR="00CA7135" w:rsidRPr="00CA7135" w:rsidRDefault="00CA7135" w:rsidP="00C93142">
      <w:pPr>
        <w:spacing w:after="0" w:line="288" w:lineRule="auto"/>
        <w:contextualSpacing/>
        <w:jc w:val="both"/>
        <w:rPr>
          <w:rFonts w:eastAsiaTheme="majorEastAsia" w:cstheme="minorHAnsi"/>
          <w:b/>
          <w:bCs/>
          <w:color w:val="365F91" w:themeColor="accent1" w:themeShade="BF"/>
          <w:sz w:val="20"/>
          <w:szCs w:val="20"/>
          <w:lang w:val="en-US"/>
        </w:rPr>
      </w:pPr>
    </w:p>
    <w:p w14:paraId="41A2DBE1" w14:textId="630394C4"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2</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3D557C71" w14:textId="77777777" w:rsidTr="00531E7D">
        <w:tc>
          <w:tcPr>
            <w:tcW w:w="2689" w:type="dxa"/>
          </w:tcPr>
          <w:p w14:paraId="233DFC84"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8"/>
            </w:r>
            <w:r w:rsidRPr="00C64570">
              <w:rPr>
                <w:rFonts w:ascii="Calibri" w:eastAsia="Calibri" w:hAnsi="Calibri" w:cs="Times New Roman"/>
                <w:b/>
                <w:bCs/>
                <w:color w:val="365F91" w:themeColor="accent1" w:themeShade="BF"/>
                <w:lang w:val="en-GB"/>
              </w:rPr>
              <w:t xml:space="preserve">* </w:t>
            </w:r>
          </w:p>
        </w:tc>
        <w:tc>
          <w:tcPr>
            <w:tcW w:w="6373" w:type="dxa"/>
          </w:tcPr>
          <w:p w14:paraId="1C0D17C4"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5EAC07F1" w14:textId="77777777" w:rsidTr="00531E7D">
        <w:tc>
          <w:tcPr>
            <w:tcW w:w="2689" w:type="dxa"/>
          </w:tcPr>
          <w:p w14:paraId="1393C46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26E29CF4" w14:textId="77777777" w:rsidR="00C93142" w:rsidRPr="00C64570" w:rsidRDefault="00C93142" w:rsidP="00531E7D">
            <w:pPr>
              <w:rPr>
                <w:rFonts w:ascii="Calibri" w:eastAsia="Calibri" w:hAnsi="Calibri" w:cs="Times New Roman"/>
                <w:color w:val="365F91" w:themeColor="accent1" w:themeShade="BF"/>
                <w:lang w:val="en-GB"/>
              </w:rPr>
            </w:pPr>
          </w:p>
        </w:tc>
      </w:tr>
      <w:tr w:rsidR="00AA4C70" w:rsidRPr="00C64570" w14:paraId="71D20CC8" w14:textId="77777777" w:rsidTr="00531E7D">
        <w:tc>
          <w:tcPr>
            <w:tcW w:w="2689" w:type="dxa"/>
          </w:tcPr>
          <w:p w14:paraId="461F3ABC" w14:textId="7E525419" w:rsidR="00AA4C70" w:rsidRPr="00C64570" w:rsidRDefault="00AA4C70"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371D1597" w14:textId="6EA481B2"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Dd/mm/yyy</w:t>
            </w:r>
          </w:p>
        </w:tc>
      </w:tr>
      <w:tr w:rsidR="00AA4C70" w:rsidRPr="00C64570" w14:paraId="4A009E9D" w14:textId="77777777" w:rsidTr="00531E7D">
        <w:tc>
          <w:tcPr>
            <w:tcW w:w="2689" w:type="dxa"/>
          </w:tcPr>
          <w:p w14:paraId="50515D99" w14:textId="06F256FC" w:rsidR="00AA4C70" w:rsidRPr="00C64570" w:rsidRDefault="00C75ADC"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5C80887A" w14:textId="1E4EF0E5"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C93142" w:rsidRPr="00C64570" w14:paraId="45983EF8" w14:textId="77777777" w:rsidTr="00531E7D">
        <w:tc>
          <w:tcPr>
            <w:tcW w:w="2689" w:type="dxa"/>
          </w:tcPr>
          <w:p w14:paraId="0EC713E8"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065352B3"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139D46C0" w14:textId="77777777" w:rsidTr="00531E7D">
        <w:tc>
          <w:tcPr>
            <w:tcW w:w="2689" w:type="dxa"/>
          </w:tcPr>
          <w:p w14:paraId="7CB494CB" w14:textId="4F912F13"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36BD34BF"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5A7560E7" w14:textId="77777777" w:rsidTr="00531E7D">
        <w:tc>
          <w:tcPr>
            <w:tcW w:w="2689" w:type="dxa"/>
          </w:tcPr>
          <w:p w14:paraId="13AFF28B" w14:textId="0FC7C46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9"/>
            </w:r>
            <w:r w:rsidR="00155615">
              <w:rPr>
                <w:rFonts w:ascii="Calibri" w:eastAsia="Calibri" w:hAnsi="Calibri" w:cs="Times New Roman"/>
                <w:b/>
                <w:bCs/>
                <w:color w:val="365F91" w:themeColor="accent1" w:themeShade="BF"/>
                <w:lang w:val="en-GB"/>
              </w:rPr>
              <w:t>*</w:t>
            </w:r>
          </w:p>
        </w:tc>
        <w:tc>
          <w:tcPr>
            <w:tcW w:w="6373" w:type="dxa"/>
          </w:tcPr>
          <w:p w14:paraId="5FF87A36"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5CC11492" w14:textId="77777777" w:rsidTr="00531E7D">
        <w:tc>
          <w:tcPr>
            <w:tcW w:w="2689" w:type="dxa"/>
          </w:tcPr>
          <w:p w14:paraId="64135E5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61773C4"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Street name and street number, city, postal address, country</w:t>
            </w:r>
          </w:p>
        </w:tc>
      </w:tr>
      <w:tr w:rsidR="00C93142" w:rsidRPr="00C64570" w14:paraId="02B9AB74" w14:textId="77777777" w:rsidTr="00531E7D">
        <w:tc>
          <w:tcPr>
            <w:tcW w:w="2689" w:type="dxa"/>
          </w:tcPr>
          <w:p w14:paraId="763F143B" w14:textId="7DC61E0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0"/>
            </w:r>
            <w:r w:rsidR="00155615">
              <w:rPr>
                <w:rFonts w:ascii="Calibri" w:eastAsia="Calibri" w:hAnsi="Calibri" w:cs="Times New Roman"/>
                <w:b/>
                <w:bCs/>
                <w:color w:val="365F91" w:themeColor="accent1" w:themeShade="BF"/>
                <w:lang w:val="en-GB"/>
              </w:rPr>
              <w:t>*</w:t>
            </w:r>
          </w:p>
        </w:tc>
        <w:tc>
          <w:tcPr>
            <w:tcW w:w="6373" w:type="dxa"/>
          </w:tcPr>
          <w:p w14:paraId="6CF80A8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023474BE" w14:textId="77777777" w:rsidTr="00531E7D">
        <w:tc>
          <w:tcPr>
            <w:tcW w:w="2689" w:type="dxa"/>
          </w:tcPr>
          <w:p w14:paraId="27F327BB" w14:textId="347AA306"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Country of permanent residence</w:t>
            </w:r>
            <w:r w:rsidR="00155615">
              <w:rPr>
                <w:rFonts w:ascii="Calibri" w:eastAsia="Calibri" w:hAnsi="Calibri" w:cs="Times New Roman"/>
                <w:b/>
                <w:bCs/>
                <w:color w:val="365F91" w:themeColor="accent1" w:themeShade="BF"/>
                <w:lang w:val="en-GB"/>
              </w:rPr>
              <w:t>*</w:t>
            </w:r>
          </w:p>
        </w:tc>
        <w:tc>
          <w:tcPr>
            <w:tcW w:w="6373" w:type="dxa"/>
          </w:tcPr>
          <w:p w14:paraId="3647F951"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255B04A0" w14:textId="77777777" w:rsidTr="00531E7D">
        <w:tc>
          <w:tcPr>
            <w:tcW w:w="2689" w:type="dxa"/>
          </w:tcPr>
          <w:p w14:paraId="316F481C" w14:textId="5FCCE4BC"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152E1EA9"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C93142" w:rsidRPr="00C64570" w14:paraId="5F4E643B" w14:textId="77777777" w:rsidTr="00531E7D">
        <w:tc>
          <w:tcPr>
            <w:tcW w:w="2689" w:type="dxa"/>
          </w:tcPr>
          <w:p w14:paraId="2FCD2FB0" w14:textId="12EFAB70" w:rsidR="00C93142" w:rsidRPr="00C64570" w:rsidRDefault="00152B57"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AB4A4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1424669C" w14:textId="77777777" w:rsidTr="00531E7D">
        <w:tc>
          <w:tcPr>
            <w:tcW w:w="2689" w:type="dxa"/>
          </w:tcPr>
          <w:p w14:paraId="15B3DD9A" w14:textId="526FEC0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304929D3"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Please select between:</w:t>
            </w:r>
          </w:p>
          <w:p w14:paraId="01D64512" w14:textId="0A09BEA1" w:rsidR="00C93142" w:rsidRPr="00C64570" w:rsidRDefault="002A3B49"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Excellent – Very good – Good – Fair - Basic</w:t>
            </w:r>
          </w:p>
        </w:tc>
      </w:tr>
      <w:tr w:rsidR="00C93142" w:rsidRPr="00152B57" w14:paraId="31548A92" w14:textId="77777777" w:rsidTr="00531E7D">
        <w:tc>
          <w:tcPr>
            <w:tcW w:w="2689" w:type="dxa"/>
          </w:tcPr>
          <w:p w14:paraId="53812273" w14:textId="2ABF437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1C1373F7" w14:textId="01AF21E0" w:rsidR="00C93142" w:rsidRPr="00C64570" w:rsidRDefault="00C93142" w:rsidP="00531E7D">
            <w:pPr>
              <w:rPr>
                <w:rFonts w:ascii="Calibri" w:eastAsia="Calibri" w:hAnsi="Calibri" w:cs="Times New Roman"/>
                <w:i/>
                <w:iCs/>
                <w:color w:val="808080" w:themeColor="background1" w:themeShade="80"/>
                <w:lang w:val="en-US"/>
              </w:rPr>
            </w:pPr>
            <w:r w:rsidRPr="00C64570">
              <w:rPr>
                <w:rFonts w:ascii="Calibri" w:eastAsia="Calibri" w:hAnsi="Calibri" w:cs="Times New Roman"/>
                <w:i/>
                <w:iCs/>
                <w:color w:val="808080" w:themeColor="background1" w:themeShade="80"/>
                <w:lang w:val="en-US"/>
              </w:rPr>
              <w:t>e.g. PhD, Master, Bachelor</w:t>
            </w:r>
            <w:r w:rsidR="00381AF6" w:rsidRPr="00C64570">
              <w:rPr>
                <w:rFonts w:ascii="Calibri" w:eastAsia="Calibri" w:hAnsi="Calibri" w:cs="Times New Roman"/>
                <w:i/>
                <w:iCs/>
                <w:color w:val="808080" w:themeColor="background1" w:themeShade="80"/>
                <w:lang w:val="en-US"/>
              </w:rPr>
              <w:t xml:space="preserve"> in …(please specify the field)</w:t>
            </w:r>
          </w:p>
        </w:tc>
      </w:tr>
    </w:tbl>
    <w:p w14:paraId="7B596AD0" w14:textId="77777777" w:rsidR="00BA433F" w:rsidRPr="00C64570" w:rsidRDefault="00BA433F" w:rsidP="0099070C">
      <w:pPr>
        <w:spacing w:after="0" w:line="288" w:lineRule="auto"/>
        <w:contextualSpacing/>
        <w:jc w:val="both"/>
        <w:rPr>
          <w:rFonts w:eastAsiaTheme="minorEastAsia"/>
          <w:b/>
          <w:color w:val="365F91" w:themeColor="accent1" w:themeShade="BF"/>
          <w:sz w:val="24"/>
          <w:szCs w:val="24"/>
          <w:lang w:val="en-US"/>
        </w:rPr>
      </w:pPr>
    </w:p>
    <w:p w14:paraId="167CBDF8" w14:textId="2255EBC0"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3</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2FFDB503" w14:textId="77777777" w:rsidTr="2832278A">
        <w:tc>
          <w:tcPr>
            <w:tcW w:w="2689" w:type="dxa"/>
          </w:tcPr>
          <w:p w14:paraId="4A908DC3"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1"/>
            </w:r>
            <w:r w:rsidRPr="00C64570">
              <w:rPr>
                <w:rFonts w:ascii="Calibri" w:eastAsia="Calibri" w:hAnsi="Calibri" w:cs="Times New Roman"/>
                <w:b/>
                <w:bCs/>
                <w:color w:val="365F91" w:themeColor="accent1" w:themeShade="BF"/>
                <w:lang w:val="en-GB"/>
              </w:rPr>
              <w:t xml:space="preserve">* </w:t>
            </w:r>
          </w:p>
        </w:tc>
        <w:tc>
          <w:tcPr>
            <w:tcW w:w="6373" w:type="dxa"/>
          </w:tcPr>
          <w:p w14:paraId="269B544C" w14:textId="1B16E98A" w:rsidR="00C93142" w:rsidRPr="00C64570" w:rsidRDefault="2832278A" w:rsidP="00531E7D">
            <w:pPr>
              <w:rPr>
                <w:rFonts w:ascii="Calibri" w:eastAsia="Calibri" w:hAnsi="Calibri" w:cs="Times New Roman"/>
                <w:color w:val="365F91" w:themeColor="accent1" w:themeShade="BF"/>
                <w:lang w:val="en-GB"/>
              </w:rPr>
            </w:pPr>
            <w:r w:rsidRPr="2832278A">
              <w:rPr>
                <w:rFonts w:ascii="Calibri" w:eastAsia="Calibri" w:hAnsi="Calibri" w:cs="Times New Roman"/>
                <w:color w:val="365F91" w:themeColor="accent1" w:themeShade="BF"/>
                <w:lang w:val="en-GB"/>
              </w:rPr>
              <w:t>Vasyl</w:t>
            </w:r>
          </w:p>
        </w:tc>
      </w:tr>
      <w:tr w:rsidR="00C93142" w:rsidRPr="00C64570" w14:paraId="3790D930" w14:textId="77777777" w:rsidTr="2832278A">
        <w:tc>
          <w:tcPr>
            <w:tcW w:w="2689" w:type="dxa"/>
          </w:tcPr>
          <w:p w14:paraId="3315FFEB" w14:textId="639597FF"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Family name ENG*</w:t>
            </w:r>
          </w:p>
        </w:tc>
        <w:tc>
          <w:tcPr>
            <w:tcW w:w="6373" w:type="dxa"/>
          </w:tcPr>
          <w:p w14:paraId="6E07AD50" w14:textId="40836B66" w:rsidR="00C93142" w:rsidRPr="00C64570" w:rsidRDefault="2832278A" w:rsidP="00531E7D">
            <w:pPr>
              <w:rPr>
                <w:rFonts w:ascii="Calibri" w:eastAsia="Calibri" w:hAnsi="Calibri" w:cs="Times New Roman"/>
                <w:color w:val="365F91" w:themeColor="accent1" w:themeShade="BF"/>
                <w:lang w:val="en-GB"/>
              </w:rPr>
            </w:pPr>
            <w:r w:rsidRPr="2832278A">
              <w:rPr>
                <w:rFonts w:ascii="Calibri" w:eastAsia="Calibri" w:hAnsi="Calibri" w:cs="Times New Roman"/>
                <w:color w:val="365F91" w:themeColor="accent1" w:themeShade="BF"/>
                <w:lang w:val="en-GB"/>
              </w:rPr>
              <w:t>Kuryliuk</w:t>
            </w:r>
          </w:p>
        </w:tc>
      </w:tr>
      <w:tr w:rsidR="00C75ADC" w:rsidRPr="00C75ADC" w14:paraId="38BB9715" w14:textId="77777777" w:rsidTr="2832278A">
        <w:tc>
          <w:tcPr>
            <w:tcW w:w="2689" w:type="dxa"/>
          </w:tcPr>
          <w:p w14:paraId="626FC747" w14:textId="05045C07" w:rsidR="00C75ADC" w:rsidRPr="00C64570" w:rsidRDefault="00C75ADC" w:rsidP="00C75ADC">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Date of Birth*</w:t>
            </w:r>
          </w:p>
        </w:tc>
        <w:tc>
          <w:tcPr>
            <w:tcW w:w="6373" w:type="dxa"/>
          </w:tcPr>
          <w:p w14:paraId="753CCE19" w14:textId="1318DCE5"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23/07/1982</w:t>
            </w:r>
          </w:p>
        </w:tc>
      </w:tr>
      <w:tr w:rsidR="00C75ADC" w:rsidRPr="00C75ADC" w14:paraId="0044BBAF" w14:textId="77777777" w:rsidTr="2832278A">
        <w:tc>
          <w:tcPr>
            <w:tcW w:w="2689" w:type="dxa"/>
          </w:tcPr>
          <w:p w14:paraId="3F7B42B6" w14:textId="41D0DEE9" w:rsidR="00C75ADC" w:rsidRPr="00C64570" w:rsidRDefault="00C75ADC" w:rsidP="00D62B16">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Gender*</w:t>
            </w:r>
          </w:p>
        </w:tc>
        <w:tc>
          <w:tcPr>
            <w:tcW w:w="6373" w:type="dxa"/>
          </w:tcPr>
          <w:p w14:paraId="76BB0892" w14:textId="548FC6F7"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 xml:space="preserve">M </w:t>
            </w:r>
          </w:p>
        </w:tc>
      </w:tr>
      <w:tr w:rsidR="00D62B16" w:rsidRPr="00C64570" w14:paraId="59A97B27" w14:textId="77777777" w:rsidTr="2832278A">
        <w:tc>
          <w:tcPr>
            <w:tcW w:w="2689" w:type="dxa"/>
          </w:tcPr>
          <w:p w14:paraId="3AAD2159"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1EE53185" w14:textId="77777777" w:rsidR="00D62B16" w:rsidRPr="00C64570" w:rsidRDefault="00D62B16" w:rsidP="00D62B16">
            <w:pPr>
              <w:rPr>
                <w:rFonts w:ascii="Calibri" w:eastAsia="Calibri" w:hAnsi="Calibri" w:cs="Times New Roman"/>
                <w:i/>
                <w:iCs/>
                <w:color w:val="365F91" w:themeColor="accent1" w:themeShade="BF"/>
                <w:lang w:val="en-GB"/>
              </w:rPr>
            </w:pPr>
          </w:p>
        </w:tc>
      </w:tr>
      <w:tr w:rsidR="00D62B16" w:rsidRPr="00C64570" w14:paraId="6A8BAF05" w14:textId="77777777" w:rsidTr="2832278A">
        <w:tc>
          <w:tcPr>
            <w:tcW w:w="2689" w:type="dxa"/>
          </w:tcPr>
          <w:p w14:paraId="55E67E14" w14:textId="3C728B7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067FA939" w14:textId="3CC09027"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kuryliuk@knu.ua</w:t>
            </w:r>
          </w:p>
        </w:tc>
      </w:tr>
      <w:tr w:rsidR="00D62B16" w:rsidRPr="00C64570" w14:paraId="3F3AA38E" w14:textId="77777777" w:rsidTr="2832278A">
        <w:tc>
          <w:tcPr>
            <w:tcW w:w="2689" w:type="dxa"/>
          </w:tcPr>
          <w:p w14:paraId="0BC63F51" w14:textId="115D120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2"/>
            </w:r>
            <w:r w:rsidR="00155615">
              <w:rPr>
                <w:rFonts w:ascii="Calibri" w:eastAsia="Calibri" w:hAnsi="Calibri" w:cs="Times New Roman"/>
                <w:b/>
                <w:bCs/>
                <w:color w:val="365F91" w:themeColor="accent1" w:themeShade="BF"/>
                <w:lang w:val="en-GB"/>
              </w:rPr>
              <w:t>*</w:t>
            </w:r>
          </w:p>
        </w:tc>
        <w:tc>
          <w:tcPr>
            <w:tcW w:w="6373" w:type="dxa"/>
          </w:tcPr>
          <w:p w14:paraId="4F77BA80" w14:textId="765AA646"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Taras Shevchenko National University of Kyiv</w:t>
            </w:r>
          </w:p>
        </w:tc>
      </w:tr>
      <w:tr w:rsidR="00D62B16" w:rsidRPr="00152B57" w14:paraId="3A45C03E" w14:textId="77777777" w:rsidTr="2832278A">
        <w:tc>
          <w:tcPr>
            <w:tcW w:w="2689" w:type="dxa"/>
          </w:tcPr>
          <w:p w14:paraId="47A15D5F"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16444BC" w14:textId="1D797893"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Street name and street number, city, postal address, country</w:t>
            </w:r>
          </w:p>
          <w:p w14:paraId="1487D6BD" w14:textId="6A393E61"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Volodymyrska Street 64/13, Kyiv,  01601, Ukraine</w:t>
            </w:r>
          </w:p>
        </w:tc>
      </w:tr>
      <w:tr w:rsidR="00D62B16" w:rsidRPr="00C64570" w14:paraId="1C1E1DBE" w14:textId="77777777" w:rsidTr="2832278A">
        <w:tc>
          <w:tcPr>
            <w:tcW w:w="2689" w:type="dxa"/>
          </w:tcPr>
          <w:p w14:paraId="20ECCB1D" w14:textId="3A8A2A9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3"/>
            </w:r>
            <w:r w:rsidR="00155615">
              <w:rPr>
                <w:rFonts w:ascii="Calibri" w:eastAsia="Calibri" w:hAnsi="Calibri" w:cs="Times New Roman"/>
                <w:b/>
                <w:bCs/>
                <w:color w:val="365F91" w:themeColor="accent1" w:themeShade="BF"/>
                <w:lang w:val="en-GB"/>
              </w:rPr>
              <w:t>*</w:t>
            </w:r>
          </w:p>
        </w:tc>
        <w:tc>
          <w:tcPr>
            <w:tcW w:w="6373" w:type="dxa"/>
          </w:tcPr>
          <w:p w14:paraId="3738E10A" w14:textId="6EF536E0"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Head of Department of Metal Physics</w:t>
            </w:r>
          </w:p>
        </w:tc>
      </w:tr>
      <w:tr w:rsidR="00D62B16" w:rsidRPr="00C64570" w14:paraId="55F797A1" w14:textId="77777777" w:rsidTr="2832278A">
        <w:tc>
          <w:tcPr>
            <w:tcW w:w="2689" w:type="dxa"/>
          </w:tcPr>
          <w:p w14:paraId="4A67C515" w14:textId="61904FE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0A00A647" w14:textId="3AB8ADCD"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18BF590C" w14:textId="77777777" w:rsidTr="2832278A">
        <w:tc>
          <w:tcPr>
            <w:tcW w:w="2689" w:type="dxa"/>
          </w:tcPr>
          <w:p w14:paraId="1680F147" w14:textId="7856061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6BB4F8F2" w14:textId="6842B74A" w:rsidR="00D62B16" w:rsidRPr="00C64570" w:rsidRDefault="00D62B16" w:rsidP="2832278A">
            <w:pPr>
              <w:rPr>
                <w:rFonts w:ascii="Calibri" w:eastAsia="Calibri" w:hAnsi="Calibri" w:cs="Times New Roman"/>
                <w:i/>
                <w:iCs/>
                <w:color w:val="808080" w:themeColor="background1" w:themeShade="80"/>
                <w:lang w:val="en-GB"/>
              </w:rPr>
            </w:pPr>
          </w:p>
        </w:tc>
      </w:tr>
      <w:tr w:rsidR="00D62B16" w:rsidRPr="00C64570" w14:paraId="7BEF73CD" w14:textId="77777777" w:rsidTr="2832278A">
        <w:tc>
          <w:tcPr>
            <w:tcW w:w="2689" w:type="dxa"/>
          </w:tcPr>
          <w:p w14:paraId="7FC7E205" w14:textId="0E29A698" w:rsidR="00D62B16" w:rsidRPr="00C64570" w:rsidRDefault="00597A41"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3236D0A7" w14:textId="0E19038C"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72CAC47F" w14:textId="77777777" w:rsidTr="2832278A">
        <w:tc>
          <w:tcPr>
            <w:tcW w:w="2689" w:type="dxa"/>
          </w:tcPr>
          <w:p w14:paraId="26854EDA" w14:textId="1735856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11FB5A7A" w14:textId="512FD92F" w:rsidR="00D62B16" w:rsidRPr="00C64570" w:rsidRDefault="2832278A" w:rsidP="2832278A">
            <w:pPr>
              <w:spacing w:after="200" w:line="276" w:lineRule="auto"/>
            </w:pPr>
            <w:r w:rsidRPr="2832278A">
              <w:rPr>
                <w:rFonts w:ascii="Calibri" w:eastAsia="Calibri" w:hAnsi="Calibri" w:cs="Times New Roman"/>
                <w:i/>
                <w:iCs/>
                <w:color w:val="808080" w:themeColor="background1" w:themeShade="80"/>
                <w:lang w:val="en-GB"/>
              </w:rPr>
              <w:t>Good</w:t>
            </w:r>
          </w:p>
        </w:tc>
      </w:tr>
      <w:tr w:rsidR="00D62B16" w:rsidRPr="00152B57" w14:paraId="2263CDE5" w14:textId="77777777" w:rsidTr="2832278A">
        <w:tc>
          <w:tcPr>
            <w:tcW w:w="2689" w:type="dxa"/>
          </w:tcPr>
          <w:p w14:paraId="67E13598" w14:textId="7B4B14BB"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45D1F2FE" w14:textId="7CB4BA18" w:rsidR="00D62B16" w:rsidRPr="00C64570" w:rsidRDefault="2832278A" w:rsidP="2832278A">
            <w:pPr>
              <w:rPr>
                <w:rFonts w:ascii="Calibri" w:eastAsia="Calibri" w:hAnsi="Calibri" w:cs="Times New Roman"/>
                <w:i/>
                <w:iCs/>
                <w:color w:val="808080" w:themeColor="background1" w:themeShade="80"/>
                <w:lang w:val="en-US"/>
              </w:rPr>
            </w:pPr>
            <w:r w:rsidRPr="2832278A">
              <w:rPr>
                <w:rFonts w:ascii="Calibri" w:eastAsia="Calibri" w:hAnsi="Calibri" w:cs="Times New Roman"/>
                <w:i/>
                <w:iCs/>
                <w:color w:val="808080" w:themeColor="background1" w:themeShade="80"/>
                <w:lang w:val="en-US"/>
              </w:rPr>
              <w:t>PhD in Solid State Physics</w:t>
            </w:r>
          </w:p>
        </w:tc>
      </w:tr>
    </w:tbl>
    <w:p w14:paraId="5BCC062F" w14:textId="77777777" w:rsidR="00C93142" w:rsidRPr="00C64570" w:rsidRDefault="00C93142" w:rsidP="0099070C">
      <w:pPr>
        <w:spacing w:after="0" w:line="288" w:lineRule="auto"/>
        <w:contextualSpacing/>
        <w:jc w:val="both"/>
        <w:rPr>
          <w:rFonts w:eastAsiaTheme="minorEastAsia"/>
          <w:b/>
          <w:i/>
          <w:color w:val="365F91" w:themeColor="accent1" w:themeShade="BF"/>
          <w:sz w:val="20"/>
          <w:szCs w:val="20"/>
          <w:lang w:val="en-US"/>
        </w:rPr>
      </w:pPr>
    </w:p>
    <w:p w14:paraId="332FDD43" w14:textId="5541D886"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 xml:space="preserve">4 </w:t>
      </w:r>
      <w:r w:rsidRPr="00C64570">
        <w:rPr>
          <w:rFonts w:eastAsiaTheme="majorEastAsia" w:cstheme="minorHAnsi"/>
          <w:b/>
          <w:bCs/>
          <w:color w:val="365F91" w:themeColor="accent1" w:themeShade="BF"/>
          <w:sz w:val="24"/>
          <w:szCs w:val="24"/>
          <w:lang w:val="en-US"/>
        </w:rPr>
        <w:t>– information</w:t>
      </w:r>
    </w:p>
    <w:tbl>
      <w:tblPr>
        <w:tblStyle w:val="TableGrid4"/>
        <w:tblW w:w="0" w:type="auto"/>
        <w:tblLook w:val="04A0" w:firstRow="1" w:lastRow="0" w:firstColumn="1" w:lastColumn="0" w:noHBand="0" w:noVBand="1"/>
      </w:tblPr>
      <w:tblGrid>
        <w:gridCol w:w="2689"/>
        <w:gridCol w:w="6373"/>
      </w:tblGrid>
      <w:tr w:rsidR="00C93142" w:rsidRPr="00C64570" w14:paraId="027B4482" w14:textId="77777777" w:rsidTr="00531E7D">
        <w:tc>
          <w:tcPr>
            <w:tcW w:w="2689" w:type="dxa"/>
          </w:tcPr>
          <w:p w14:paraId="3DEF3DF1"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4"/>
            </w:r>
            <w:r w:rsidRPr="00C64570">
              <w:rPr>
                <w:rFonts w:ascii="Calibri" w:eastAsia="Calibri" w:hAnsi="Calibri" w:cs="Times New Roman"/>
                <w:b/>
                <w:bCs/>
                <w:color w:val="365F91" w:themeColor="accent1" w:themeShade="BF"/>
                <w:lang w:val="en-GB"/>
              </w:rPr>
              <w:t xml:space="preserve">* </w:t>
            </w:r>
          </w:p>
        </w:tc>
        <w:tc>
          <w:tcPr>
            <w:tcW w:w="6373" w:type="dxa"/>
          </w:tcPr>
          <w:p w14:paraId="1E28135B"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014CB124" w14:textId="77777777" w:rsidTr="00531E7D">
        <w:tc>
          <w:tcPr>
            <w:tcW w:w="2689" w:type="dxa"/>
          </w:tcPr>
          <w:p w14:paraId="4DFFD66A"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6AD17A46" w14:textId="77777777" w:rsidR="00C93142" w:rsidRPr="00C64570" w:rsidRDefault="00C93142" w:rsidP="00531E7D">
            <w:pPr>
              <w:rPr>
                <w:rFonts w:ascii="Calibri" w:eastAsia="Calibri" w:hAnsi="Calibri" w:cs="Times New Roman"/>
                <w:color w:val="365F91" w:themeColor="accent1" w:themeShade="BF"/>
                <w:lang w:val="en-GB"/>
              </w:rPr>
            </w:pPr>
          </w:p>
        </w:tc>
      </w:tr>
      <w:tr w:rsidR="00C75ADC" w:rsidRPr="00C64570" w14:paraId="6D7E15ED" w14:textId="77777777" w:rsidTr="00531E7D">
        <w:tc>
          <w:tcPr>
            <w:tcW w:w="2689" w:type="dxa"/>
          </w:tcPr>
          <w:p w14:paraId="0EBC826A" w14:textId="6565055E"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70E3C80A" w14:textId="4E4F9431"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Dd/mm/yyyy</w:t>
            </w:r>
          </w:p>
        </w:tc>
      </w:tr>
      <w:tr w:rsidR="00C75ADC" w:rsidRPr="00C64570" w14:paraId="6B73D669" w14:textId="77777777" w:rsidTr="00531E7D">
        <w:tc>
          <w:tcPr>
            <w:tcW w:w="2689" w:type="dxa"/>
          </w:tcPr>
          <w:p w14:paraId="73EF16FA" w14:textId="6F8BC568"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365163F1" w14:textId="7989A54D"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D62B16" w:rsidRPr="00C64570" w14:paraId="2B8C62CC" w14:textId="77777777" w:rsidTr="00531E7D">
        <w:tc>
          <w:tcPr>
            <w:tcW w:w="2689" w:type="dxa"/>
          </w:tcPr>
          <w:p w14:paraId="0B20721B" w14:textId="7F74DC5D" w:rsidR="00D62B16" w:rsidRPr="00C64570"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P</w:t>
            </w:r>
            <w:r w:rsidR="00D62B16" w:rsidRPr="00C6457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59B4FCD7" w14:textId="77777777" w:rsidTr="00531E7D">
        <w:tc>
          <w:tcPr>
            <w:tcW w:w="2689" w:type="dxa"/>
          </w:tcPr>
          <w:p w14:paraId="43B6EC79" w14:textId="165A8590"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5B9AB8EB"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0C840EC8" w14:textId="77777777" w:rsidTr="00531E7D">
        <w:tc>
          <w:tcPr>
            <w:tcW w:w="2689" w:type="dxa"/>
          </w:tcPr>
          <w:p w14:paraId="0F54AC69" w14:textId="29C2A108"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5"/>
            </w:r>
            <w:r w:rsidR="00155615">
              <w:rPr>
                <w:rFonts w:ascii="Calibri" w:eastAsia="Calibri" w:hAnsi="Calibri" w:cs="Times New Roman"/>
                <w:b/>
                <w:bCs/>
                <w:color w:val="365F91" w:themeColor="accent1" w:themeShade="BF"/>
                <w:lang w:val="en-GB"/>
              </w:rPr>
              <w:t>*</w:t>
            </w:r>
          </w:p>
        </w:tc>
        <w:tc>
          <w:tcPr>
            <w:tcW w:w="6373" w:type="dxa"/>
          </w:tcPr>
          <w:p w14:paraId="3E66E5A0"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144456FD" w14:textId="77777777" w:rsidTr="00531E7D">
        <w:tc>
          <w:tcPr>
            <w:tcW w:w="2689" w:type="dxa"/>
          </w:tcPr>
          <w:p w14:paraId="4137D876"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1677FD7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Street name and street number, city, postal address, country</w:t>
            </w:r>
          </w:p>
        </w:tc>
      </w:tr>
      <w:tr w:rsidR="00D62B16" w:rsidRPr="00C64570" w14:paraId="0CB1889B" w14:textId="77777777" w:rsidTr="00531E7D">
        <w:tc>
          <w:tcPr>
            <w:tcW w:w="2689" w:type="dxa"/>
          </w:tcPr>
          <w:p w14:paraId="1CC9F2B1" w14:textId="2AA880D5"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6"/>
            </w:r>
            <w:r w:rsidR="00155615">
              <w:rPr>
                <w:rFonts w:ascii="Calibri" w:eastAsia="Calibri" w:hAnsi="Calibri" w:cs="Times New Roman"/>
                <w:b/>
                <w:bCs/>
                <w:color w:val="365F91" w:themeColor="accent1" w:themeShade="BF"/>
                <w:lang w:val="en-GB"/>
              </w:rPr>
              <w:t>*</w:t>
            </w:r>
          </w:p>
        </w:tc>
        <w:tc>
          <w:tcPr>
            <w:tcW w:w="6373" w:type="dxa"/>
          </w:tcPr>
          <w:p w14:paraId="0A702E6C"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75DE0B8F" w14:textId="77777777" w:rsidTr="00531E7D">
        <w:tc>
          <w:tcPr>
            <w:tcW w:w="2689" w:type="dxa"/>
          </w:tcPr>
          <w:p w14:paraId="11D24B99" w14:textId="1D63257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4BAAE348"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355F70D0" w14:textId="77777777" w:rsidTr="00531E7D">
        <w:tc>
          <w:tcPr>
            <w:tcW w:w="2689" w:type="dxa"/>
          </w:tcPr>
          <w:p w14:paraId="626E54F3" w14:textId="7FA07DD9"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Country of current residence</w:t>
            </w:r>
            <w:r w:rsidR="00155615">
              <w:rPr>
                <w:rFonts w:ascii="Calibri" w:eastAsia="Calibri" w:hAnsi="Calibri" w:cs="Times New Roman"/>
                <w:b/>
                <w:bCs/>
                <w:color w:val="365F91" w:themeColor="accent1" w:themeShade="BF"/>
                <w:lang w:val="en-GB"/>
              </w:rPr>
              <w:t>*</w:t>
            </w:r>
          </w:p>
        </w:tc>
        <w:tc>
          <w:tcPr>
            <w:tcW w:w="6373" w:type="dxa"/>
          </w:tcPr>
          <w:p w14:paraId="3DBDCC9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D62B16" w:rsidRPr="00C64570" w14:paraId="543B3B54" w14:textId="77777777" w:rsidTr="00531E7D">
        <w:tc>
          <w:tcPr>
            <w:tcW w:w="2689" w:type="dxa"/>
          </w:tcPr>
          <w:p w14:paraId="2977A3DF" w14:textId="1AE9E5DC" w:rsidR="00D62B16" w:rsidRPr="00C64570" w:rsidRDefault="00876370"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D66059"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0A61979E" w14:textId="77777777" w:rsidTr="00531E7D">
        <w:tc>
          <w:tcPr>
            <w:tcW w:w="2689" w:type="dxa"/>
          </w:tcPr>
          <w:p w14:paraId="50C4DB1B" w14:textId="4B08DC3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2B167300"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Please select between:</w:t>
            </w:r>
          </w:p>
          <w:p w14:paraId="174698D3" w14:textId="42960D4C"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Excellent – Very good – Good – Fair - Basic</w:t>
            </w:r>
          </w:p>
        </w:tc>
      </w:tr>
      <w:tr w:rsidR="00D62B16" w:rsidRPr="00152B57" w14:paraId="74DA1ABD" w14:textId="77777777" w:rsidTr="00531E7D">
        <w:tc>
          <w:tcPr>
            <w:tcW w:w="2689" w:type="dxa"/>
          </w:tcPr>
          <w:p w14:paraId="5D024E61" w14:textId="2DF47FCC"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3C85D21B" w14:textId="69F1DD5D" w:rsidR="00D62B16" w:rsidRPr="00E03A09" w:rsidRDefault="00D62B16" w:rsidP="00D62B16">
            <w:pPr>
              <w:rPr>
                <w:rFonts w:ascii="Calibri" w:eastAsia="Calibri" w:hAnsi="Calibri" w:cs="Times New Roman"/>
                <w:i/>
                <w:iCs/>
                <w:color w:val="808080" w:themeColor="background1" w:themeShade="80"/>
                <w:lang w:val="en-US"/>
              </w:rPr>
            </w:pPr>
            <w:r w:rsidRPr="00E03A09">
              <w:rPr>
                <w:rFonts w:ascii="Calibri" w:eastAsia="Calibri" w:hAnsi="Calibri" w:cs="Times New Roman"/>
                <w:i/>
                <w:iCs/>
                <w:color w:val="808080" w:themeColor="background1" w:themeShade="80"/>
                <w:lang w:val="en-US"/>
              </w:rPr>
              <w:t>e.g. PhD, Master, Bachelor in …(please specify the field)</w:t>
            </w:r>
          </w:p>
        </w:tc>
      </w:tr>
    </w:tbl>
    <w:p w14:paraId="280DCA0D" w14:textId="3007A9D6" w:rsidR="00FA2682" w:rsidRPr="003A622F" w:rsidRDefault="00FA2682" w:rsidP="00757048">
      <w:pPr>
        <w:spacing w:after="0" w:line="288" w:lineRule="auto"/>
        <w:contextualSpacing/>
        <w:jc w:val="both"/>
        <w:rPr>
          <w:rFonts w:eastAsiaTheme="majorEastAsia" w:cstheme="minorHAnsi"/>
          <w:b/>
          <w:bCs/>
          <w:color w:val="FF0000"/>
          <w:sz w:val="24"/>
          <w:szCs w:val="24"/>
          <w:lang w:val="en-US"/>
        </w:rPr>
      </w:pPr>
    </w:p>
    <w:p w14:paraId="6723EF05" w14:textId="38968380"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Team Member  5 – information</w:t>
      </w:r>
    </w:p>
    <w:tbl>
      <w:tblPr>
        <w:tblStyle w:val="TableGrid4"/>
        <w:tblW w:w="0" w:type="auto"/>
        <w:tblLook w:val="04A0" w:firstRow="1" w:lastRow="0" w:firstColumn="1" w:lastColumn="0" w:noHBand="0" w:noVBand="1"/>
      </w:tblPr>
      <w:tblGrid>
        <w:gridCol w:w="2689"/>
        <w:gridCol w:w="6373"/>
      </w:tblGrid>
      <w:tr w:rsidR="5EC02DA0" w14:paraId="3B8789F8" w14:textId="77777777" w:rsidTr="5EC02DA0">
        <w:trPr>
          <w:trHeight w:val="300"/>
        </w:trPr>
        <w:tc>
          <w:tcPr>
            <w:tcW w:w="2689" w:type="dxa"/>
          </w:tcPr>
          <w:p w14:paraId="752043DB"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17"/>
            </w:r>
            <w:r w:rsidRPr="5EC02DA0">
              <w:rPr>
                <w:rFonts w:ascii="Calibri" w:eastAsia="Calibri" w:hAnsi="Calibri" w:cs="Times New Roman"/>
                <w:b/>
                <w:bCs/>
                <w:color w:val="365F91" w:themeColor="accent1" w:themeShade="BF"/>
                <w:lang w:val="en-GB"/>
              </w:rPr>
              <w:t xml:space="preserve">* </w:t>
            </w:r>
          </w:p>
        </w:tc>
        <w:tc>
          <w:tcPr>
            <w:tcW w:w="6373" w:type="dxa"/>
          </w:tcPr>
          <w:p w14:paraId="43C64E5F" w14:textId="77777777" w:rsidR="5EC02DA0" w:rsidRDefault="5EC02DA0" w:rsidP="5EC02DA0">
            <w:pPr>
              <w:rPr>
                <w:rFonts w:ascii="Calibri" w:eastAsia="Calibri" w:hAnsi="Calibri" w:cs="Times New Roman"/>
                <w:color w:val="365F91" w:themeColor="accent1" w:themeShade="BF"/>
                <w:lang w:val="en-GB"/>
              </w:rPr>
            </w:pPr>
          </w:p>
        </w:tc>
      </w:tr>
      <w:tr w:rsidR="5EC02DA0" w14:paraId="24B949D9" w14:textId="77777777" w:rsidTr="5EC02DA0">
        <w:trPr>
          <w:trHeight w:val="300"/>
        </w:trPr>
        <w:tc>
          <w:tcPr>
            <w:tcW w:w="2689" w:type="dxa"/>
          </w:tcPr>
          <w:p w14:paraId="043A7102"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0CD74621" w14:textId="77777777" w:rsidR="5EC02DA0" w:rsidRDefault="5EC02DA0" w:rsidP="5EC02DA0">
            <w:pPr>
              <w:rPr>
                <w:rFonts w:ascii="Calibri" w:eastAsia="Calibri" w:hAnsi="Calibri" w:cs="Times New Roman"/>
                <w:color w:val="365F91" w:themeColor="accent1" w:themeShade="BF"/>
                <w:lang w:val="en-GB"/>
              </w:rPr>
            </w:pPr>
          </w:p>
        </w:tc>
      </w:tr>
      <w:tr w:rsidR="5EC02DA0" w14:paraId="045E8AE3" w14:textId="77777777" w:rsidTr="5EC02DA0">
        <w:trPr>
          <w:trHeight w:val="300"/>
        </w:trPr>
        <w:tc>
          <w:tcPr>
            <w:tcW w:w="2689" w:type="dxa"/>
          </w:tcPr>
          <w:p w14:paraId="77F3CC3D"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6551EB5B"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Dd/mm/yyyy</w:t>
            </w:r>
          </w:p>
        </w:tc>
      </w:tr>
      <w:tr w:rsidR="5EC02DA0" w14:paraId="4A659E0F" w14:textId="77777777" w:rsidTr="5EC02DA0">
        <w:trPr>
          <w:trHeight w:val="300"/>
        </w:trPr>
        <w:tc>
          <w:tcPr>
            <w:tcW w:w="2689" w:type="dxa"/>
          </w:tcPr>
          <w:p w14:paraId="62A8E53E"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66DA7CC9"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1C0F5548" w14:textId="77777777" w:rsidTr="5EC02DA0">
        <w:trPr>
          <w:trHeight w:val="300"/>
        </w:trPr>
        <w:tc>
          <w:tcPr>
            <w:tcW w:w="2689" w:type="dxa"/>
          </w:tcPr>
          <w:p w14:paraId="7227BAB1"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4AEDE8E7"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8360210" w14:textId="77777777" w:rsidTr="5EC02DA0">
        <w:trPr>
          <w:trHeight w:val="300"/>
        </w:trPr>
        <w:tc>
          <w:tcPr>
            <w:tcW w:w="2689" w:type="dxa"/>
          </w:tcPr>
          <w:p w14:paraId="4E95C6A9"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74947B7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5E9AA89" w14:textId="77777777" w:rsidTr="5EC02DA0">
        <w:trPr>
          <w:trHeight w:val="300"/>
        </w:trPr>
        <w:tc>
          <w:tcPr>
            <w:tcW w:w="2689" w:type="dxa"/>
          </w:tcPr>
          <w:p w14:paraId="79A118D7"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18"/>
            </w:r>
            <w:r w:rsidRPr="5EC02DA0">
              <w:rPr>
                <w:rFonts w:ascii="Calibri" w:eastAsia="Calibri" w:hAnsi="Calibri" w:cs="Times New Roman"/>
                <w:b/>
                <w:bCs/>
                <w:color w:val="365F91" w:themeColor="accent1" w:themeShade="BF"/>
                <w:lang w:val="en-GB"/>
              </w:rPr>
              <w:t>*</w:t>
            </w:r>
          </w:p>
        </w:tc>
        <w:tc>
          <w:tcPr>
            <w:tcW w:w="6373" w:type="dxa"/>
          </w:tcPr>
          <w:p w14:paraId="5646F66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0FFDE687" w14:textId="77777777" w:rsidTr="5EC02DA0">
        <w:trPr>
          <w:trHeight w:val="300"/>
        </w:trPr>
        <w:tc>
          <w:tcPr>
            <w:tcW w:w="2689" w:type="dxa"/>
          </w:tcPr>
          <w:p w14:paraId="1600D10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394409B7"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1E7164D3" w14:textId="77777777" w:rsidTr="5EC02DA0">
        <w:trPr>
          <w:trHeight w:val="300"/>
        </w:trPr>
        <w:tc>
          <w:tcPr>
            <w:tcW w:w="2689" w:type="dxa"/>
          </w:tcPr>
          <w:p w14:paraId="021891D5"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19"/>
            </w:r>
            <w:r w:rsidRPr="5EC02DA0">
              <w:rPr>
                <w:rFonts w:ascii="Calibri" w:eastAsia="Calibri" w:hAnsi="Calibri" w:cs="Times New Roman"/>
                <w:b/>
                <w:bCs/>
                <w:color w:val="365F91" w:themeColor="accent1" w:themeShade="BF"/>
                <w:lang w:val="en-GB"/>
              </w:rPr>
              <w:t>*</w:t>
            </w:r>
          </w:p>
        </w:tc>
        <w:tc>
          <w:tcPr>
            <w:tcW w:w="6373" w:type="dxa"/>
          </w:tcPr>
          <w:p w14:paraId="5E824B1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ADA040B" w14:textId="77777777" w:rsidTr="5EC02DA0">
        <w:trPr>
          <w:trHeight w:val="300"/>
        </w:trPr>
        <w:tc>
          <w:tcPr>
            <w:tcW w:w="2689" w:type="dxa"/>
          </w:tcPr>
          <w:p w14:paraId="4C77CCD6"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3D3CA35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7393A50F" w14:textId="77777777" w:rsidTr="5EC02DA0">
        <w:trPr>
          <w:trHeight w:val="300"/>
        </w:trPr>
        <w:tc>
          <w:tcPr>
            <w:tcW w:w="2689" w:type="dxa"/>
          </w:tcPr>
          <w:p w14:paraId="5AE462DD"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253C4E9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287256FF" w14:textId="77777777" w:rsidTr="5EC02DA0">
        <w:trPr>
          <w:trHeight w:val="300"/>
        </w:trPr>
        <w:tc>
          <w:tcPr>
            <w:tcW w:w="2689" w:type="dxa"/>
          </w:tcPr>
          <w:p w14:paraId="77352E02"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34A93EA0"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DAFAD70" w14:textId="77777777" w:rsidTr="5EC02DA0">
        <w:trPr>
          <w:trHeight w:val="300"/>
        </w:trPr>
        <w:tc>
          <w:tcPr>
            <w:tcW w:w="2689" w:type="dxa"/>
          </w:tcPr>
          <w:p w14:paraId="5CA89FE0"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4CFD751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49EE66DB"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2C7EE964" w14:textId="77777777" w:rsidTr="5EC02DA0">
        <w:trPr>
          <w:trHeight w:val="300"/>
        </w:trPr>
        <w:tc>
          <w:tcPr>
            <w:tcW w:w="2689" w:type="dxa"/>
          </w:tcPr>
          <w:p w14:paraId="36054AE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543D2733"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e.g. PhD, Master, Bachelor in …(please specify the field)</w:t>
            </w:r>
          </w:p>
        </w:tc>
      </w:tr>
    </w:tbl>
    <w:p w14:paraId="4EFD52C6" w14:textId="5A550A94" w:rsidR="5EC02DA0" w:rsidRDefault="5EC02DA0" w:rsidP="5EC02DA0">
      <w:pPr>
        <w:spacing w:after="0" w:line="288" w:lineRule="auto"/>
        <w:contextualSpacing/>
        <w:jc w:val="both"/>
        <w:rPr>
          <w:rFonts w:eastAsiaTheme="majorEastAsia"/>
          <w:b/>
          <w:bCs/>
          <w:i/>
          <w:iCs/>
          <w:color w:val="FF0000"/>
          <w:sz w:val="24"/>
          <w:szCs w:val="24"/>
          <w:lang w:val="en-US"/>
        </w:rPr>
      </w:pPr>
    </w:p>
    <w:p w14:paraId="53FB6C8B" w14:textId="5406DF3D"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Team Member  6 – information</w:t>
      </w:r>
    </w:p>
    <w:tbl>
      <w:tblPr>
        <w:tblStyle w:val="TableGrid4"/>
        <w:tblW w:w="0" w:type="auto"/>
        <w:tblLook w:val="04A0" w:firstRow="1" w:lastRow="0" w:firstColumn="1" w:lastColumn="0" w:noHBand="0" w:noVBand="1"/>
      </w:tblPr>
      <w:tblGrid>
        <w:gridCol w:w="2689"/>
        <w:gridCol w:w="6373"/>
      </w:tblGrid>
      <w:tr w:rsidR="5EC02DA0" w14:paraId="3E131569" w14:textId="77777777" w:rsidTr="5EC02DA0">
        <w:trPr>
          <w:trHeight w:val="300"/>
        </w:trPr>
        <w:tc>
          <w:tcPr>
            <w:tcW w:w="2689" w:type="dxa"/>
          </w:tcPr>
          <w:p w14:paraId="30E5B4DE"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20"/>
            </w:r>
            <w:r w:rsidRPr="5EC02DA0">
              <w:rPr>
                <w:rFonts w:ascii="Calibri" w:eastAsia="Calibri" w:hAnsi="Calibri" w:cs="Times New Roman"/>
                <w:b/>
                <w:bCs/>
                <w:color w:val="365F91" w:themeColor="accent1" w:themeShade="BF"/>
                <w:lang w:val="en-GB"/>
              </w:rPr>
              <w:t xml:space="preserve">* </w:t>
            </w:r>
          </w:p>
        </w:tc>
        <w:tc>
          <w:tcPr>
            <w:tcW w:w="6373" w:type="dxa"/>
          </w:tcPr>
          <w:p w14:paraId="283ACB79" w14:textId="77777777" w:rsidR="5EC02DA0" w:rsidRDefault="5EC02DA0" w:rsidP="5EC02DA0">
            <w:pPr>
              <w:rPr>
                <w:rFonts w:ascii="Calibri" w:eastAsia="Calibri" w:hAnsi="Calibri" w:cs="Times New Roman"/>
                <w:color w:val="365F91" w:themeColor="accent1" w:themeShade="BF"/>
                <w:lang w:val="en-GB"/>
              </w:rPr>
            </w:pPr>
          </w:p>
        </w:tc>
      </w:tr>
      <w:tr w:rsidR="5EC02DA0" w14:paraId="0EC2D7D0" w14:textId="77777777" w:rsidTr="5EC02DA0">
        <w:trPr>
          <w:trHeight w:val="300"/>
        </w:trPr>
        <w:tc>
          <w:tcPr>
            <w:tcW w:w="2689" w:type="dxa"/>
          </w:tcPr>
          <w:p w14:paraId="15DACE5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503254F7" w14:textId="77777777" w:rsidR="5EC02DA0" w:rsidRDefault="5EC02DA0" w:rsidP="5EC02DA0">
            <w:pPr>
              <w:rPr>
                <w:rFonts w:ascii="Calibri" w:eastAsia="Calibri" w:hAnsi="Calibri" w:cs="Times New Roman"/>
                <w:color w:val="365F91" w:themeColor="accent1" w:themeShade="BF"/>
                <w:lang w:val="en-GB"/>
              </w:rPr>
            </w:pPr>
          </w:p>
        </w:tc>
      </w:tr>
      <w:tr w:rsidR="5EC02DA0" w14:paraId="4D6BA5FD" w14:textId="77777777" w:rsidTr="5EC02DA0">
        <w:trPr>
          <w:trHeight w:val="300"/>
        </w:trPr>
        <w:tc>
          <w:tcPr>
            <w:tcW w:w="2689" w:type="dxa"/>
          </w:tcPr>
          <w:p w14:paraId="51E9D942"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269C742A"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Dd/mm/yyyy</w:t>
            </w:r>
          </w:p>
        </w:tc>
      </w:tr>
      <w:tr w:rsidR="5EC02DA0" w14:paraId="52944F40" w14:textId="77777777" w:rsidTr="5EC02DA0">
        <w:trPr>
          <w:trHeight w:val="300"/>
        </w:trPr>
        <w:tc>
          <w:tcPr>
            <w:tcW w:w="2689" w:type="dxa"/>
          </w:tcPr>
          <w:p w14:paraId="3EB882C2"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07C09B0B"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28DB804D" w14:textId="77777777" w:rsidTr="5EC02DA0">
        <w:trPr>
          <w:trHeight w:val="300"/>
        </w:trPr>
        <w:tc>
          <w:tcPr>
            <w:tcW w:w="2689" w:type="dxa"/>
          </w:tcPr>
          <w:p w14:paraId="3F42AE17"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0F1FF473"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B354CF6" w14:textId="77777777" w:rsidTr="5EC02DA0">
        <w:trPr>
          <w:trHeight w:val="300"/>
        </w:trPr>
        <w:tc>
          <w:tcPr>
            <w:tcW w:w="2689" w:type="dxa"/>
          </w:tcPr>
          <w:p w14:paraId="43E1A083"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250B8958"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A3E4D25" w14:textId="77777777" w:rsidTr="5EC02DA0">
        <w:trPr>
          <w:trHeight w:val="300"/>
        </w:trPr>
        <w:tc>
          <w:tcPr>
            <w:tcW w:w="2689" w:type="dxa"/>
          </w:tcPr>
          <w:p w14:paraId="35C96073"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21"/>
            </w:r>
            <w:r w:rsidRPr="5EC02DA0">
              <w:rPr>
                <w:rFonts w:ascii="Calibri" w:eastAsia="Calibri" w:hAnsi="Calibri" w:cs="Times New Roman"/>
                <w:b/>
                <w:bCs/>
                <w:color w:val="365F91" w:themeColor="accent1" w:themeShade="BF"/>
                <w:lang w:val="en-GB"/>
              </w:rPr>
              <w:t>*</w:t>
            </w:r>
          </w:p>
        </w:tc>
        <w:tc>
          <w:tcPr>
            <w:tcW w:w="6373" w:type="dxa"/>
          </w:tcPr>
          <w:p w14:paraId="6524F60C"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270E42E5" w14:textId="77777777" w:rsidTr="5EC02DA0">
        <w:trPr>
          <w:trHeight w:val="300"/>
        </w:trPr>
        <w:tc>
          <w:tcPr>
            <w:tcW w:w="2689" w:type="dxa"/>
          </w:tcPr>
          <w:p w14:paraId="30E4EA50"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46C8D801"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43D32086" w14:textId="77777777" w:rsidTr="5EC02DA0">
        <w:trPr>
          <w:trHeight w:val="300"/>
        </w:trPr>
        <w:tc>
          <w:tcPr>
            <w:tcW w:w="2689" w:type="dxa"/>
          </w:tcPr>
          <w:p w14:paraId="003E0DD7"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22"/>
            </w:r>
            <w:r w:rsidRPr="5EC02DA0">
              <w:rPr>
                <w:rFonts w:ascii="Calibri" w:eastAsia="Calibri" w:hAnsi="Calibri" w:cs="Times New Roman"/>
                <w:b/>
                <w:bCs/>
                <w:color w:val="365F91" w:themeColor="accent1" w:themeShade="BF"/>
                <w:lang w:val="en-GB"/>
              </w:rPr>
              <w:t>*</w:t>
            </w:r>
          </w:p>
        </w:tc>
        <w:tc>
          <w:tcPr>
            <w:tcW w:w="6373" w:type="dxa"/>
          </w:tcPr>
          <w:p w14:paraId="6557C0D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4B56876" w14:textId="77777777" w:rsidTr="5EC02DA0">
        <w:trPr>
          <w:trHeight w:val="300"/>
        </w:trPr>
        <w:tc>
          <w:tcPr>
            <w:tcW w:w="2689" w:type="dxa"/>
          </w:tcPr>
          <w:p w14:paraId="6C2B83E4"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1B85B50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642CDAEE" w14:textId="77777777" w:rsidTr="5EC02DA0">
        <w:trPr>
          <w:trHeight w:val="300"/>
        </w:trPr>
        <w:tc>
          <w:tcPr>
            <w:tcW w:w="2689" w:type="dxa"/>
          </w:tcPr>
          <w:p w14:paraId="05F61D64"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lastRenderedPageBreak/>
              <w:t>Country of current residence*</w:t>
            </w:r>
          </w:p>
        </w:tc>
        <w:tc>
          <w:tcPr>
            <w:tcW w:w="6373" w:type="dxa"/>
          </w:tcPr>
          <w:p w14:paraId="76D1458C"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5937A668" w14:textId="77777777" w:rsidTr="5EC02DA0">
        <w:trPr>
          <w:trHeight w:val="300"/>
        </w:trPr>
        <w:tc>
          <w:tcPr>
            <w:tcW w:w="2689" w:type="dxa"/>
          </w:tcPr>
          <w:p w14:paraId="47009D36"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6871F7C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F01F044" w14:textId="77777777" w:rsidTr="5EC02DA0">
        <w:trPr>
          <w:trHeight w:val="300"/>
        </w:trPr>
        <w:tc>
          <w:tcPr>
            <w:tcW w:w="2689" w:type="dxa"/>
          </w:tcPr>
          <w:p w14:paraId="533D0E95"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0ACD407E"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573DED17"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5D4941C7" w14:textId="77777777" w:rsidTr="5EC02DA0">
        <w:trPr>
          <w:trHeight w:val="300"/>
        </w:trPr>
        <w:tc>
          <w:tcPr>
            <w:tcW w:w="2689" w:type="dxa"/>
          </w:tcPr>
          <w:p w14:paraId="4D3983B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180D937B"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e.g. PhD, Master, Bachelor in …(please specify the field)</w:t>
            </w:r>
          </w:p>
        </w:tc>
      </w:tr>
    </w:tbl>
    <w:p w14:paraId="7E2FD830" w14:textId="2948E582" w:rsidR="5EC02DA0" w:rsidRDefault="5EC02DA0" w:rsidP="5EC02DA0">
      <w:pPr>
        <w:spacing w:after="0" w:line="288" w:lineRule="auto"/>
        <w:contextualSpacing/>
        <w:jc w:val="both"/>
        <w:rPr>
          <w:rFonts w:eastAsiaTheme="majorEastAsia"/>
          <w:b/>
          <w:bCs/>
          <w:i/>
          <w:iCs/>
          <w:color w:val="FF0000"/>
          <w:sz w:val="24"/>
          <w:szCs w:val="24"/>
          <w:lang w:val="en-US"/>
        </w:rPr>
      </w:pPr>
    </w:p>
    <w:p w14:paraId="310B3B3A" w14:textId="00AA993B" w:rsidR="00EF4A8A" w:rsidRPr="003A622F" w:rsidRDefault="003A622F" w:rsidP="00757048">
      <w:pPr>
        <w:spacing w:after="0" w:line="288" w:lineRule="auto"/>
        <w:contextualSpacing/>
        <w:jc w:val="both"/>
        <w:rPr>
          <w:rFonts w:eastAsiaTheme="majorEastAsia" w:cstheme="minorHAnsi"/>
          <w:bCs/>
          <w:color w:val="FF0000"/>
          <w:sz w:val="24"/>
          <w:szCs w:val="24"/>
          <w:lang w:val="en-US"/>
        </w:rPr>
      </w:pPr>
      <w:r w:rsidRPr="003A622F">
        <w:rPr>
          <w:rFonts w:eastAsiaTheme="majorEastAsia" w:cstheme="minorHAnsi"/>
          <w:b/>
          <w:bCs/>
          <w:i/>
          <w:color w:val="FF0000"/>
          <w:sz w:val="24"/>
          <w:szCs w:val="24"/>
          <w:lang w:val="en-US"/>
        </w:rPr>
        <w:t>If you wish to add more team Members, please copy this table, paste it below and add the details of the additional team member(s).</w:t>
      </w:r>
    </w:p>
    <w:p w14:paraId="75FBF005" w14:textId="24DD9BC3" w:rsidR="00EF4A8A" w:rsidRDefault="00EF4A8A" w:rsidP="00757048">
      <w:pPr>
        <w:spacing w:after="0" w:line="288" w:lineRule="auto"/>
        <w:contextualSpacing/>
        <w:jc w:val="both"/>
        <w:rPr>
          <w:rFonts w:eastAsiaTheme="majorEastAsia" w:cstheme="minorHAnsi"/>
          <w:b/>
          <w:bCs/>
          <w:color w:val="365F91" w:themeColor="accent1" w:themeShade="BF"/>
          <w:sz w:val="24"/>
          <w:szCs w:val="24"/>
          <w:lang w:val="en-US"/>
        </w:rPr>
      </w:pPr>
    </w:p>
    <w:p w14:paraId="64AD5936" w14:textId="7734F75F" w:rsidR="003A622F" w:rsidRDefault="003A622F" w:rsidP="00757048">
      <w:pPr>
        <w:spacing w:after="0" w:line="288" w:lineRule="auto"/>
        <w:contextualSpacing/>
        <w:jc w:val="both"/>
        <w:rPr>
          <w:rFonts w:eastAsiaTheme="majorEastAsia" w:cstheme="minorHAnsi"/>
          <w:b/>
          <w:bCs/>
          <w:color w:val="365F91" w:themeColor="accent1" w:themeShade="BF"/>
          <w:sz w:val="24"/>
          <w:szCs w:val="24"/>
          <w:lang w:val="en-US"/>
        </w:rPr>
      </w:pPr>
    </w:p>
    <w:p w14:paraId="146D0B0D" w14:textId="2A9EB737" w:rsidR="00533C11" w:rsidRDefault="00533C11" w:rsidP="00757048">
      <w:pPr>
        <w:spacing w:after="0" w:line="288" w:lineRule="auto"/>
        <w:contextualSpacing/>
        <w:jc w:val="both"/>
        <w:rPr>
          <w:rFonts w:eastAsiaTheme="majorEastAsia" w:cstheme="minorHAnsi"/>
          <w:b/>
          <w:bCs/>
          <w:color w:val="365F91" w:themeColor="accent1" w:themeShade="BF"/>
          <w:sz w:val="24"/>
          <w:szCs w:val="24"/>
          <w:lang w:val="en-US"/>
        </w:rPr>
      </w:pPr>
    </w:p>
    <w:p w14:paraId="25E77DC4" w14:textId="1A23DE59" w:rsidR="00C75ADC" w:rsidRDefault="00C75ADC" w:rsidP="00757048">
      <w:pPr>
        <w:spacing w:after="0" w:line="288" w:lineRule="auto"/>
        <w:contextualSpacing/>
        <w:jc w:val="both"/>
        <w:rPr>
          <w:rFonts w:eastAsiaTheme="majorEastAsia" w:cstheme="minorHAnsi"/>
          <w:b/>
          <w:bCs/>
          <w:color w:val="365F91" w:themeColor="accent1" w:themeShade="BF"/>
          <w:sz w:val="24"/>
          <w:szCs w:val="24"/>
          <w:lang w:val="en-US"/>
        </w:rPr>
      </w:pPr>
    </w:p>
    <w:p w14:paraId="6D15C35D" w14:textId="77777777" w:rsidR="00876370" w:rsidRDefault="00876370" w:rsidP="00757048">
      <w:pPr>
        <w:spacing w:after="0" w:line="288" w:lineRule="auto"/>
        <w:contextualSpacing/>
        <w:jc w:val="both"/>
        <w:rPr>
          <w:rFonts w:eastAsiaTheme="majorEastAsia" w:cstheme="minorHAnsi"/>
          <w:b/>
          <w:bCs/>
          <w:color w:val="365F91" w:themeColor="accent1" w:themeShade="BF"/>
          <w:sz w:val="24"/>
          <w:szCs w:val="24"/>
          <w:lang w:val="en-US"/>
        </w:rPr>
      </w:pPr>
    </w:p>
    <w:p w14:paraId="51DCAA16" w14:textId="1EE56D1A" w:rsidR="006F75E1" w:rsidRDefault="009670DF" w:rsidP="009670DF">
      <w:pPr>
        <w:spacing w:after="0" w:line="288" w:lineRule="auto"/>
        <w:contextualSpacing/>
        <w:jc w:val="center"/>
        <w:rPr>
          <w:rFonts w:eastAsiaTheme="majorEastAsia" w:cstheme="minorHAnsi"/>
          <w:b/>
          <w:bCs/>
          <w:color w:val="365F91" w:themeColor="accent1" w:themeShade="BF"/>
          <w:sz w:val="24"/>
          <w:szCs w:val="24"/>
          <w:lang w:val="en-US"/>
        </w:rPr>
      </w:pPr>
      <w:bookmarkStart w:id="4" w:name="_Hlk131118005"/>
      <w:r>
        <w:rPr>
          <w:rFonts w:eastAsiaTheme="majorEastAsia" w:cstheme="minorHAnsi"/>
          <w:b/>
          <w:bCs/>
          <w:color w:val="365F91" w:themeColor="accent1" w:themeShade="BF"/>
          <w:sz w:val="24"/>
          <w:szCs w:val="24"/>
          <w:lang w:val="en-US"/>
        </w:rPr>
        <w:t xml:space="preserve">2.5 </w:t>
      </w:r>
      <w:r w:rsidR="00757048" w:rsidRPr="00C64570">
        <w:rPr>
          <w:rFonts w:eastAsiaTheme="majorEastAsia" w:cstheme="minorHAnsi"/>
          <w:b/>
          <w:bCs/>
          <w:color w:val="365F91" w:themeColor="accent1" w:themeShade="BF"/>
          <w:sz w:val="24"/>
          <w:szCs w:val="24"/>
          <w:lang w:val="en-US"/>
        </w:rPr>
        <w:tab/>
      </w:r>
      <w:r>
        <w:rPr>
          <w:rFonts w:eastAsiaTheme="majorEastAsia" w:cstheme="minorHAnsi"/>
          <w:b/>
          <w:bCs/>
          <w:color w:val="365F91" w:themeColor="accent1" w:themeShade="BF"/>
          <w:sz w:val="24"/>
          <w:szCs w:val="24"/>
          <w:lang w:val="en-US"/>
        </w:rPr>
        <w:t>SIGNATURES</w:t>
      </w:r>
    </w:p>
    <w:p w14:paraId="4FE058A1" w14:textId="4508A632" w:rsidR="000967F7" w:rsidRDefault="00BB7543"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 xml:space="preserve">After completing all the chapters </w:t>
      </w:r>
      <w:r w:rsidR="000967F7">
        <w:rPr>
          <w:rFonts w:eastAsiaTheme="minorEastAsia"/>
          <w:b/>
          <w:i/>
          <w:color w:val="365F91" w:themeColor="accent1" w:themeShade="BF"/>
          <w:sz w:val="20"/>
          <w:szCs w:val="20"/>
          <w:lang w:val="en-US"/>
        </w:rPr>
        <w:t>of th</w:t>
      </w:r>
      <w:r w:rsidR="00CA7135">
        <w:rPr>
          <w:rFonts w:eastAsiaTheme="minorEastAsia"/>
          <w:b/>
          <w:i/>
          <w:color w:val="365F91" w:themeColor="accent1" w:themeShade="BF"/>
          <w:sz w:val="20"/>
          <w:szCs w:val="20"/>
          <w:lang w:val="en-US"/>
        </w:rPr>
        <w:t>is</w:t>
      </w:r>
      <w:r w:rsidR="000967F7">
        <w:rPr>
          <w:rFonts w:eastAsiaTheme="minorEastAsia"/>
          <w:b/>
          <w:i/>
          <w:color w:val="365F91" w:themeColor="accent1" w:themeShade="BF"/>
          <w:sz w:val="20"/>
          <w:szCs w:val="20"/>
          <w:lang w:val="en-US"/>
        </w:rPr>
        <w:t xml:space="preserve"> form</w:t>
      </w:r>
      <w:r w:rsidRPr="00C64570">
        <w:rPr>
          <w:rFonts w:eastAsiaTheme="minorEastAsia"/>
          <w:b/>
          <w:i/>
          <w:color w:val="365F91" w:themeColor="accent1" w:themeShade="BF"/>
          <w:sz w:val="20"/>
          <w:szCs w:val="20"/>
          <w:lang w:val="en-US"/>
        </w:rPr>
        <w:t>,</w:t>
      </w:r>
      <w:r w:rsidR="00CA7135">
        <w:rPr>
          <w:rFonts w:eastAsiaTheme="minorEastAsia"/>
          <w:b/>
          <w:i/>
          <w:color w:val="365F91" w:themeColor="accent1" w:themeShade="BF"/>
          <w:sz w:val="20"/>
          <w:szCs w:val="20"/>
          <w:lang w:val="en-US"/>
        </w:rPr>
        <w:t xml:space="preserve"> it shall be signed by the PI and by all research team members, then</w:t>
      </w:r>
      <w:r w:rsidRPr="00C64570">
        <w:rPr>
          <w:rFonts w:eastAsiaTheme="minorEastAsia"/>
          <w:b/>
          <w:i/>
          <w:color w:val="365F91" w:themeColor="accent1" w:themeShade="BF"/>
          <w:sz w:val="20"/>
          <w:szCs w:val="20"/>
          <w:lang w:val="en-US"/>
        </w:rPr>
        <w:t xml:space="preserve"> </w:t>
      </w:r>
      <w:r w:rsidR="000967F7">
        <w:rPr>
          <w:rFonts w:eastAsiaTheme="minorEastAsia"/>
          <w:b/>
          <w:i/>
          <w:color w:val="365F91" w:themeColor="accent1" w:themeShade="BF"/>
          <w:sz w:val="20"/>
          <w:szCs w:val="20"/>
          <w:lang w:val="en-US"/>
        </w:rPr>
        <w:t xml:space="preserve">the PI should upload </w:t>
      </w:r>
      <w:r w:rsidR="00CA7135">
        <w:rPr>
          <w:rFonts w:eastAsiaTheme="minorEastAsia"/>
          <w:b/>
          <w:i/>
          <w:color w:val="365F91" w:themeColor="accent1" w:themeShade="BF"/>
          <w:sz w:val="20"/>
          <w:szCs w:val="20"/>
          <w:lang w:val="en-US"/>
        </w:rPr>
        <w:t xml:space="preserve">it together with </w:t>
      </w:r>
      <w:r w:rsidR="000967F7">
        <w:rPr>
          <w:rFonts w:eastAsiaTheme="minorEastAsia"/>
          <w:b/>
          <w:i/>
          <w:color w:val="365F91" w:themeColor="accent1" w:themeShade="BF"/>
          <w:sz w:val="20"/>
          <w:szCs w:val="20"/>
          <w:lang w:val="en-US"/>
        </w:rPr>
        <w:t>all other relevant documents (indicated in the Terms of Reference of the call)</w:t>
      </w:r>
      <w:r w:rsidR="00CA7135">
        <w:rPr>
          <w:rFonts w:eastAsiaTheme="minorEastAsia"/>
          <w:b/>
          <w:i/>
          <w:color w:val="365F91" w:themeColor="accent1" w:themeShade="BF"/>
          <w:sz w:val="20"/>
          <w:szCs w:val="20"/>
          <w:lang w:val="en-US"/>
        </w:rPr>
        <w:t xml:space="preserve"> in the online application form.</w:t>
      </w:r>
    </w:p>
    <w:p w14:paraId="00A0DCF3" w14:textId="7F143EA6" w:rsidR="00BB7543" w:rsidRPr="00C64570" w:rsidRDefault="00D92A34"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Please r</w:t>
      </w:r>
      <w:r w:rsidR="00BB7543" w:rsidRPr="00C64570">
        <w:rPr>
          <w:rFonts w:eastAsiaTheme="minorEastAsia"/>
          <w:b/>
          <w:i/>
          <w:color w:val="365F91" w:themeColor="accent1" w:themeShade="BF"/>
          <w:sz w:val="20"/>
          <w:szCs w:val="20"/>
          <w:lang w:val="en-US"/>
        </w:rPr>
        <w:t xml:space="preserve">emember that the </w:t>
      </w:r>
      <w:r w:rsidRPr="00C64570">
        <w:rPr>
          <w:rFonts w:eastAsiaTheme="minorEastAsia"/>
          <w:b/>
          <w:i/>
          <w:color w:val="365F91" w:themeColor="accent1" w:themeShade="BF"/>
          <w:sz w:val="20"/>
          <w:szCs w:val="20"/>
          <w:lang w:val="en-US"/>
        </w:rPr>
        <w:t>limit in the number of words per each section of th</w:t>
      </w:r>
      <w:r w:rsidR="006F75E1">
        <w:rPr>
          <w:rFonts w:eastAsiaTheme="minorEastAsia"/>
          <w:b/>
          <w:i/>
          <w:color w:val="365F91" w:themeColor="accent1" w:themeShade="BF"/>
          <w:sz w:val="20"/>
          <w:szCs w:val="20"/>
          <w:lang w:val="en-US"/>
        </w:rPr>
        <w:t>e</w:t>
      </w:r>
      <w:r w:rsidRPr="00C64570">
        <w:rPr>
          <w:rFonts w:eastAsiaTheme="minorEastAsia"/>
          <w:b/>
          <w:i/>
          <w:color w:val="365F91" w:themeColor="accent1" w:themeShade="BF"/>
          <w:sz w:val="20"/>
          <w:szCs w:val="20"/>
          <w:lang w:val="en-US"/>
        </w:rPr>
        <w:t xml:space="preserve"> </w:t>
      </w:r>
      <w:r w:rsidR="00155615">
        <w:rPr>
          <w:rFonts w:eastAsiaTheme="minorEastAsia"/>
          <w:b/>
          <w:i/>
          <w:color w:val="365F91" w:themeColor="accent1" w:themeShade="BF"/>
          <w:sz w:val="20"/>
          <w:szCs w:val="20"/>
          <w:lang w:val="en-US"/>
        </w:rPr>
        <w:t>a</w:t>
      </w:r>
      <w:r w:rsidR="00BB7543" w:rsidRPr="00C64570">
        <w:rPr>
          <w:rFonts w:eastAsiaTheme="minorEastAsia"/>
          <w:b/>
          <w:i/>
          <w:color w:val="365F91" w:themeColor="accent1" w:themeShade="BF"/>
          <w:sz w:val="20"/>
          <w:szCs w:val="20"/>
          <w:lang w:val="en-US"/>
        </w:rPr>
        <w:t xml:space="preserve">pplication form constitutes one of the eligibility criteria, so make sure </w:t>
      </w:r>
      <w:r w:rsidRPr="00C64570">
        <w:rPr>
          <w:rFonts w:eastAsiaTheme="minorEastAsia"/>
          <w:b/>
          <w:i/>
          <w:color w:val="365F91" w:themeColor="accent1" w:themeShade="BF"/>
          <w:sz w:val="20"/>
          <w:szCs w:val="20"/>
          <w:lang w:val="en-US"/>
        </w:rPr>
        <w:t>that all requirements are respected</w:t>
      </w:r>
      <w:r w:rsidR="00BB7543" w:rsidRPr="00C64570">
        <w:rPr>
          <w:rFonts w:eastAsiaTheme="minorEastAsia"/>
          <w:b/>
          <w:i/>
          <w:color w:val="365F91" w:themeColor="accent1" w:themeShade="BF"/>
          <w:sz w:val="20"/>
          <w:szCs w:val="20"/>
          <w:lang w:val="en-US"/>
        </w:rPr>
        <w:t xml:space="preserve">. </w:t>
      </w:r>
    </w:p>
    <w:p w14:paraId="6B7E9830" w14:textId="77777777" w:rsidR="007D27ED" w:rsidRPr="00FA2682" w:rsidRDefault="007D27ED" w:rsidP="0099070C">
      <w:pPr>
        <w:spacing w:after="0" w:line="288" w:lineRule="auto"/>
        <w:contextualSpacing/>
        <w:jc w:val="both"/>
        <w:rPr>
          <w:rFonts w:eastAsiaTheme="minorEastAsia"/>
          <w:b/>
          <w:i/>
          <w:color w:val="365F91" w:themeColor="accent1" w:themeShade="BF"/>
          <w:sz w:val="10"/>
          <w:szCs w:val="10"/>
          <w:lang w:val="en-US"/>
        </w:rPr>
      </w:pPr>
    </w:p>
    <w:p w14:paraId="3ECF43F7" w14:textId="77777777" w:rsidR="00FA2682" w:rsidRPr="00FA2682" w:rsidRDefault="00FA2682" w:rsidP="00FA2682">
      <w:pPr>
        <w:spacing w:after="0" w:line="240" w:lineRule="auto"/>
        <w:jc w:val="both"/>
        <w:rPr>
          <w:rFonts w:cstheme="minorHAnsi"/>
          <w:i/>
          <w:color w:val="365F91" w:themeColor="accent1" w:themeShade="BF"/>
          <w:sz w:val="10"/>
          <w:szCs w:val="10"/>
          <w:lang w:val="en-US"/>
        </w:rPr>
      </w:pPr>
    </w:p>
    <w:p w14:paraId="158B795A" w14:textId="01E07058" w:rsidR="00FA2682" w:rsidRPr="00FA2682" w:rsidRDefault="00FA2682" w:rsidP="00FA2682">
      <w:pPr>
        <w:spacing w:after="0" w:line="240" w:lineRule="auto"/>
        <w:jc w:val="both"/>
        <w:rPr>
          <w:rFonts w:cstheme="minorHAnsi"/>
          <w:i/>
          <w:color w:val="365F91" w:themeColor="accent1" w:themeShade="BF"/>
          <w:lang w:val="en-US"/>
        </w:rPr>
      </w:pPr>
      <w:r w:rsidRPr="00FA2682">
        <w:rPr>
          <w:rFonts w:cstheme="minorHAnsi"/>
          <w:b/>
          <w:i/>
          <w:color w:val="365F91" w:themeColor="accent1" w:themeShade="BF"/>
          <w:lang w:val="en-US"/>
        </w:rPr>
        <w:t>Disclaimer on Intellectual Property Rights and Copyright</w:t>
      </w:r>
      <w:r w:rsidRPr="00FA2682">
        <w:rPr>
          <w:rFonts w:cstheme="minorHAnsi"/>
          <w:i/>
          <w:color w:val="365F91" w:themeColor="accent1" w:themeShade="BF"/>
          <w:lang w:val="en-US"/>
        </w:rPr>
        <w:t xml:space="preserve">: </w:t>
      </w:r>
      <w:r w:rsidR="00FC14AA">
        <w:rPr>
          <w:rFonts w:cstheme="minorHAnsi"/>
          <w:i/>
          <w:color w:val="365F91" w:themeColor="accent1" w:themeShade="BF"/>
          <w:lang w:val="en-US"/>
        </w:rPr>
        <w:t>A</w:t>
      </w:r>
      <w:r w:rsidRPr="00FA2682">
        <w:rPr>
          <w:rFonts w:cstheme="minorHAnsi"/>
          <w:i/>
          <w:color w:val="365F91" w:themeColor="accent1" w:themeShade="BF"/>
          <w:lang w:val="en-US"/>
        </w:rPr>
        <w:t xml:space="preserve"> proposal for the EURIZON Fellowship programme must respect the fundamental ethical principles for scientific research. EURIZON Secretariat condemns the replication of ideas, data, results without due permission and acknowledgement. Please make sure that the ideas developed in this research proposal are yours (and/or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FA2682" w:rsidRDefault="00F01F59" w:rsidP="00F92EAB">
      <w:pPr>
        <w:spacing w:after="0" w:line="288" w:lineRule="auto"/>
        <w:contextualSpacing/>
        <w:jc w:val="both"/>
        <w:rPr>
          <w:rFonts w:eastAsiaTheme="minorEastAsia"/>
          <w:color w:val="365F91" w:themeColor="accent1" w:themeShade="BF"/>
          <w:sz w:val="10"/>
          <w:szCs w:val="10"/>
          <w:lang w:val="en-US"/>
        </w:rPr>
      </w:pPr>
    </w:p>
    <w:p w14:paraId="62E3C9C2" w14:textId="3709A226" w:rsidR="00F01F59" w:rsidRPr="00F01F59" w:rsidRDefault="00F01F59" w:rsidP="00F01F59">
      <w:pPr>
        <w:spacing w:after="0" w:line="240" w:lineRule="auto"/>
        <w:jc w:val="both"/>
        <w:rPr>
          <w:rFonts w:cstheme="minorHAnsi"/>
          <w:b/>
          <w:i/>
          <w:color w:val="365F91" w:themeColor="accent1" w:themeShade="BF"/>
          <w:lang w:val="en-US"/>
        </w:rPr>
      </w:pPr>
      <w:r w:rsidRPr="00F01F59">
        <w:rPr>
          <w:rFonts w:cstheme="minorHAnsi"/>
          <w:b/>
          <w:i/>
          <w:color w:val="365F91" w:themeColor="accent1" w:themeShade="BF"/>
          <w:lang w:val="en-US"/>
        </w:rPr>
        <w:t>Privacy Notice</w:t>
      </w:r>
    </w:p>
    <w:p w14:paraId="7E5ED663" w14:textId="4D762752" w:rsidR="004A0BE1" w:rsidRDefault="00F01F59" w:rsidP="006F75E1">
      <w:pPr>
        <w:spacing w:after="0" w:line="240" w:lineRule="auto"/>
        <w:jc w:val="both"/>
        <w:rPr>
          <w:color w:val="365F91" w:themeColor="accent1" w:themeShade="BF"/>
          <w:lang w:val="en-US"/>
        </w:rPr>
      </w:pPr>
      <w:r w:rsidRPr="00F01F59">
        <w:rPr>
          <w:rFonts w:cstheme="minorHAnsi"/>
          <w:i/>
          <w:color w:val="365F91" w:themeColor="accent1" w:themeShade="BF"/>
          <w:lang w:val="en-US"/>
        </w:rPr>
        <w:t xml:space="preserve">Please, be informed: when applying for </w:t>
      </w:r>
      <w:r>
        <w:rPr>
          <w:rFonts w:cstheme="minorHAnsi"/>
          <w:i/>
          <w:color w:val="365F91" w:themeColor="accent1" w:themeShade="BF"/>
          <w:lang w:val="en-US"/>
        </w:rPr>
        <w:t>the EURIZON Remote Research Grant Fellowship</w:t>
      </w:r>
      <w:r w:rsidRPr="00F01F59">
        <w:rPr>
          <w:rFonts w:cstheme="minorHAnsi"/>
          <w:i/>
          <w:color w:val="365F91" w:themeColor="accent1" w:themeShade="BF"/>
          <w:lang w:val="en-US"/>
        </w:rPr>
        <w:t xml:space="preserve">, you agree that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that you provide to the </w:t>
      </w:r>
      <w:r>
        <w:rPr>
          <w:rFonts w:cstheme="minorHAnsi"/>
          <w:i/>
          <w:color w:val="365F91" w:themeColor="accent1" w:themeShade="BF"/>
          <w:lang w:val="en-US"/>
        </w:rPr>
        <w:t>EURIZON</w:t>
      </w:r>
      <w:r w:rsidRPr="00F01F59">
        <w:rPr>
          <w:rFonts w:cstheme="minorHAnsi"/>
          <w:i/>
          <w:color w:val="365F91" w:themeColor="accent1" w:themeShade="BF"/>
          <w:lang w:val="en-US"/>
        </w:rPr>
        <w:t xml:space="preserve"> Secretariat and </w:t>
      </w:r>
      <w:r>
        <w:rPr>
          <w:rFonts w:cstheme="minorHAnsi"/>
          <w:i/>
          <w:color w:val="365F91" w:themeColor="accent1" w:themeShade="BF"/>
          <w:lang w:val="en-US"/>
        </w:rPr>
        <w:t>Review Panel</w:t>
      </w:r>
      <w:r w:rsidRPr="00F01F59">
        <w:rPr>
          <w:rFonts w:cstheme="minorHAnsi"/>
          <w:i/>
          <w:color w:val="365F91" w:themeColor="accent1" w:themeShade="BF"/>
          <w:lang w:val="en-US"/>
        </w:rPr>
        <w:t xml:space="preserve"> will be stored and processed for the purpose of participating in the EURIZON Remote Research Grant application procedure.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w:t>
      </w:r>
      <w:r w:rsidR="003061E1">
        <w:rPr>
          <w:rFonts w:cstheme="minorHAnsi"/>
          <w:i/>
          <w:color w:val="365F91" w:themeColor="accent1" w:themeShade="BF"/>
          <w:lang w:val="en-US"/>
        </w:rPr>
        <w:t xml:space="preserve">from all applicants </w:t>
      </w:r>
      <w:r w:rsidRPr="00F01F59">
        <w:rPr>
          <w:rFonts w:cstheme="minorHAnsi"/>
          <w:i/>
          <w:color w:val="365F91" w:themeColor="accent1" w:themeShade="BF"/>
          <w:lang w:val="en-US"/>
        </w:rPr>
        <w:t xml:space="preserve">will be stored and processed </w:t>
      </w:r>
      <w:r w:rsidR="006F75E1">
        <w:rPr>
          <w:rFonts w:cstheme="minorHAnsi"/>
          <w:i/>
          <w:color w:val="365F91" w:themeColor="accent1" w:themeShade="BF"/>
          <w:lang w:val="en-US"/>
        </w:rPr>
        <w:t>according to DESY</w:t>
      </w:r>
      <w:r w:rsidR="00FA2682" w:rsidRPr="00533C11">
        <w:rPr>
          <w:rFonts w:cstheme="minorHAnsi"/>
          <w:i/>
          <w:color w:val="365F91" w:themeColor="accent1" w:themeShade="BF"/>
          <w:lang w:val="en-US"/>
        </w:rPr>
        <w:t xml:space="preserve"> data privacy policy </w:t>
      </w:r>
      <w:r w:rsidRPr="00533C11">
        <w:rPr>
          <w:rFonts w:cstheme="minorHAnsi"/>
          <w:i/>
          <w:color w:val="365F91" w:themeColor="accent1" w:themeShade="BF"/>
          <w:lang w:val="en-US"/>
        </w:rPr>
        <w:t>:</w:t>
      </w:r>
      <w:r w:rsidR="00FA2682" w:rsidRPr="00533C11">
        <w:rPr>
          <w:rFonts w:cstheme="minorHAnsi"/>
          <w:i/>
          <w:color w:val="365F91" w:themeColor="accent1" w:themeShade="BF"/>
          <w:lang w:val="en-US"/>
        </w:rPr>
        <w:t xml:space="preserve"> </w:t>
      </w:r>
      <w:hyperlink r:id="rId14" w:history="1">
        <w:r w:rsidR="004A0BE1" w:rsidRPr="00A541C7">
          <w:rPr>
            <w:rStyle w:val="ad"/>
            <w:rFonts w:cstheme="minorHAnsi"/>
            <w:i/>
            <w:lang w:val="en-US"/>
          </w:rPr>
          <w:t>https://www.desy.de/data_privacy_policy/index_eng.html</w:t>
        </w:r>
      </w:hyperlink>
      <w:r w:rsidR="004A0BE1">
        <w:rPr>
          <w:rFonts w:cstheme="minorHAnsi"/>
          <w:i/>
          <w:color w:val="365F91" w:themeColor="accent1" w:themeShade="BF"/>
          <w:lang w:val="en-US"/>
        </w:rPr>
        <w:t xml:space="preserve"> </w:t>
      </w:r>
    </w:p>
    <w:p w14:paraId="7BA76FF4" w14:textId="77777777" w:rsidR="004A0BE1" w:rsidRDefault="004A0BE1" w:rsidP="006F75E1">
      <w:pPr>
        <w:spacing w:after="0" w:line="240" w:lineRule="auto"/>
        <w:jc w:val="both"/>
        <w:rPr>
          <w:color w:val="365F91" w:themeColor="accent1" w:themeShade="BF"/>
          <w:lang w:val="en-US"/>
        </w:rPr>
      </w:pPr>
    </w:p>
    <w:p w14:paraId="617EEAF6" w14:textId="77777777" w:rsidR="004A0BE1" w:rsidRPr="00C64570" w:rsidRDefault="004A0BE1" w:rsidP="004A0BE1">
      <w:pPr>
        <w:spacing w:after="0" w:line="288" w:lineRule="auto"/>
        <w:contextualSpacing/>
        <w:jc w:val="both"/>
        <w:rPr>
          <w:rFonts w:eastAsiaTheme="minorEastAsia"/>
          <w:b/>
          <w:i/>
          <w:color w:val="365F91" w:themeColor="accent1" w:themeShade="BF"/>
          <w:sz w:val="20"/>
          <w:szCs w:val="20"/>
          <w:lang w:val="en-US"/>
        </w:rPr>
      </w:pPr>
      <w:r w:rsidRPr="00BA433F">
        <w:rPr>
          <w:rFonts w:eastAsiaTheme="minorEastAsia"/>
          <w:b/>
          <w:i/>
          <w:color w:val="365F91" w:themeColor="accent1" w:themeShade="BF"/>
          <w:sz w:val="24"/>
          <w:szCs w:val="24"/>
          <w:lang w:val="en-US"/>
        </w:rPr>
        <w:t xml:space="preserve">Signature of </w:t>
      </w:r>
      <w:r>
        <w:rPr>
          <w:rFonts w:eastAsiaTheme="minorEastAsia"/>
          <w:b/>
          <w:i/>
          <w:color w:val="365F91" w:themeColor="accent1" w:themeShade="BF"/>
          <w:sz w:val="24"/>
          <w:szCs w:val="24"/>
          <w:lang w:val="en-US"/>
        </w:rPr>
        <w:t xml:space="preserve">the </w:t>
      </w:r>
      <w:r w:rsidRPr="00BA433F">
        <w:rPr>
          <w:rFonts w:eastAsiaTheme="minorEastAsia"/>
          <w:b/>
          <w:i/>
          <w:color w:val="365F91" w:themeColor="accent1" w:themeShade="BF"/>
          <w:sz w:val="24"/>
          <w:szCs w:val="24"/>
          <w:lang w:val="en-US"/>
        </w:rPr>
        <w:t>PI</w:t>
      </w:r>
      <w:r>
        <w:rPr>
          <w:rFonts w:eastAsiaTheme="minorEastAsia"/>
          <w:b/>
          <w:i/>
          <w:color w:val="365F91" w:themeColor="accent1" w:themeShade="BF"/>
          <w:sz w:val="24"/>
          <w:szCs w:val="24"/>
          <w:lang w:val="en-US"/>
        </w:rPr>
        <w:t>:</w:t>
      </w:r>
      <w:r w:rsidRPr="00BA433F">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t xml:space="preserve">  </w:t>
      </w:r>
      <w:r w:rsidRPr="00BA433F">
        <w:rPr>
          <w:rFonts w:eastAsiaTheme="minorEastAsia"/>
          <w:b/>
          <w:i/>
          <w:color w:val="365F91" w:themeColor="accent1" w:themeShade="BF"/>
          <w:sz w:val="24"/>
          <w:szCs w:val="24"/>
          <w:lang w:val="en-US"/>
        </w:rPr>
        <w:t xml:space="preserve">Date:  </w:t>
      </w:r>
      <w:r w:rsidRPr="00134CF9">
        <w:rPr>
          <w:rFonts w:eastAsiaTheme="minorEastAsia"/>
          <w:i/>
          <w:color w:val="A6A6A6" w:themeColor="background1" w:themeShade="A6"/>
          <w:sz w:val="24"/>
          <w:szCs w:val="24"/>
          <w:lang w:val="en-US"/>
        </w:rPr>
        <w:t>dd</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mm</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yyyy</w:t>
      </w:r>
    </w:p>
    <w:p w14:paraId="5D08BB01" w14:textId="77777777" w:rsidR="004A0BE1" w:rsidRDefault="004A0BE1" w:rsidP="004A0BE1">
      <w:pPr>
        <w:spacing w:after="0" w:line="288" w:lineRule="auto"/>
        <w:contextualSpacing/>
        <w:jc w:val="both"/>
        <w:rPr>
          <w:rFonts w:eastAsiaTheme="minorEastAsia"/>
          <w:b/>
          <w:i/>
          <w:color w:val="365F91" w:themeColor="accent1" w:themeShade="BF"/>
          <w:sz w:val="24"/>
          <w:szCs w:val="24"/>
          <w:lang w:val="en-US"/>
        </w:rPr>
      </w:pPr>
    </w:p>
    <w:p w14:paraId="32FAF4D3"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Pr>
          <w:rFonts w:eastAsiaTheme="minorEastAsia"/>
          <w:b/>
          <w:i/>
          <w:color w:val="365F91" w:themeColor="accent1" w:themeShade="BF"/>
          <w:sz w:val="24"/>
          <w:szCs w:val="24"/>
          <w:lang w:val="en-US"/>
        </w:rPr>
        <w:t>_____________________________</w:t>
      </w:r>
    </w:p>
    <w:p w14:paraId="608F05D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9E0C680"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sidRPr="00BA433F">
        <w:rPr>
          <w:rFonts w:eastAsiaTheme="minorEastAsia"/>
          <w:b/>
          <w:i/>
          <w:color w:val="365F91" w:themeColor="accent1" w:themeShade="BF"/>
          <w:sz w:val="24"/>
          <w:szCs w:val="24"/>
          <w:lang w:val="en-US"/>
        </w:rPr>
        <w:t xml:space="preserve">Signatures of </w:t>
      </w:r>
      <w:r>
        <w:rPr>
          <w:rFonts w:eastAsiaTheme="minorEastAsia"/>
          <w:b/>
          <w:i/>
          <w:color w:val="365F91" w:themeColor="accent1" w:themeShade="BF"/>
          <w:sz w:val="24"/>
          <w:szCs w:val="24"/>
          <w:lang w:val="en-US"/>
        </w:rPr>
        <w:t>all other</w:t>
      </w:r>
      <w:r w:rsidRPr="00BA433F">
        <w:rPr>
          <w:rFonts w:eastAsiaTheme="minorEastAsia"/>
          <w:b/>
          <w:i/>
          <w:color w:val="365F91" w:themeColor="accent1" w:themeShade="BF"/>
          <w:sz w:val="24"/>
          <w:szCs w:val="24"/>
          <w:lang w:val="en-US"/>
        </w:rPr>
        <w:t xml:space="preserve"> team members:</w:t>
      </w:r>
    </w:p>
    <w:p w14:paraId="6F2C06D2"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70E9CD4"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A33247"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DCCAFA6"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04201F1"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07B55B0" w14:textId="7F991ED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lastRenderedPageBreak/>
        <w:t>Name, Family name</w:t>
      </w:r>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93075E"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18E9775"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1BE62B9C"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36555C70" w14:textId="6F51458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w:t>
      </w:r>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Signature</w:t>
      </w:r>
    </w:p>
    <w:p w14:paraId="03C814F9"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DD9579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E17F96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6023279" w14:textId="6823BD09"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w:t>
      </w:r>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1D56EDA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AE8D5A6" w14:textId="77777777" w:rsidR="004A0BE1"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rsidR="004A0BE1">
        <w:tab/>
      </w:r>
      <w:r w:rsidR="004A0BE1">
        <w:tab/>
      </w:r>
      <w:r w:rsidR="004A0BE1">
        <w:tab/>
      </w:r>
      <w:r w:rsidR="004A0BE1">
        <w:tab/>
      </w:r>
      <w:r w:rsidR="004A0BE1">
        <w:tab/>
      </w:r>
      <w:r w:rsidRPr="5EC02DA0">
        <w:rPr>
          <w:rFonts w:eastAsiaTheme="minorEastAsia"/>
          <w:b/>
          <w:bCs/>
          <w:i/>
          <w:iCs/>
          <w:color w:val="365F91" w:themeColor="accent1" w:themeShade="BF"/>
          <w:sz w:val="20"/>
          <w:szCs w:val="20"/>
          <w:lang w:val="en-US"/>
        </w:rPr>
        <w:t>__________________________</w:t>
      </w:r>
    </w:p>
    <w:p w14:paraId="04D7A6EB" w14:textId="420978DD"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CA1D4E8" w14:textId="6823BD09"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Name, Family name(English)</w:t>
      </w:r>
      <w:r>
        <w:tab/>
      </w:r>
      <w:r>
        <w:tab/>
      </w:r>
      <w:r>
        <w:tab/>
      </w:r>
      <w:r>
        <w:tab/>
      </w:r>
      <w:r>
        <w:tab/>
      </w:r>
      <w:r w:rsidRPr="5EC02DA0">
        <w:rPr>
          <w:rFonts w:eastAsiaTheme="minorEastAsia"/>
          <w:b/>
          <w:bCs/>
          <w:i/>
          <w:iCs/>
          <w:color w:val="365F91" w:themeColor="accent1" w:themeShade="BF"/>
          <w:sz w:val="20"/>
          <w:szCs w:val="20"/>
          <w:lang w:val="en-US"/>
        </w:rPr>
        <w:t xml:space="preserve"> Signature</w:t>
      </w:r>
    </w:p>
    <w:p w14:paraId="4903E89B"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7D1EA6BA"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tab/>
      </w:r>
      <w:r>
        <w:tab/>
      </w:r>
      <w:r>
        <w:tab/>
      </w:r>
      <w:r>
        <w:tab/>
      </w:r>
      <w:r>
        <w:tab/>
      </w:r>
      <w:r w:rsidRPr="5EC02DA0">
        <w:rPr>
          <w:rFonts w:eastAsiaTheme="minorEastAsia"/>
          <w:b/>
          <w:bCs/>
          <w:i/>
          <w:iCs/>
          <w:color w:val="365F91" w:themeColor="accent1" w:themeShade="BF"/>
          <w:sz w:val="20"/>
          <w:szCs w:val="20"/>
          <w:lang w:val="en-US"/>
        </w:rPr>
        <w:t>__________________________</w:t>
      </w:r>
    </w:p>
    <w:p w14:paraId="3A42D527" w14:textId="7202ABD6"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15905F0"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F45B0B7" w14:textId="77777777" w:rsidR="004A0BE1" w:rsidRPr="009903EE" w:rsidRDefault="004A0BE1" w:rsidP="004A0BE1">
      <w:pPr>
        <w:spacing w:after="0" w:line="288" w:lineRule="auto"/>
        <w:contextualSpacing/>
        <w:jc w:val="both"/>
        <w:rPr>
          <w:rFonts w:eastAsiaTheme="minorEastAsia"/>
          <w:b/>
          <w:i/>
          <w:color w:val="808080" w:themeColor="background1" w:themeShade="80"/>
          <w:sz w:val="20"/>
          <w:szCs w:val="20"/>
          <w:lang w:val="en-US"/>
        </w:rPr>
      </w:pPr>
      <w:r w:rsidRPr="009903EE">
        <w:rPr>
          <w:rFonts w:eastAsiaTheme="minorEastAsia"/>
          <w:b/>
          <w:i/>
          <w:color w:val="808080" w:themeColor="background1" w:themeShade="80"/>
          <w:sz w:val="20"/>
          <w:szCs w:val="20"/>
          <w:lang w:val="en-US"/>
        </w:rPr>
        <w:t>Please note that this document must be signed by all team members, so if your team is composed by more than 5 members, please add their signatures here below.</w:t>
      </w:r>
    </w:p>
    <w:p w14:paraId="43347B81" w14:textId="17538F26" w:rsidR="007E0C11" w:rsidRPr="00533C11" w:rsidRDefault="00CA7135" w:rsidP="006F75E1">
      <w:pPr>
        <w:spacing w:after="0" w:line="240" w:lineRule="auto"/>
        <w:jc w:val="both"/>
        <w:rPr>
          <w:rFonts w:cstheme="minorHAnsi"/>
          <w:i/>
          <w:color w:val="365F91" w:themeColor="accent1" w:themeShade="BF"/>
          <w:lang w:val="en-US"/>
        </w:rPr>
      </w:pPr>
      <w:r>
        <w:rPr>
          <w:color w:val="365F91" w:themeColor="accent1" w:themeShade="BF"/>
          <w:lang w:val="en-US"/>
        </w:rPr>
        <w:t xml:space="preserve"> </w:t>
      </w:r>
      <w:r w:rsidR="006F75E1">
        <w:rPr>
          <w:color w:val="365F91" w:themeColor="accent1" w:themeShade="BF"/>
          <w:lang w:val="en-US"/>
        </w:rPr>
        <w:t xml:space="preserve">  </w:t>
      </w:r>
      <w:r w:rsidR="00533C11" w:rsidRPr="00533C11">
        <w:rPr>
          <w:color w:val="365F91" w:themeColor="accent1" w:themeShade="BF"/>
          <w:lang w:val="en-US"/>
        </w:rPr>
        <w:t xml:space="preserve">  </w:t>
      </w:r>
      <w:r w:rsidR="00FA2682" w:rsidRPr="00533C11">
        <w:rPr>
          <w:rFonts w:cstheme="minorHAnsi"/>
          <w:i/>
          <w:color w:val="365F91" w:themeColor="accent1" w:themeShade="BF"/>
          <w:lang w:val="en-US"/>
        </w:rPr>
        <w:t xml:space="preserve"> </w:t>
      </w:r>
      <w:r w:rsidR="00F01F59" w:rsidRPr="00533C11">
        <w:rPr>
          <w:rFonts w:cstheme="minorHAnsi"/>
          <w:i/>
          <w:color w:val="365F91" w:themeColor="accent1" w:themeShade="BF"/>
          <w:lang w:val="en-US"/>
        </w:rPr>
        <w:t xml:space="preserve"> </w:t>
      </w:r>
      <w:bookmarkEnd w:id="4"/>
    </w:p>
    <w:sectPr w:rsidR="007E0C11" w:rsidRPr="00533C11" w:rsidSect="00FA2682">
      <w:headerReference w:type="default" r:id="rId15"/>
      <w:footerReference w:type="default" r:id="rId16"/>
      <w:headerReference w:type="first" r:id="rId17"/>
      <w:footerReference w:type="first" r:id="rId18"/>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96594" w14:textId="77777777" w:rsidR="005E6DC0" w:rsidRDefault="005E6DC0" w:rsidP="00C769D1">
      <w:pPr>
        <w:spacing w:after="0" w:line="240" w:lineRule="auto"/>
      </w:pPr>
      <w:r>
        <w:separator/>
      </w:r>
    </w:p>
  </w:endnote>
  <w:endnote w:type="continuationSeparator" w:id="0">
    <w:p w14:paraId="70382122" w14:textId="77777777" w:rsidR="005E6DC0" w:rsidRDefault="005E6DC0" w:rsidP="00C769D1">
      <w:pPr>
        <w:spacing w:after="0" w:line="240" w:lineRule="auto"/>
      </w:pPr>
      <w:r>
        <w:continuationSeparator/>
      </w:r>
    </w:p>
  </w:endnote>
  <w:endnote w:type="continuationNotice" w:id="1">
    <w:p w14:paraId="498BD32A" w14:textId="77777777" w:rsidR="005E6DC0" w:rsidRDefault="005E6D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noPro-Regular">
    <w:altName w:val="Cambria"/>
    <w:panose1 w:val="00000000000000000000"/>
    <w:charset w:val="00"/>
    <w:family w:val="roman"/>
    <w:notTrueType/>
    <w:pitch w:val="default"/>
  </w:font>
  <w:font w:name="AdvOT46dcae81+fb">
    <w:altName w:val="Cambria"/>
    <w:panose1 w:val="00000000000000000000"/>
    <w:charset w:val="00"/>
    <w:family w:val="roman"/>
    <w:notTrueType/>
    <w:pitch w:val="default"/>
  </w:font>
  <w:font w:name="STIXGeneral-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58243"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FAE" w14:textId="7FD6BE08" w:rsidR="00C72E1B" w:rsidRDefault="00C72E1B">
    <w:pPr>
      <w:pStyle w:val="af3"/>
      <w:jc w:val="right"/>
    </w:pPr>
    <w:r>
      <w:rPr>
        <w:bCs/>
        <w:iCs/>
        <w:noProof/>
        <w:lang w:eastAsia="de-DE"/>
      </w:rPr>
      <w:drawing>
        <wp:anchor distT="0" distB="0" distL="114300" distR="114300" simplePos="0" relativeHeight="251658242"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73213" w14:textId="77777777" w:rsidR="005E6DC0" w:rsidRDefault="005E6DC0" w:rsidP="00C769D1">
      <w:pPr>
        <w:spacing w:after="0" w:line="240" w:lineRule="auto"/>
      </w:pPr>
      <w:r>
        <w:separator/>
      </w:r>
    </w:p>
  </w:footnote>
  <w:footnote w:type="continuationSeparator" w:id="0">
    <w:p w14:paraId="18926965" w14:textId="77777777" w:rsidR="005E6DC0" w:rsidRDefault="005E6DC0" w:rsidP="00C769D1">
      <w:pPr>
        <w:spacing w:after="0" w:line="240" w:lineRule="auto"/>
      </w:pPr>
      <w:r>
        <w:continuationSeparator/>
      </w:r>
    </w:p>
  </w:footnote>
  <w:footnote w:type="continuationNotice" w:id="1">
    <w:p w14:paraId="4FFD2BD3" w14:textId="77777777" w:rsidR="005E6DC0" w:rsidRDefault="005E6DC0">
      <w:pPr>
        <w:spacing w:after="0" w:line="240" w:lineRule="auto"/>
      </w:pPr>
    </w:p>
  </w:footnote>
  <w:footnote w:id="2">
    <w:p w14:paraId="5D5732B7" w14:textId="3C424081" w:rsidR="00C72E1B" w:rsidRPr="00402B3C" w:rsidRDefault="00C72E1B">
      <w:pPr>
        <w:pStyle w:val="af7"/>
        <w:rPr>
          <w:lang w:val="en-US"/>
        </w:rPr>
      </w:pPr>
      <w:r>
        <w:rPr>
          <w:rStyle w:val="af9"/>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3">
    <w:p w14:paraId="3AAB8A98" w14:textId="3454FD66" w:rsidR="00C72E1B" w:rsidRPr="00914012" w:rsidRDefault="00C72E1B">
      <w:pPr>
        <w:pStyle w:val="af7"/>
        <w:rPr>
          <w:lang w:val="en-US"/>
        </w:rPr>
      </w:pPr>
      <w:r>
        <w:rPr>
          <w:rStyle w:val="af9"/>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4">
    <w:p w14:paraId="1C97A37D" w14:textId="734C2760" w:rsidR="006566EC" w:rsidRPr="006566EC" w:rsidRDefault="006566EC">
      <w:pPr>
        <w:pStyle w:val="af7"/>
        <w:rPr>
          <w:lang w:val="en-US"/>
        </w:rPr>
      </w:pPr>
      <w:r>
        <w:rPr>
          <w:rStyle w:val="af9"/>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5">
    <w:p w14:paraId="6C67883D" w14:textId="0B4CA2BB" w:rsidR="00C72E1B" w:rsidRPr="00BA433F" w:rsidRDefault="00C72E1B" w:rsidP="00533C11">
      <w:pPr>
        <w:pStyle w:val="af7"/>
        <w:jc w:val="both"/>
        <w:rPr>
          <w:lang w:val="en-US"/>
        </w:rPr>
      </w:pPr>
      <w:r>
        <w:rPr>
          <w:rStyle w:val="af9"/>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6">
    <w:p w14:paraId="49F10418" w14:textId="6460D033" w:rsidR="00C72E1B" w:rsidRPr="00BA433F" w:rsidRDefault="00C72E1B" w:rsidP="00533C11">
      <w:pPr>
        <w:pStyle w:val="af7"/>
        <w:jc w:val="both"/>
        <w:rPr>
          <w:lang w:val="en-US"/>
        </w:rPr>
      </w:pPr>
      <w:r>
        <w:rPr>
          <w:rStyle w:val="af9"/>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Euro</w:t>
      </w:r>
      <w:r>
        <w:rPr>
          <w:lang w:val="en-US"/>
        </w:rPr>
        <w:t xml:space="preserve">)  can participate in the programme but are not entitled to receive the monthly grant. </w:t>
      </w:r>
    </w:p>
  </w:footnote>
  <w:footnote w:id="7">
    <w:p w14:paraId="6A0ABBA3" w14:textId="1BD5DC9A" w:rsidR="00C72E1B" w:rsidRPr="007C2CB0" w:rsidRDefault="00C72E1B" w:rsidP="00533C11">
      <w:pPr>
        <w:pStyle w:val="af7"/>
        <w:jc w:val="both"/>
        <w:rPr>
          <w:lang w:val="en-US"/>
        </w:rPr>
      </w:pPr>
      <w:r>
        <w:rPr>
          <w:rStyle w:val="af9"/>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8">
    <w:p w14:paraId="7C32D7A1" w14:textId="14252204"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9">
    <w:p w14:paraId="716B5736" w14:textId="62DB019E"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0">
    <w:p w14:paraId="3DFDB824" w14:textId="243EEEB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1">
    <w:p w14:paraId="69DE98F0" w14:textId="598F8AC6"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2">
    <w:p w14:paraId="1E000757" w14:textId="70498780"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3">
    <w:p w14:paraId="022651C0" w14:textId="6862FC84"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4">
    <w:p w14:paraId="6E40C90E" w14:textId="7DECA9BA"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D06130">
        <w:rPr>
          <w:lang w:val="en-GB"/>
        </w:rPr>
        <w:t>As mentioned in the ID document, please use English alphabet;</w:t>
      </w:r>
    </w:p>
  </w:footnote>
  <w:footnote w:id="15">
    <w:p w14:paraId="09535138" w14:textId="5C9E2BAF"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6">
    <w:p w14:paraId="5C5F9108" w14:textId="5879B96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7">
    <w:p w14:paraId="7830DB43"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18">
    <w:p w14:paraId="673B52BE"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19">
    <w:p w14:paraId="42EC0FEA"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 w:id="20">
    <w:p w14:paraId="75A7E54F"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21">
    <w:p w14:paraId="22F6ED22"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22">
    <w:p w14:paraId="581724E1"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8240"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programme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1"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E59"/>
    <w:multiLevelType w:val="hybridMultilevel"/>
    <w:tmpl w:val="513024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04A72"/>
    <w:multiLevelType w:val="hybridMultilevel"/>
    <w:tmpl w:val="6450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6440A"/>
    <w:multiLevelType w:val="hybridMultilevel"/>
    <w:tmpl w:val="F15A8E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A92099"/>
    <w:multiLevelType w:val="hybridMultilevel"/>
    <w:tmpl w:val="46E4E8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E5760"/>
    <w:multiLevelType w:val="hybridMultilevel"/>
    <w:tmpl w:val="9B7A0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173851"/>
    <w:multiLevelType w:val="hybridMultilevel"/>
    <w:tmpl w:val="5AEED926"/>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EE3D05"/>
    <w:multiLevelType w:val="hybridMultilevel"/>
    <w:tmpl w:val="74FC8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9217B"/>
    <w:multiLevelType w:val="hybridMultilevel"/>
    <w:tmpl w:val="613C9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826C7"/>
    <w:multiLevelType w:val="hybridMultilevel"/>
    <w:tmpl w:val="C174FE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44E33"/>
    <w:multiLevelType w:val="hybridMultilevel"/>
    <w:tmpl w:val="8F449B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793B51"/>
    <w:multiLevelType w:val="hybridMultilevel"/>
    <w:tmpl w:val="A5E49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6415F2"/>
    <w:multiLevelType w:val="hybridMultilevel"/>
    <w:tmpl w:val="283A8E5C"/>
    <w:lvl w:ilvl="0" w:tplc="04090003">
      <w:start w:val="1"/>
      <w:numFmt w:val="bullet"/>
      <w:lvlText w:val="o"/>
      <w:lvlJc w:val="left"/>
      <w:pPr>
        <w:ind w:left="773" w:hanging="360"/>
      </w:pPr>
      <w:rPr>
        <w:rFonts w:ascii="Courier New" w:hAnsi="Courier New" w:cs="Courier New"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280158D9"/>
    <w:multiLevelType w:val="hybridMultilevel"/>
    <w:tmpl w:val="85DA76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4B59D5"/>
    <w:multiLevelType w:val="hybridMultilevel"/>
    <w:tmpl w:val="1AD6E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35CAD"/>
    <w:multiLevelType w:val="hybridMultilevel"/>
    <w:tmpl w:val="436048D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5131C"/>
    <w:multiLevelType w:val="hybridMultilevel"/>
    <w:tmpl w:val="9496C0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1694A"/>
    <w:multiLevelType w:val="hybridMultilevel"/>
    <w:tmpl w:val="73A601F6"/>
    <w:lvl w:ilvl="0" w:tplc="AFDAAB82">
      <w:start w:val="1"/>
      <w:numFmt w:val="upperRoman"/>
      <w:lvlText w:val="%1."/>
      <w:lvlJc w:val="righ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2F045EC9"/>
    <w:multiLevelType w:val="hybridMultilevel"/>
    <w:tmpl w:val="143A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8C6A0A"/>
    <w:multiLevelType w:val="hybridMultilevel"/>
    <w:tmpl w:val="9EC0B60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E07182"/>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33C490C"/>
    <w:multiLevelType w:val="hybridMultilevel"/>
    <w:tmpl w:val="1E12EA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E34C5B"/>
    <w:multiLevelType w:val="hybridMultilevel"/>
    <w:tmpl w:val="018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A19A0"/>
    <w:multiLevelType w:val="hybridMultilevel"/>
    <w:tmpl w:val="9648B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8B0042"/>
    <w:multiLevelType w:val="hybridMultilevel"/>
    <w:tmpl w:val="1B8AD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701F0"/>
    <w:multiLevelType w:val="hybridMultilevel"/>
    <w:tmpl w:val="F294A4B6"/>
    <w:lvl w:ilvl="0" w:tplc="04190013">
      <w:start w:val="1"/>
      <w:numFmt w:val="upperRoman"/>
      <w:lvlText w:val="%1."/>
      <w:lvlJc w:val="right"/>
      <w:pPr>
        <w:ind w:left="2486" w:hanging="360"/>
      </w:pPr>
    </w:lvl>
    <w:lvl w:ilvl="1" w:tplc="04190019" w:tentative="1">
      <w:start w:val="1"/>
      <w:numFmt w:val="lowerLetter"/>
      <w:lvlText w:val="%2."/>
      <w:lvlJc w:val="left"/>
      <w:pPr>
        <w:ind w:left="5020" w:hanging="360"/>
      </w:pPr>
    </w:lvl>
    <w:lvl w:ilvl="2" w:tplc="0419001B" w:tentative="1">
      <w:start w:val="1"/>
      <w:numFmt w:val="lowerRoman"/>
      <w:lvlText w:val="%3."/>
      <w:lvlJc w:val="right"/>
      <w:pPr>
        <w:ind w:left="5740" w:hanging="180"/>
      </w:pPr>
    </w:lvl>
    <w:lvl w:ilvl="3" w:tplc="0419000F" w:tentative="1">
      <w:start w:val="1"/>
      <w:numFmt w:val="decimal"/>
      <w:lvlText w:val="%4."/>
      <w:lvlJc w:val="left"/>
      <w:pPr>
        <w:ind w:left="6460" w:hanging="360"/>
      </w:pPr>
    </w:lvl>
    <w:lvl w:ilvl="4" w:tplc="04190019" w:tentative="1">
      <w:start w:val="1"/>
      <w:numFmt w:val="lowerLetter"/>
      <w:lvlText w:val="%5."/>
      <w:lvlJc w:val="left"/>
      <w:pPr>
        <w:ind w:left="7180" w:hanging="360"/>
      </w:pPr>
    </w:lvl>
    <w:lvl w:ilvl="5" w:tplc="0419001B" w:tentative="1">
      <w:start w:val="1"/>
      <w:numFmt w:val="lowerRoman"/>
      <w:lvlText w:val="%6."/>
      <w:lvlJc w:val="right"/>
      <w:pPr>
        <w:ind w:left="7900" w:hanging="180"/>
      </w:pPr>
    </w:lvl>
    <w:lvl w:ilvl="6" w:tplc="0419000F" w:tentative="1">
      <w:start w:val="1"/>
      <w:numFmt w:val="decimal"/>
      <w:lvlText w:val="%7."/>
      <w:lvlJc w:val="left"/>
      <w:pPr>
        <w:ind w:left="8620" w:hanging="360"/>
      </w:pPr>
    </w:lvl>
    <w:lvl w:ilvl="7" w:tplc="04190019" w:tentative="1">
      <w:start w:val="1"/>
      <w:numFmt w:val="lowerLetter"/>
      <w:lvlText w:val="%8."/>
      <w:lvlJc w:val="left"/>
      <w:pPr>
        <w:ind w:left="9340" w:hanging="360"/>
      </w:pPr>
    </w:lvl>
    <w:lvl w:ilvl="8" w:tplc="0419001B" w:tentative="1">
      <w:start w:val="1"/>
      <w:numFmt w:val="lowerRoman"/>
      <w:lvlText w:val="%9."/>
      <w:lvlJc w:val="right"/>
      <w:pPr>
        <w:ind w:left="10060" w:hanging="180"/>
      </w:pPr>
    </w:lvl>
  </w:abstractNum>
  <w:abstractNum w:abstractNumId="25" w15:restartNumberingAfterBreak="0">
    <w:nsid w:val="35B21CE0"/>
    <w:multiLevelType w:val="hybridMultilevel"/>
    <w:tmpl w:val="E1A04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CD07D1"/>
    <w:multiLevelType w:val="hybridMultilevel"/>
    <w:tmpl w:val="2CFE6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E9759A7"/>
    <w:multiLevelType w:val="hybridMultilevel"/>
    <w:tmpl w:val="564AAB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EE5D38"/>
    <w:multiLevelType w:val="hybridMultilevel"/>
    <w:tmpl w:val="CBDE7A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4E65FFE"/>
    <w:multiLevelType w:val="hybridMultilevel"/>
    <w:tmpl w:val="9650E6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61D04AC"/>
    <w:multiLevelType w:val="hybridMultilevel"/>
    <w:tmpl w:val="B036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A47F4"/>
    <w:multiLevelType w:val="hybridMultilevel"/>
    <w:tmpl w:val="4C409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F22D28"/>
    <w:multiLevelType w:val="hybridMultilevel"/>
    <w:tmpl w:val="149CEC8A"/>
    <w:lvl w:ilvl="0" w:tplc="78D62BD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9C661B"/>
    <w:multiLevelType w:val="hybridMultilevel"/>
    <w:tmpl w:val="6950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7407D0"/>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83C3880"/>
    <w:multiLevelType w:val="hybridMultilevel"/>
    <w:tmpl w:val="7F1CE6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74696F"/>
    <w:multiLevelType w:val="hybridMultilevel"/>
    <w:tmpl w:val="0D0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A31C2"/>
    <w:multiLevelType w:val="hybridMultilevel"/>
    <w:tmpl w:val="593E2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FFC121A"/>
    <w:multiLevelType w:val="hybridMultilevel"/>
    <w:tmpl w:val="43C43928"/>
    <w:lvl w:ilvl="0" w:tplc="04090009">
      <w:start w:val="1"/>
      <w:numFmt w:val="bullet"/>
      <w:lvlText w:val=""/>
      <w:lvlJc w:val="left"/>
      <w:pPr>
        <w:tabs>
          <w:tab w:val="num" w:pos="720"/>
        </w:tabs>
        <w:ind w:left="720" w:hanging="360"/>
      </w:pPr>
      <w:rPr>
        <w:rFonts w:ascii="Wingdings" w:hAnsi="Wingdings" w:hint="default"/>
      </w:rPr>
    </w:lvl>
    <w:lvl w:ilvl="1" w:tplc="72B27F12" w:tentative="1">
      <w:start w:val="1"/>
      <w:numFmt w:val="bullet"/>
      <w:lvlText w:val=""/>
      <w:lvlJc w:val="left"/>
      <w:pPr>
        <w:tabs>
          <w:tab w:val="num" w:pos="1440"/>
        </w:tabs>
        <w:ind w:left="1440" w:hanging="360"/>
      </w:pPr>
      <w:rPr>
        <w:rFonts w:ascii="Wingdings" w:hAnsi="Wingdings" w:hint="default"/>
      </w:rPr>
    </w:lvl>
    <w:lvl w:ilvl="2" w:tplc="633E9AC8" w:tentative="1">
      <w:start w:val="1"/>
      <w:numFmt w:val="bullet"/>
      <w:lvlText w:val=""/>
      <w:lvlJc w:val="left"/>
      <w:pPr>
        <w:tabs>
          <w:tab w:val="num" w:pos="2160"/>
        </w:tabs>
        <w:ind w:left="2160" w:hanging="360"/>
      </w:pPr>
      <w:rPr>
        <w:rFonts w:ascii="Wingdings" w:hAnsi="Wingdings" w:hint="default"/>
      </w:rPr>
    </w:lvl>
    <w:lvl w:ilvl="3" w:tplc="8932EEFA" w:tentative="1">
      <w:start w:val="1"/>
      <w:numFmt w:val="bullet"/>
      <w:lvlText w:val=""/>
      <w:lvlJc w:val="left"/>
      <w:pPr>
        <w:tabs>
          <w:tab w:val="num" w:pos="2880"/>
        </w:tabs>
        <w:ind w:left="2880" w:hanging="360"/>
      </w:pPr>
      <w:rPr>
        <w:rFonts w:ascii="Wingdings" w:hAnsi="Wingdings" w:hint="default"/>
      </w:rPr>
    </w:lvl>
    <w:lvl w:ilvl="4" w:tplc="A7FAA856" w:tentative="1">
      <w:start w:val="1"/>
      <w:numFmt w:val="bullet"/>
      <w:lvlText w:val=""/>
      <w:lvlJc w:val="left"/>
      <w:pPr>
        <w:tabs>
          <w:tab w:val="num" w:pos="3600"/>
        </w:tabs>
        <w:ind w:left="3600" w:hanging="360"/>
      </w:pPr>
      <w:rPr>
        <w:rFonts w:ascii="Wingdings" w:hAnsi="Wingdings" w:hint="default"/>
      </w:rPr>
    </w:lvl>
    <w:lvl w:ilvl="5" w:tplc="6E4E130A" w:tentative="1">
      <w:start w:val="1"/>
      <w:numFmt w:val="bullet"/>
      <w:lvlText w:val=""/>
      <w:lvlJc w:val="left"/>
      <w:pPr>
        <w:tabs>
          <w:tab w:val="num" w:pos="4320"/>
        </w:tabs>
        <w:ind w:left="4320" w:hanging="360"/>
      </w:pPr>
      <w:rPr>
        <w:rFonts w:ascii="Wingdings" w:hAnsi="Wingdings" w:hint="default"/>
      </w:rPr>
    </w:lvl>
    <w:lvl w:ilvl="6" w:tplc="D4B4AFF4" w:tentative="1">
      <w:start w:val="1"/>
      <w:numFmt w:val="bullet"/>
      <w:lvlText w:val=""/>
      <w:lvlJc w:val="left"/>
      <w:pPr>
        <w:tabs>
          <w:tab w:val="num" w:pos="5040"/>
        </w:tabs>
        <w:ind w:left="5040" w:hanging="360"/>
      </w:pPr>
      <w:rPr>
        <w:rFonts w:ascii="Wingdings" w:hAnsi="Wingdings" w:hint="default"/>
      </w:rPr>
    </w:lvl>
    <w:lvl w:ilvl="7" w:tplc="D8E66C4E" w:tentative="1">
      <w:start w:val="1"/>
      <w:numFmt w:val="bullet"/>
      <w:lvlText w:val=""/>
      <w:lvlJc w:val="left"/>
      <w:pPr>
        <w:tabs>
          <w:tab w:val="num" w:pos="5760"/>
        </w:tabs>
        <w:ind w:left="5760" w:hanging="360"/>
      </w:pPr>
      <w:rPr>
        <w:rFonts w:ascii="Wingdings" w:hAnsi="Wingdings" w:hint="default"/>
      </w:rPr>
    </w:lvl>
    <w:lvl w:ilvl="8" w:tplc="89E8015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4D2979"/>
    <w:multiLevelType w:val="hybridMultilevel"/>
    <w:tmpl w:val="7CC649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437C47"/>
    <w:multiLevelType w:val="hybridMultilevel"/>
    <w:tmpl w:val="27680C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8ED206C"/>
    <w:multiLevelType w:val="hybridMultilevel"/>
    <w:tmpl w:val="2AF2D8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1D7DB6"/>
    <w:multiLevelType w:val="hybridMultilevel"/>
    <w:tmpl w:val="128029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066BCE"/>
    <w:multiLevelType w:val="hybridMultilevel"/>
    <w:tmpl w:val="2C844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F4121E"/>
    <w:multiLevelType w:val="hybridMultilevel"/>
    <w:tmpl w:val="89CAB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5705EA"/>
    <w:multiLevelType w:val="multilevel"/>
    <w:tmpl w:val="C9E4D918"/>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9521FEB"/>
    <w:multiLevelType w:val="hybridMultilevel"/>
    <w:tmpl w:val="61D816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D514FB"/>
    <w:multiLevelType w:val="multilevel"/>
    <w:tmpl w:val="66D8F424"/>
    <w:lvl w:ilvl="0">
      <w:start w:val="1"/>
      <w:numFmt w:val="decimal"/>
      <w:lvlText w:val="%1."/>
      <w:lvlJc w:val="left"/>
      <w:pPr>
        <w:ind w:left="360" w:hanging="360"/>
      </w:pPr>
      <w:rPr>
        <w:rFonts w:hint="default"/>
        <w:b w:val="0"/>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D340F6C"/>
    <w:multiLevelType w:val="hybridMultilevel"/>
    <w:tmpl w:val="AEF21D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0C405D"/>
    <w:multiLevelType w:val="hybridMultilevel"/>
    <w:tmpl w:val="F95828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8090767">
    <w:abstractNumId w:val="16"/>
  </w:num>
  <w:num w:numId="2" w16cid:durableId="32847251">
    <w:abstractNumId w:val="34"/>
  </w:num>
  <w:num w:numId="3" w16cid:durableId="1130824980">
    <w:abstractNumId w:val="32"/>
  </w:num>
  <w:num w:numId="4" w16cid:durableId="887838909">
    <w:abstractNumId w:val="47"/>
  </w:num>
  <w:num w:numId="5" w16cid:durableId="236939902">
    <w:abstractNumId w:val="45"/>
  </w:num>
  <w:num w:numId="6" w16cid:durableId="1091850951">
    <w:abstractNumId w:val="1"/>
  </w:num>
  <w:num w:numId="7" w16cid:durableId="621882400">
    <w:abstractNumId w:val="7"/>
  </w:num>
  <w:num w:numId="8" w16cid:durableId="1439524082">
    <w:abstractNumId w:val="33"/>
  </w:num>
  <w:num w:numId="9" w16cid:durableId="1002859037">
    <w:abstractNumId w:val="19"/>
  </w:num>
  <w:num w:numId="10" w16cid:durableId="1580096420">
    <w:abstractNumId w:val="30"/>
  </w:num>
  <w:num w:numId="11" w16cid:durableId="505481262">
    <w:abstractNumId w:val="6"/>
  </w:num>
  <w:num w:numId="12" w16cid:durableId="1056929330">
    <w:abstractNumId w:val="13"/>
  </w:num>
  <w:num w:numId="13" w16cid:durableId="1397630366">
    <w:abstractNumId w:val="8"/>
  </w:num>
  <w:num w:numId="14" w16cid:durableId="318926068">
    <w:abstractNumId w:val="18"/>
  </w:num>
  <w:num w:numId="15" w16cid:durableId="2075468097">
    <w:abstractNumId w:val="23"/>
  </w:num>
  <w:num w:numId="16" w16cid:durableId="551382979">
    <w:abstractNumId w:val="0"/>
  </w:num>
  <w:num w:numId="17" w16cid:durableId="1243639649">
    <w:abstractNumId w:val="15"/>
  </w:num>
  <w:num w:numId="18" w16cid:durableId="909117199">
    <w:abstractNumId w:val="42"/>
  </w:num>
  <w:num w:numId="19" w16cid:durableId="1612205042">
    <w:abstractNumId w:val="38"/>
  </w:num>
  <w:num w:numId="20" w16cid:durableId="823814315">
    <w:abstractNumId w:val="31"/>
  </w:num>
  <w:num w:numId="21" w16cid:durableId="983006826">
    <w:abstractNumId w:val="24"/>
  </w:num>
  <w:num w:numId="22" w16cid:durableId="785581459">
    <w:abstractNumId w:val="3"/>
  </w:num>
  <w:num w:numId="23" w16cid:durableId="2047558230">
    <w:abstractNumId w:val="5"/>
  </w:num>
  <w:num w:numId="24" w16cid:durableId="573244279">
    <w:abstractNumId w:val="26"/>
  </w:num>
  <w:num w:numId="25" w16cid:durableId="25914022">
    <w:abstractNumId w:val="39"/>
  </w:num>
  <w:num w:numId="26" w16cid:durableId="779302811">
    <w:abstractNumId w:val="29"/>
  </w:num>
  <w:num w:numId="27" w16cid:durableId="852382584">
    <w:abstractNumId w:val="11"/>
  </w:num>
  <w:num w:numId="28" w16cid:durableId="1643150585">
    <w:abstractNumId w:val="12"/>
  </w:num>
  <w:num w:numId="29" w16cid:durableId="1099831142">
    <w:abstractNumId w:val="48"/>
  </w:num>
  <w:num w:numId="30" w16cid:durableId="1915160366">
    <w:abstractNumId w:val="43"/>
  </w:num>
  <w:num w:numId="31" w16cid:durableId="101656025">
    <w:abstractNumId w:val="46"/>
  </w:num>
  <w:num w:numId="32" w16cid:durableId="1093017186">
    <w:abstractNumId w:val="35"/>
  </w:num>
  <w:num w:numId="33" w16cid:durableId="312294312">
    <w:abstractNumId w:val="10"/>
  </w:num>
  <w:num w:numId="34" w16cid:durableId="569000932">
    <w:abstractNumId w:val="20"/>
  </w:num>
  <w:num w:numId="35" w16cid:durableId="467433399">
    <w:abstractNumId w:val="27"/>
  </w:num>
  <w:num w:numId="36" w16cid:durableId="1509710759">
    <w:abstractNumId w:val="9"/>
  </w:num>
  <w:num w:numId="37" w16cid:durableId="1652516625">
    <w:abstractNumId w:val="37"/>
  </w:num>
  <w:num w:numId="38" w16cid:durableId="773985443">
    <w:abstractNumId w:val="41"/>
  </w:num>
  <w:num w:numId="39" w16cid:durableId="792476685">
    <w:abstractNumId w:val="22"/>
  </w:num>
  <w:num w:numId="40" w16cid:durableId="1076365070">
    <w:abstractNumId w:val="44"/>
  </w:num>
  <w:num w:numId="41" w16cid:durableId="730008911">
    <w:abstractNumId w:val="40"/>
  </w:num>
  <w:num w:numId="42" w16cid:durableId="2072383179">
    <w:abstractNumId w:val="4"/>
  </w:num>
  <w:num w:numId="43" w16cid:durableId="795562141">
    <w:abstractNumId w:val="17"/>
  </w:num>
  <w:num w:numId="44" w16cid:durableId="1081559260">
    <w:abstractNumId w:val="2"/>
  </w:num>
  <w:num w:numId="45" w16cid:durableId="29308423">
    <w:abstractNumId w:val="49"/>
  </w:num>
  <w:num w:numId="46" w16cid:durableId="1890680819">
    <w:abstractNumId w:val="28"/>
  </w:num>
  <w:num w:numId="47" w16cid:durableId="1474256776">
    <w:abstractNumId w:val="25"/>
  </w:num>
  <w:num w:numId="48" w16cid:durableId="2094818350">
    <w:abstractNumId w:val="14"/>
  </w:num>
  <w:num w:numId="49" w16cid:durableId="616523042">
    <w:abstractNumId w:val="21"/>
  </w:num>
  <w:num w:numId="50" w16cid:durableId="706490456">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687B"/>
    <w:rsid w:val="00007A69"/>
    <w:rsid w:val="00010674"/>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496B"/>
    <w:rsid w:val="00056B31"/>
    <w:rsid w:val="00061F9B"/>
    <w:rsid w:val="000621FB"/>
    <w:rsid w:val="00064D7A"/>
    <w:rsid w:val="00067352"/>
    <w:rsid w:val="00067AF2"/>
    <w:rsid w:val="000727DB"/>
    <w:rsid w:val="0007383B"/>
    <w:rsid w:val="00073E79"/>
    <w:rsid w:val="00074BC0"/>
    <w:rsid w:val="0008084B"/>
    <w:rsid w:val="00080C98"/>
    <w:rsid w:val="00082095"/>
    <w:rsid w:val="00083D9F"/>
    <w:rsid w:val="00085859"/>
    <w:rsid w:val="000864C9"/>
    <w:rsid w:val="0009169F"/>
    <w:rsid w:val="00092B05"/>
    <w:rsid w:val="00094714"/>
    <w:rsid w:val="000967F7"/>
    <w:rsid w:val="000974F4"/>
    <w:rsid w:val="000A154E"/>
    <w:rsid w:val="000A19AE"/>
    <w:rsid w:val="000A4D82"/>
    <w:rsid w:val="000A703A"/>
    <w:rsid w:val="000B1C6E"/>
    <w:rsid w:val="000B364B"/>
    <w:rsid w:val="000B37D6"/>
    <w:rsid w:val="000B59EC"/>
    <w:rsid w:val="000C1795"/>
    <w:rsid w:val="000C2068"/>
    <w:rsid w:val="000C3CEC"/>
    <w:rsid w:val="000C6D88"/>
    <w:rsid w:val="000D1AB1"/>
    <w:rsid w:val="000D5081"/>
    <w:rsid w:val="000D6703"/>
    <w:rsid w:val="000D76E5"/>
    <w:rsid w:val="000E1287"/>
    <w:rsid w:val="000E3986"/>
    <w:rsid w:val="000E429B"/>
    <w:rsid w:val="000F1F60"/>
    <w:rsid w:val="0010117F"/>
    <w:rsid w:val="00101801"/>
    <w:rsid w:val="00120192"/>
    <w:rsid w:val="001232B5"/>
    <w:rsid w:val="00127F2F"/>
    <w:rsid w:val="00134CF9"/>
    <w:rsid w:val="00136AE5"/>
    <w:rsid w:val="00143026"/>
    <w:rsid w:val="001437F5"/>
    <w:rsid w:val="00146607"/>
    <w:rsid w:val="00146A05"/>
    <w:rsid w:val="0015104B"/>
    <w:rsid w:val="00151EC9"/>
    <w:rsid w:val="00152B57"/>
    <w:rsid w:val="00152D40"/>
    <w:rsid w:val="001536DA"/>
    <w:rsid w:val="00154E10"/>
    <w:rsid w:val="00155615"/>
    <w:rsid w:val="00160B84"/>
    <w:rsid w:val="00160BDE"/>
    <w:rsid w:val="00166C3B"/>
    <w:rsid w:val="00171FC1"/>
    <w:rsid w:val="001760C1"/>
    <w:rsid w:val="00180DAF"/>
    <w:rsid w:val="00180EED"/>
    <w:rsid w:val="00181B51"/>
    <w:rsid w:val="001862DD"/>
    <w:rsid w:val="00190392"/>
    <w:rsid w:val="00196481"/>
    <w:rsid w:val="0019672F"/>
    <w:rsid w:val="00197DD8"/>
    <w:rsid w:val="001A012F"/>
    <w:rsid w:val="001A2FBD"/>
    <w:rsid w:val="001A71B2"/>
    <w:rsid w:val="001A737F"/>
    <w:rsid w:val="001B04CA"/>
    <w:rsid w:val="001B1129"/>
    <w:rsid w:val="001B417B"/>
    <w:rsid w:val="001B549B"/>
    <w:rsid w:val="001B7B63"/>
    <w:rsid w:val="001C13E7"/>
    <w:rsid w:val="001C3FD3"/>
    <w:rsid w:val="001C3FDF"/>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1412"/>
    <w:rsid w:val="002226BD"/>
    <w:rsid w:val="00223A80"/>
    <w:rsid w:val="00226451"/>
    <w:rsid w:val="00227BCA"/>
    <w:rsid w:val="0023049B"/>
    <w:rsid w:val="002310BD"/>
    <w:rsid w:val="00234845"/>
    <w:rsid w:val="002405E4"/>
    <w:rsid w:val="0024393B"/>
    <w:rsid w:val="002473D3"/>
    <w:rsid w:val="00255275"/>
    <w:rsid w:val="002552F4"/>
    <w:rsid w:val="00261B62"/>
    <w:rsid w:val="00265ACE"/>
    <w:rsid w:val="00266324"/>
    <w:rsid w:val="002701F7"/>
    <w:rsid w:val="0027071B"/>
    <w:rsid w:val="00270F46"/>
    <w:rsid w:val="00287966"/>
    <w:rsid w:val="00287ECA"/>
    <w:rsid w:val="00293484"/>
    <w:rsid w:val="002A10EB"/>
    <w:rsid w:val="002A1D7D"/>
    <w:rsid w:val="002A1FD7"/>
    <w:rsid w:val="002A3B49"/>
    <w:rsid w:val="002A62F0"/>
    <w:rsid w:val="002B3BDE"/>
    <w:rsid w:val="002B7D87"/>
    <w:rsid w:val="002C178A"/>
    <w:rsid w:val="002C1DFF"/>
    <w:rsid w:val="002C3C6E"/>
    <w:rsid w:val="002C585A"/>
    <w:rsid w:val="002D02A5"/>
    <w:rsid w:val="002D5C66"/>
    <w:rsid w:val="002E00BC"/>
    <w:rsid w:val="002E0245"/>
    <w:rsid w:val="002E12A6"/>
    <w:rsid w:val="002E208A"/>
    <w:rsid w:val="002E2E40"/>
    <w:rsid w:val="002E30AC"/>
    <w:rsid w:val="002E565B"/>
    <w:rsid w:val="002E5E6A"/>
    <w:rsid w:val="002E76FA"/>
    <w:rsid w:val="002E797A"/>
    <w:rsid w:val="002F12E6"/>
    <w:rsid w:val="002F2950"/>
    <w:rsid w:val="002F35BE"/>
    <w:rsid w:val="002F47BB"/>
    <w:rsid w:val="00301686"/>
    <w:rsid w:val="00303553"/>
    <w:rsid w:val="00304CC7"/>
    <w:rsid w:val="003061E1"/>
    <w:rsid w:val="003122A5"/>
    <w:rsid w:val="003171F2"/>
    <w:rsid w:val="00317579"/>
    <w:rsid w:val="003212C6"/>
    <w:rsid w:val="00322F2C"/>
    <w:rsid w:val="003240E8"/>
    <w:rsid w:val="00325927"/>
    <w:rsid w:val="00326AC4"/>
    <w:rsid w:val="00330C2C"/>
    <w:rsid w:val="00335ECD"/>
    <w:rsid w:val="00344D7E"/>
    <w:rsid w:val="003452FA"/>
    <w:rsid w:val="00347E61"/>
    <w:rsid w:val="00351D19"/>
    <w:rsid w:val="00352949"/>
    <w:rsid w:val="00353C46"/>
    <w:rsid w:val="003576E9"/>
    <w:rsid w:val="00360FC3"/>
    <w:rsid w:val="003636C0"/>
    <w:rsid w:val="00366E6C"/>
    <w:rsid w:val="00367A30"/>
    <w:rsid w:val="00371B39"/>
    <w:rsid w:val="00372A0B"/>
    <w:rsid w:val="00375D33"/>
    <w:rsid w:val="00376830"/>
    <w:rsid w:val="003778AA"/>
    <w:rsid w:val="003819DC"/>
    <w:rsid w:val="00381AF6"/>
    <w:rsid w:val="00383668"/>
    <w:rsid w:val="00386E64"/>
    <w:rsid w:val="0038702E"/>
    <w:rsid w:val="003900EB"/>
    <w:rsid w:val="00390DC6"/>
    <w:rsid w:val="00391034"/>
    <w:rsid w:val="00391915"/>
    <w:rsid w:val="003967BF"/>
    <w:rsid w:val="00397139"/>
    <w:rsid w:val="003A2959"/>
    <w:rsid w:val="003A3339"/>
    <w:rsid w:val="003A411F"/>
    <w:rsid w:val="003A4922"/>
    <w:rsid w:val="003A622F"/>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B3C"/>
    <w:rsid w:val="004039A0"/>
    <w:rsid w:val="00410266"/>
    <w:rsid w:val="00414814"/>
    <w:rsid w:val="00421583"/>
    <w:rsid w:val="0042208A"/>
    <w:rsid w:val="00425B72"/>
    <w:rsid w:val="00425BA7"/>
    <w:rsid w:val="004334B1"/>
    <w:rsid w:val="00435EBB"/>
    <w:rsid w:val="00436A58"/>
    <w:rsid w:val="00437972"/>
    <w:rsid w:val="00437F32"/>
    <w:rsid w:val="00443AC0"/>
    <w:rsid w:val="00443C33"/>
    <w:rsid w:val="004456D6"/>
    <w:rsid w:val="00452E6D"/>
    <w:rsid w:val="00453813"/>
    <w:rsid w:val="004539DE"/>
    <w:rsid w:val="00454726"/>
    <w:rsid w:val="00457AEA"/>
    <w:rsid w:val="00464E53"/>
    <w:rsid w:val="0047110B"/>
    <w:rsid w:val="00471B9B"/>
    <w:rsid w:val="00472509"/>
    <w:rsid w:val="00474C07"/>
    <w:rsid w:val="00476BDE"/>
    <w:rsid w:val="004772A4"/>
    <w:rsid w:val="00477FF6"/>
    <w:rsid w:val="0048163E"/>
    <w:rsid w:val="00483CF0"/>
    <w:rsid w:val="004858D3"/>
    <w:rsid w:val="00486235"/>
    <w:rsid w:val="00493018"/>
    <w:rsid w:val="00493BBB"/>
    <w:rsid w:val="00497992"/>
    <w:rsid w:val="00497A82"/>
    <w:rsid w:val="004A054C"/>
    <w:rsid w:val="004A0BE1"/>
    <w:rsid w:val="004A2D51"/>
    <w:rsid w:val="004A62FA"/>
    <w:rsid w:val="004A7192"/>
    <w:rsid w:val="004B0EA6"/>
    <w:rsid w:val="004B13A3"/>
    <w:rsid w:val="004B3541"/>
    <w:rsid w:val="004C0306"/>
    <w:rsid w:val="004D2A96"/>
    <w:rsid w:val="004D2BD3"/>
    <w:rsid w:val="004D4D3C"/>
    <w:rsid w:val="004D7C13"/>
    <w:rsid w:val="004E286B"/>
    <w:rsid w:val="004E4B2D"/>
    <w:rsid w:val="004F0D37"/>
    <w:rsid w:val="004F480E"/>
    <w:rsid w:val="004F6806"/>
    <w:rsid w:val="004F6CDD"/>
    <w:rsid w:val="00500B8D"/>
    <w:rsid w:val="00501293"/>
    <w:rsid w:val="00503AEE"/>
    <w:rsid w:val="00503F38"/>
    <w:rsid w:val="0050555F"/>
    <w:rsid w:val="0050784E"/>
    <w:rsid w:val="00507BC6"/>
    <w:rsid w:val="00511710"/>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5E3C"/>
    <w:rsid w:val="005705DE"/>
    <w:rsid w:val="005708C4"/>
    <w:rsid w:val="005720A7"/>
    <w:rsid w:val="005731DA"/>
    <w:rsid w:val="00575794"/>
    <w:rsid w:val="005763AD"/>
    <w:rsid w:val="005809DB"/>
    <w:rsid w:val="005835D6"/>
    <w:rsid w:val="0058688D"/>
    <w:rsid w:val="005948D9"/>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44AF"/>
    <w:rsid w:val="005D1311"/>
    <w:rsid w:val="005D2BC8"/>
    <w:rsid w:val="005D3868"/>
    <w:rsid w:val="005D54C2"/>
    <w:rsid w:val="005D6C2C"/>
    <w:rsid w:val="005E0A52"/>
    <w:rsid w:val="005E2836"/>
    <w:rsid w:val="005E2934"/>
    <w:rsid w:val="005E4221"/>
    <w:rsid w:val="005E48C0"/>
    <w:rsid w:val="005E6DC0"/>
    <w:rsid w:val="005F1053"/>
    <w:rsid w:val="005F202C"/>
    <w:rsid w:val="005F4630"/>
    <w:rsid w:val="005F4706"/>
    <w:rsid w:val="005F4867"/>
    <w:rsid w:val="005F56CC"/>
    <w:rsid w:val="005F6665"/>
    <w:rsid w:val="005F6D92"/>
    <w:rsid w:val="005F7B9A"/>
    <w:rsid w:val="00604938"/>
    <w:rsid w:val="006077E9"/>
    <w:rsid w:val="00610F55"/>
    <w:rsid w:val="006115F1"/>
    <w:rsid w:val="00612C60"/>
    <w:rsid w:val="00622CAE"/>
    <w:rsid w:val="0062697F"/>
    <w:rsid w:val="00626C8B"/>
    <w:rsid w:val="00627329"/>
    <w:rsid w:val="00627A26"/>
    <w:rsid w:val="00631DD0"/>
    <w:rsid w:val="0063633E"/>
    <w:rsid w:val="00636374"/>
    <w:rsid w:val="00646E7E"/>
    <w:rsid w:val="00647341"/>
    <w:rsid w:val="0064795A"/>
    <w:rsid w:val="00650039"/>
    <w:rsid w:val="0065010D"/>
    <w:rsid w:val="0065300A"/>
    <w:rsid w:val="006566EC"/>
    <w:rsid w:val="00656DED"/>
    <w:rsid w:val="00664D3A"/>
    <w:rsid w:val="006703F8"/>
    <w:rsid w:val="006711EC"/>
    <w:rsid w:val="00671FC9"/>
    <w:rsid w:val="0067346A"/>
    <w:rsid w:val="00673C60"/>
    <w:rsid w:val="0067417C"/>
    <w:rsid w:val="006742C3"/>
    <w:rsid w:val="0067459B"/>
    <w:rsid w:val="00676A84"/>
    <w:rsid w:val="006815D1"/>
    <w:rsid w:val="006827C2"/>
    <w:rsid w:val="006832E0"/>
    <w:rsid w:val="0068639D"/>
    <w:rsid w:val="00686A1A"/>
    <w:rsid w:val="00686B3E"/>
    <w:rsid w:val="00690D19"/>
    <w:rsid w:val="00691F70"/>
    <w:rsid w:val="00691FE8"/>
    <w:rsid w:val="00696A96"/>
    <w:rsid w:val="006A7F4D"/>
    <w:rsid w:val="006B0460"/>
    <w:rsid w:val="006B164A"/>
    <w:rsid w:val="006B66BB"/>
    <w:rsid w:val="006C09C8"/>
    <w:rsid w:val="006C339B"/>
    <w:rsid w:val="006C52E6"/>
    <w:rsid w:val="006D0B63"/>
    <w:rsid w:val="006D2898"/>
    <w:rsid w:val="006D2F1A"/>
    <w:rsid w:val="006D4000"/>
    <w:rsid w:val="006D7265"/>
    <w:rsid w:val="006E15D9"/>
    <w:rsid w:val="006E28DC"/>
    <w:rsid w:val="006E2E31"/>
    <w:rsid w:val="006E6B67"/>
    <w:rsid w:val="006E7152"/>
    <w:rsid w:val="006F292D"/>
    <w:rsid w:val="006F545D"/>
    <w:rsid w:val="006F75E1"/>
    <w:rsid w:val="006F794D"/>
    <w:rsid w:val="006F79C2"/>
    <w:rsid w:val="00700824"/>
    <w:rsid w:val="007056CD"/>
    <w:rsid w:val="00707DD7"/>
    <w:rsid w:val="0071056D"/>
    <w:rsid w:val="00711551"/>
    <w:rsid w:val="00712C75"/>
    <w:rsid w:val="0071306B"/>
    <w:rsid w:val="00714431"/>
    <w:rsid w:val="00714DA9"/>
    <w:rsid w:val="00716457"/>
    <w:rsid w:val="0072011A"/>
    <w:rsid w:val="00720398"/>
    <w:rsid w:val="00721939"/>
    <w:rsid w:val="0072689E"/>
    <w:rsid w:val="00726E93"/>
    <w:rsid w:val="0073165C"/>
    <w:rsid w:val="0073183D"/>
    <w:rsid w:val="00731A88"/>
    <w:rsid w:val="00731BF3"/>
    <w:rsid w:val="00735485"/>
    <w:rsid w:val="007415BA"/>
    <w:rsid w:val="00742600"/>
    <w:rsid w:val="00743B5E"/>
    <w:rsid w:val="00750C71"/>
    <w:rsid w:val="00753B01"/>
    <w:rsid w:val="007544CB"/>
    <w:rsid w:val="0075526C"/>
    <w:rsid w:val="0075554A"/>
    <w:rsid w:val="00755D22"/>
    <w:rsid w:val="00756B2E"/>
    <w:rsid w:val="00756D98"/>
    <w:rsid w:val="00757048"/>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1914"/>
    <w:rsid w:val="007A1953"/>
    <w:rsid w:val="007A3236"/>
    <w:rsid w:val="007A367E"/>
    <w:rsid w:val="007A3991"/>
    <w:rsid w:val="007A5941"/>
    <w:rsid w:val="007B1C51"/>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6CC6"/>
    <w:rsid w:val="007F14F3"/>
    <w:rsid w:val="007F435E"/>
    <w:rsid w:val="007F6AC3"/>
    <w:rsid w:val="00800008"/>
    <w:rsid w:val="00802F04"/>
    <w:rsid w:val="00803C76"/>
    <w:rsid w:val="00805899"/>
    <w:rsid w:val="008072D7"/>
    <w:rsid w:val="00807CBD"/>
    <w:rsid w:val="008111C9"/>
    <w:rsid w:val="0081332F"/>
    <w:rsid w:val="00814C8D"/>
    <w:rsid w:val="00814CD5"/>
    <w:rsid w:val="008158F5"/>
    <w:rsid w:val="00816846"/>
    <w:rsid w:val="00817BE2"/>
    <w:rsid w:val="00817EFD"/>
    <w:rsid w:val="008202B6"/>
    <w:rsid w:val="00820E7A"/>
    <w:rsid w:val="00823062"/>
    <w:rsid w:val="008305E7"/>
    <w:rsid w:val="00834B38"/>
    <w:rsid w:val="00837171"/>
    <w:rsid w:val="00841B53"/>
    <w:rsid w:val="0084278A"/>
    <w:rsid w:val="00843FCA"/>
    <w:rsid w:val="008448CD"/>
    <w:rsid w:val="00844EE0"/>
    <w:rsid w:val="00845193"/>
    <w:rsid w:val="0084629A"/>
    <w:rsid w:val="0085019E"/>
    <w:rsid w:val="008541B7"/>
    <w:rsid w:val="00861356"/>
    <w:rsid w:val="00861712"/>
    <w:rsid w:val="00861B2E"/>
    <w:rsid w:val="008625BA"/>
    <w:rsid w:val="00862D64"/>
    <w:rsid w:val="00863D8B"/>
    <w:rsid w:val="00870B36"/>
    <w:rsid w:val="00873038"/>
    <w:rsid w:val="00875EDB"/>
    <w:rsid w:val="008760BA"/>
    <w:rsid w:val="00876370"/>
    <w:rsid w:val="0087757C"/>
    <w:rsid w:val="00877977"/>
    <w:rsid w:val="00881C4B"/>
    <w:rsid w:val="00881EAF"/>
    <w:rsid w:val="008867CF"/>
    <w:rsid w:val="00891BB0"/>
    <w:rsid w:val="00891C5D"/>
    <w:rsid w:val="00893471"/>
    <w:rsid w:val="00894C6C"/>
    <w:rsid w:val="00894E7B"/>
    <w:rsid w:val="00895733"/>
    <w:rsid w:val="008967EF"/>
    <w:rsid w:val="008A19A8"/>
    <w:rsid w:val="008A4D56"/>
    <w:rsid w:val="008A6B96"/>
    <w:rsid w:val="008B147F"/>
    <w:rsid w:val="008B375A"/>
    <w:rsid w:val="008B4647"/>
    <w:rsid w:val="008B623F"/>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DBE"/>
    <w:rsid w:val="00904038"/>
    <w:rsid w:val="0090590C"/>
    <w:rsid w:val="00907061"/>
    <w:rsid w:val="0090767E"/>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11D81"/>
    <w:rsid w:val="00A12C3B"/>
    <w:rsid w:val="00A14442"/>
    <w:rsid w:val="00A1553F"/>
    <w:rsid w:val="00A16226"/>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62E"/>
    <w:rsid w:val="00A54996"/>
    <w:rsid w:val="00A57467"/>
    <w:rsid w:val="00A62E7D"/>
    <w:rsid w:val="00A63741"/>
    <w:rsid w:val="00A63937"/>
    <w:rsid w:val="00A63AF8"/>
    <w:rsid w:val="00A65361"/>
    <w:rsid w:val="00A65D3E"/>
    <w:rsid w:val="00A66234"/>
    <w:rsid w:val="00A74095"/>
    <w:rsid w:val="00A76988"/>
    <w:rsid w:val="00A76FA1"/>
    <w:rsid w:val="00A9015F"/>
    <w:rsid w:val="00A91DA4"/>
    <w:rsid w:val="00A92032"/>
    <w:rsid w:val="00A93AD2"/>
    <w:rsid w:val="00A951B1"/>
    <w:rsid w:val="00A97628"/>
    <w:rsid w:val="00AA04A1"/>
    <w:rsid w:val="00AA3738"/>
    <w:rsid w:val="00AA39C6"/>
    <w:rsid w:val="00AA4C70"/>
    <w:rsid w:val="00AA6654"/>
    <w:rsid w:val="00AA7438"/>
    <w:rsid w:val="00AB2736"/>
    <w:rsid w:val="00AB46EB"/>
    <w:rsid w:val="00AB62C1"/>
    <w:rsid w:val="00AB6D87"/>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13239"/>
    <w:rsid w:val="00B14BC7"/>
    <w:rsid w:val="00B17AF4"/>
    <w:rsid w:val="00B202F3"/>
    <w:rsid w:val="00B23047"/>
    <w:rsid w:val="00B25097"/>
    <w:rsid w:val="00B27D9D"/>
    <w:rsid w:val="00B32725"/>
    <w:rsid w:val="00B41DB8"/>
    <w:rsid w:val="00B42B10"/>
    <w:rsid w:val="00B45BB0"/>
    <w:rsid w:val="00B55591"/>
    <w:rsid w:val="00B56AF5"/>
    <w:rsid w:val="00B61914"/>
    <w:rsid w:val="00B67D1A"/>
    <w:rsid w:val="00B707F2"/>
    <w:rsid w:val="00B729F6"/>
    <w:rsid w:val="00B75123"/>
    <w:rsid w:val="00B7768E"/>
    <w:rsid w:val="00B814B2"/>
    <w:rsid w:val="00B82A78"/>
    <w:rsid w:val="00B82B64"/>
    <w:rsid w:val="00B847B4"/>
    <w:rsid w:val="00B8592D"/>
    <w:rsid w:val="00B85986"/>
    <w:rsid w:val="00B87552"/>
    <w:rsid w:val="00B9012A"/>
    <w:rsid w:val="00B9077A"/>
    <w:rsid w:val="00B91267"/>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64B3"/>
    <w:rsid w:val="00BF1D9B"/>
    <w:rsid w:val="00BF3918"/>
    <w:rsid w:val="00BF6092"/>
    <w:rsid w:val="00BF6214"/>
    <w:rsid w:val="00BF6A1F"/>
    <w:rsid w:val="00BF7B2C"/>
    <w:rsid w:val="00C008AC"/>
    <w:rsid w:val="00C05C12"/>
    <w:rsid w:val="00C063EC"/>
    <w:rsid w:val="00C10101"/>
    <w:rsid w:val="00C102CD"/>
    <w:rsid w:val="00C10D83"/>
    <w:rsid w:val="00C11CC7"/>
    <w:rsid w:val="00C12671"/>
    <w:rsid w:val="00C163C3"/>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712ED"/>
    <w:rsid w:val="00C72E1B"/>
    <w:rsid w:val="00C73C46"/>
    <w:rsid w:val="00C756E1"/>
    <w:rsid w:val="00C75A3D"/>
    <w:rsid w:val="00C75ADC"/>
    <w:rsid w:val="00C769D1"/>
    <w:rsid w:val="00C81327"/>
    <w:rsid w:val="00C906BD"/>
    <w:rsid w:val="00C93142"/>
    <w:rsid w:val="00C958B5"/>
    <w:rsid w:val="00CA1B78"/>
    <w:rsid w:val="00CA1FA4"/>
    <w:rsid w:val="00CA39A1"/>
    <w:rsid w:val="00CA7135"/>
    <w:rsid w:val="00CA7379"/>
    <w:rsid w:val="00CB1438"/>
    <w:rsid w:val="00CB291D"/>
    <w:rsid w:val="00CB5660"/>
    <w:rsid w:val="00CB6B1A"/>
    <w:rsid w:val="00CB70B7"/>
    <w:rsid w:val="00CC10B6"/>
    <w:rsid w:val="00CC1C12"/>
    <w:rsid w:val="00CC3824"/>
    <w:rsid w:val="00CC6812"/>
    <w:rsid w:val="00CD1009"/>
    <w:rsid w:val="00CD14E0"/>
    <w:rsid w:val="00CD6396"/>
    <w:rsid w:val="00CD70B9"/>
    <w:rsid w:val="00CE0C4D"/>
    <w:rsid w:val="00CE14C0"/>
    <w:rsid w:val="00CE5991"/>
    <w:rsid w:val="00CF29BF"/>
    <w:rsid w:val="00CF3D10"/>
    <w:rsid w:val="00CF6107"/>
    <w:rsid w:val="00CF6773"/>
    <w:rsid w:val="00CF786A"/>
    <w:rsid w:val="00D00619"/>
    <w:rsid w:val="00D06130"/>
    <w:rsid w:val="00D062E3"/>
    <w:rsid w:val="00D0728D"/>
    <w:rsid w:val="00D10186"/>
    <w:rsid w:val="00D11368"/>
    <w:rsid w:val="00D13251"/>
    <w:rsid w:val="00D13A22"/>
    <w:rsid w:val="00D14163"/>
    <w:rsid w:val="00D16832"/>
    <w:rsid w:val="00D226B2"/>
    <w:rsid w:val="00D27261"/>
    <w:rsid w:val="00D343A6"/>
    <w:rsid w:val="00D40E75"/>
    <w:rsid w:val="00D433E0"/>
    <w:rsid w:val="00D434C7"/>
    <w:rsid w:val="00D45261"/>
    <w:rsid w:val="00D45A02"/>
    <w:rsid w:val="00D5041B"/>
    <w:rsid w:val="00D51CCF"/>
    <w:rsid w:val="00D52AFE"/>
    <w:rsid w:val="00D53269"/>
    <w:rsid w:val="00D57C41"/>
    <w:rsid w:val="00D62B16"/>
    <w:rsid w:val="00D66386"/>
    <w:rsid w:val="00D66803"/>
    <w:rsid w:val="00D72B72"/>
    <w:rsid w:val="00D73EE9"/>
    <w:rsid w:val="00D764E2"/>
    <w:rsid w:val="00D766E0"/>
    <w:rsid w:val="00D77C7B"/>
    <w:rsid w:val="00D81B71"/>
    <w:rsid w:val="00D82ACD"/>
    <w:rsid w:val="00D847EF"/>
    <w:rsid w:val="00D84ECA"/>
    <w:rsid w:val="00D858B2"/>
    <w:rsid w:val="00D92A34"/>
    <w:rsid w:val="00D938CD"/>
    <w:rsid w:val="00D95330"/>
    <w:rsid w:val="00DA29A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4CA1"/>
    <w:rsid w:val="00DD5E07"/>
    <w:rsid w:val="00DD7B5B"/>
    <w:rsid w:val="00DD7C1C"/>
    <w:rsid w:val="00DE08CE"/>
    <w:rsid w:val="00DE414A"/>
    <w:rsid w:val="00DE416C"/>
    <w:rsid w:val="00DF385D"/>
    <w:rsid w:val="00DF5924"/>
    <w:rsid w:val="00DF7002"/>
    <w:rsid w:val="00E023CF"/>
    <w:rsid w:val="00E02EF2"/>
    <w:rsid w:val="00E03A09"/>
    <w:rsid w:val="00E05C43"/>
    <w:rsid w:val="00E065DE"/>
    <w:rsid w:val="00E066E4"/>
    <w:rsid w:val="00E119E3"/>
    <w:rsid w:val="00E13632"/>
    <w:rsid w:val="00E13658"/>
    <w:rsid w:val="00E16E16"/>
    <w:rsid w:val="00E23045"/>
    <w:rsid w:val="00E243BA"/>
    <w:rsid w:val="00E25EF4"/>
    <w:rsid w:val="00E26B08"/>
    <w:rsid w:val="00E27D53"/>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77040"/>
    <w:rsid w:val="00E80630"/>
    <w:rsid w:val="00E81117"/>
    <w:rsid w:val="00E83552"/>
    <w:rsid w:val="00E86C7D"/>
    <w:rsid w:val="00E8788F"/>
    <w:rsid w:val="00E9080A"/>
    <w:rsid w:val="00E91F20"/>
    <w:rsid w:val="00EA0806"/>
    <w:rsid w:val="00EC01BB"/>
    <w:rsid w:val="00EC19C0"/>
    <w:rsid w:val="00EC2546"/>
    <w:rsid w:val="00ED3618"/>
    <w:rsid w:val="00ED4104"/>
    <w:rsid w:val="00ED599D"/>
    <w:rsid w:val="00EE033E"/>
    <w:rsid w:val="00EE0F2F"/>
    <w:rsid w:val="00EE1BE9"/>
    <w:rsid w:val="00EE2088"/>
    <w:rsid w:val="00EE537F"/>
    <w:rsid w:val="00EE7AFC"/>
    <w:rsid w:val="00EF49F2"/>
    <w:rsid w:val="00EF4A8A"/>
    <w:rsid w:val="00EF4E90"/>
    <w:rsid w:val="00EF6541"/>
    <w:rsid w:val="00F0012F"/>
    <w:rsid w:val="00F005AF"/>
    <w:rsid w:val="00F00AEE"/>
    <w:rsid w:val="00F01F59"/>
    <w:rsid w:val="00F037EE"/>
    <w:rsid w:val="00F05A5D"/>
    <w:rsid w:val="00F05E7F"/>
    <w:rsid w:val="00F10079"/>
    <w:rsid w:val="00F11AC9"/>
    <w:rsid w:val="00F12364"/>
    <w:rsid w:val="00F21A88"/>
    <w:rsid w:val="00F22E61"/>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6BC"/>
    <w:rsid w:val="00F9093F"/>
    <w:rsid w:val="00F92EAB"/>
    <w:rsid w:val="00F9414A"/>
    <w:rsid w:val="00FA2682"/>
    <w:rsid w:val="00FA30F3"/>
    <w:rsid w:val="00FA4CA1"/>
    <w:rsid w:val="00FB12A9"/>
    <w:rsid w:val="00FB2FEE"/>
    <w:rsid w:val="00FB3B6A"/>
    <w:rsid w:val="00FB5939"/>
    <w:rsid w:val="00FB67D2"/>
    <w:rsid w:val="00FB75FB"/>
    <w:rsid w:val="00FB7939"/>
    <w:rsid w:val="00FC14AA"/>
    <w:rsid w:val="00FC2DA4"/>
    <w:rsid w:val="00FC67CE"/>
    <w:rsid w:val="00FC6EAA"/>
    <w:rsid w:val="00FC7E26"/>
    <w:rsid w:val="00FD2101"/>
    <w:rsid w:val="00FD3668"/>
    <w:rsid w:val="00FD51A1"/>
    <w:rsid w:val="00FD55EC"/>
    <w:rsid w:val="00FD795F"/>
    <w:rsid w:val="00FE047A"/>
    <w:rsid w:val="00FE0A8A"/>
    <w:rsid w:val="00FE1918"/>
    <w:rsid w:val="00FE1A5E"/>
    <w:rsid w:val="00FE3113"/>
    <w:rsid w:val="00FE3DFB"/>
    <w:rsid w:val="00FE4777"/>
    <w:rsid w:val="00FE5ED8"/>
    <w:rsid w:val="00FF0F7A"/>
    <w:rsid w:val="00FF3C79"/>
    <w:rsid w:val="2832278A"/>
    <w:rsid w:val="5EC02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FA013210-C7EF-45AE-BA21-EA235A8C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ечания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ечания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и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и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с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Заголовок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одзаголовок Знак"/>
    <w:basedOn w:val="a0"/>
    <w:link w:val="aff"/>
    <w:uiPriority w:val="11"/>
    <w:rsid w:val="00074BC0"/>
    <w:rPr>
      <w:rFonts w:asciiTheme="majorHAnsi" w:eastAsiaTheme="majorEastAsia" w:hAnsiTheme="majorHAnsi" w:cstheme="majorBidi"/>
      <w:sz w:val="24"/>
      <w:szCs w:val="24"/>
    </w:rPr>
  </w:style>
  <w:style w:type="paragraph" w:styleId="22">
    <w:name w:val="Quote"/>
    <w:basedOn w:val="a"/>
    <w:next w:val="a"/>
    <w:link w:val="23"/>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23">
    <w:name w:val="Цитата 2 Знак"/>
    <w:basedOn w:val="a0"/>
    <w:link w:val="22"/>
    <w:uiPriority w:val="29"/>
    <w:rsid w:val="00074BC0"/>
    <w:rPr>
      <w:rFonts w:eastAsiaTheme="minorEastAsia"/>
      <w:i/>
      <w:iCs/>
      <w:color w:val="404040" w:themeColor="text1" w:themeTint="BF"/>
      <w:sz w:val="20"/>
      <w:szCs w:val="20"/>
    </w:rPr>
  </w:style>
  <w:style w:type="paragraph" w:styleId="aff1">
    <w:name w:val="Intense Quote"/>
    <w:basedOn w:val="a"/>
    <w:next w:val="a"/>
    <w:link w:val="aff2"/>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2">
    <w:name w:val="Выделенная цитата Знак"/>
    <w:basedOn w:val="a0"/>
    <w:link w:val="aff1"/>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3">
    <w:name w:val="Revision"/>
    <w:hidden/>
    <w:uiPriority w:val="99"/>
    <w:semiHidden/>
    <w:rsid w:val="00074BC0"/>
    <w:pPr>
      <w:spacing w:after="0" w:line="240" w:lineRule="auto"/>
    </w:pPr>
    <w:rPr>
      <w:rFonts w:ascii="Calibri" w:eastAsia="Calibri" w:hAnsi="Calibri" w:cs="Calibri"/>
      <w:sz w:val="20"/>
      <w:szCs w:val="20"/>
    </w:rPr>
  </w:style>
  <w:style w:type="character" w:styleId="aff4">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5">
    <w:name w:val="Strong"/>
    <w:basedOn w:val="a0"/>
    <w:uiPriority w:val="22"/>
    <w:qFormat/>
    <w:rsid w:val="00074BC0"/>
    <w:rPr>
      <w:b/>
      <w:bCs/>
    </w:rPr>
  </w:style>
  <w:style w:type="character" w:styleId="aff6">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ый HTML Знак"/>
    <w:basedOn w:val="a0"/>
    <w:link w:val="HTML"/>
    <w:uiPriority w:val="99"/>
    <w:semiHidden/>
    <w:rsid w:val="00074BC0"/>
    <w:rPr>
      <w:rFonts w:ascii="Consolas" w:eastAsia="Calibri" w:hAnsi="Consolas" w:cs="Calibri"/>
      <w:sz w:val="20"/>
      <w:szCs w:val="20"/>
    </w:rPr>
  </w:style>
  <w:style w:type="character" w:styleId="aff7">
    <w:name w:val="Subtle Emphasis"/>
    <w:basedOn w:val="a0"/>
    <w:uiPriority w:val="19"/>
    <w:qFormat/>
    <w:rsid w:val="00074BC0"/>
    <w:rPr>
      <w:i/>
      <w:iCs/>
      <w:color w:val="404040" w:themeColor="text1" w:themeTint="BF"/>
    </w:rPr>
  </w:style>
  <w:style w:type="character" w:styleId="aff8">
    <w:name w:val="Intense Emphasis"/>
    <w:basedOn w:val="a0"/>
    <w:uiPriority w:val="21"/>
    <w:qFormat/>
    <w:rsid w:val="00074BC0"/>
    <w:rPr>
      <w:b/>
      <w:bCs/>
      <w:i/>
      <w:iCs/>
    </w:rPr>
  </w:style>
  <w:style w:type="character" w:styleId="aff9">
    <w:name w:val="Subtle Reference"/>
    <w:basedOn w:val="a0"/>
    <w:uiPriority w:val="31"/>
    <w:qFormat/>
    <w:rsid w:val="00074BC0"/>
    <w:rPr>
      <w:smallCaps/>
      <w:color w:val="404040" w:themeColor="text1" w:themeTint="BF"/>
      <w:u w:val="single" w:color="7F7F7F" w:themeColor="text1" w:themeTint="80"/>
    </w:rPr>
  </w:style>
  <w:style w:type="character" w:styleId="affa">
    <w:name w:val="Intense Reference"/>
    <w:basedOn w:val="a0"/>
    <w:uiPriority w:val="32"/>
    <w:qFormat/>
    <w:rsid w:val="00074BC0"/>
    <w:rPr>
      <w:b/>
      <w:bCs/>
      <w:smallCaps/>
      <w:spacing w:val="5"/>
      <w:u w:val="single"/>
    </w:rPr>
  </w:style>
  <w:style w:type="character" w:styleId="affb">
    <w:name w:val="Book Title"/>
    <w:basedOn w:val="a0"/>
    <w:uiPriority w:val="33"/>
    <w:qFormat/>
    <w:rsid w:val="00074BC0"/>
    <w:rPr>
      <w:b/>
      <w:bCs/>
      <w:smallCaps/>
    </w:rPr>
  </w:style>
  <w:style w:type="character" w:customStyle="1" w:styleId="a4">
    <w:name w:val="Абзац списка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0">
    <w:name w:val="Grid Table 5 Dark - Accent 1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410">
    <w:name w:val="Grid Table 5 Dark - Accent 4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character" w:customStyle="1" w:styleId="fontstyle01">
    <w:name w:val="fontstyle01"/>
    <w:basedOn w:val="a0"/>
    <w:rsid w:val="00B23047"/>
    <w:rPr>
      <w:rFonts w:ascii="ArnoPro-Regular" w:hAnsi="ArnoPro-Regular" w:hint="default"/>
      <w:b w:val="0"/>
      <w:bCs w:val="0"/>
      <w:i w:val="0"/>
      <w:iCs w:val="0"/>
      <w:color w:val="000000"/>
      <w:sz w:val="20"/>
      <w:szCs w:val="20"/>
    </w:rPr>
  </w:style>
  <w:style w:type="character" w:customStyle="1" w:styleId="tlid-translation">
    <w:name w:val="tlid-translation"/>
    <w:basedOn w:val="a0"/>
    <w:rsid w:val="00483CF0"/>
  </w:style>
  <w:style w:type="character" w:customStyle="1" w:styleId="fontstyle21">
    <w:name w:val="fontstyle21"/>
    <w:basedOn w:val="a0"/>
    <w:rsid w:val="00483CF0"/>
    <w:rPr>
      <w:rFonts w:ascii="AdvOT46dcae81+fb" w:hAnsi="AdvOT46dcae81+fb" w:hint="default"/>
      <w:b w:val="0"/>
      <w:bCs w:val="0"/>
      <w:i w:val="0"/>
      <w:iCs w:val="0"/>
      <w:color w:val="000000"/>
      <w:sz w:val="18"/>
      <w:szCs w:val="18"/>
    </w:rPr>
  </w:style>
  <w:style w:type="character" w:customStyle="1" w:styleId="fontstyle31">
    <w:name w:val="fontstyle31"/>
    <w:basedOn w:val="a0"/>
    <w:rsid w:val="00223A80"/>
    <w:rPr>
      <w:rFonts w:ascii="STIXGeneral-Regular" w:hAnsi="STIXGeneral-Regular" w:hint="default"/>
      <w:b w:val="0"/>
      <w:bCs w:val="0"/>
      <w:i w:val="0"/>
      <w:iCs w:val="0"/>
      <w:color w:val="0D54A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691417486">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 w:id="21229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hyperlink" Target="https://doi.org/10.1002/pip.3539"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1/acsami.2c1216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24-020-00410-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063/5.002341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09/JPHOTOV.2020.3010105" TargetMode="External"/><Relationship Id="rId14" Type="http://schemas.openxmlformats.org/officeDocument/2006/relationships/hyperlink" Target="https://www.desy.de/data_privacy_policy/index_eng.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2241</Words>
  <Characters>12775</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DESY</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oleg</cp:lastModifiedBy>
  <cp:revision>20</cp:revision>
  <cp:lastPrinted>2022-12-14T03:31:00Z</cp:lastPrinted>
  <dcterms:created xsi:type="dcterms:W3CDTF">2023-04-04T05:41:00Z</dcterms:created>
  <dcterms:modified xsi:type="dcterms:W3CDTF">2023-04-14T07:57:00Z</dcterms:modified>
</cp:coreProperties>
</file>