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27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0B390D"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Supplementary material</w:t>
      </w:r>
    </w:p>
    <w:p w:rsidR="0005351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DE0569" w:rsidRPr="000B390D" w:rsidRDefault="00DE0569" w:rsidP="00DE0569">
      <w:pPr>
        <w:spacing w:after="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TABLE</w:t>
      </w:r>
      <w:r w:rsidR="00053519" w:rsidRPr="000F1E4F">
        <w:rPr>
          <w:sz w:val="24"/>
          <w:szCs w:val="24"/>
          <w:lang w:val="en-US"/>
        </w:rPr>
        <w:t> </w:t>
      </w:r>
      <w:r w:rsidRPr="000B390D">
        <w:rPr>
          <w:sz w:val="24"/>
          <w:szCs w:val="24"/>
          <w:lang w:val="en-US"/>
        </w:rPr>
        <w:t>I</w:t>
      </w:r>
    </w:p>
    <w:p w:rsidR="00053519" w:rsidRPr="000B390D" w:rsidRDefault="00053519" w:rsidP="00DE0569">
      <w:pPr>
        <w:spacing w:after="12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Parameters’ values used for training dataset creation</w:t>
      </w:r>
    </w:p>
    <w:tbl>
      <w:tblPr>
        <w:tblW w:w="864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40"/>
        <w:gridCol w:w="6706"/>
      </w:tblGrid>
      <w:tr w:rsidR="00053519" w:rsidRPr="000B390D" w:rsidTr="00E85B23"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DE0569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B390D"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67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DE0569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0B390D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053519" w:rsidRPr="000B390D" w:rsidTr="00E85B23">
        <w:tc>
          <w:tcPr>
            <w:tcW w:w="1940" w:type="dxa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="00DE0569" w:rsidRPr="000B390D">
              <w:rPr>
                <w:sz w:val="24"/>
                <w:szCs w:val="24"/>
                <w:lang w:val="el-GR"/>
              </w:rPr>
              <w:t>μ</w:t>
            </w:r>
            <w:r w:rsidR="00DE0569" w:rsidRPr="000B390D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6706" w:type="dxa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180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240</w:t>
            </w:r>
          </w:p>
        </w:tc>
      </w:tr>
      <w:tr w:rsidR="00053519" w:rsidRPr="000B390D" w:rsidTr="00E85B23"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="000B390D" w:rsidRPr="000B390D">
              <w:rPr>
                <w:iCs/>
                <w:sz w:val="24"/>
                <w:szCs w:val="24"/>
                <w:vertAlign w:val="subscript"/>
                <w:lang w:val="uk-UA"/>
              </w:rPr>
              <w:t>B</w:t>
            </w:r>
            <w:r w:rsidR="00E85B23"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iCs/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49296A" w:rsidRPr="000B390D">
              <w:rPr>
                <w:sz w:val="24"/>
                <w:szCs w:val="24"/>
                <w:lang w:val="en-US"/>
              </w:rPr>
              <w:t xml:space="preserve">, 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</w:tr>
      <w:tr w:rsidR="00053519" w:rsidRPr="000B390D" w:rsidTr="00E85B23"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sz w:val="24"/>
                <w:szCs w:val="24"/>
                <w:vertAlign w:val="subscript"/>
                <w:lang w:val="uk-UA"/>
              </w:rPr>
              <w:t>Fe</w:t>
            </w:r>
            <w:proofErr w:type="spellEnd"/>
            <w:r w:rsidR="00E85B23"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6706" w:type="dxa"/>
            <w:tcBorders>
              <w:top w:val="nil"/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49296A" w:rsidRPr="000B390D">
              <w:rPr>
                <w:sz w:val="24"/>
                <w:szCs w:val="24"/>
                <w:lang w:val="uk-UA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49296A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</w:tr>
      <w:tr w:rsidR="00053519" w:rsidRPr="000B390D" w:rsidTr="00E85B23">
        <w:tc>
          <w:tcPr>
            <w:tcW w:w="1940" w:type="dxa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0" w:name="OLE_LINK1"/>
            <w:bookmarkStart w:id="1" w:name="OLE_LINK2"/>
            <w:r w:rsidRPr="000B390D">
              <w:rPr>
                <w:i/>
                <w:sz w:val="24"/>
                <w:szCs w:val="24"/>
                <w:lang w:val="uk-UA"/>
              </w:rPr>
              <w:t>T</w:t>
            </w:r>
            <w:r w:rsidR="00E85B23"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K</w:t>
            </w:r>
            <w:bookmarkEnd w:id="0"/>
            <w:bookmarkEnd w:id="1"/>
          </w:p>
        </w:tc>
        <w:tc>
          <w:tcPr>
            <w:tcW w:w="6706" w:type="dxa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iCs/>
                <w:sz w:val="24"/>
                <w:szCs w:val="24"/>
                <w:lang w:val="uk-UA"/>
              </w:rPr>
              <w:t>300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49296A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</w:tr>
    </w:tbl>
    <w:p w:rsidR="00053519" w:rsidRPr="000B390D" w:rsidRDefault="00053519">
      <w:pPr>
        <w:rPr>
          <w:rStyle w:val="fontstyle01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0B390D" w:rsidRPr="000B390D" w:rsidRDefault="000B390D" w:rsidP="000B390D">
      <w:pPr>
        <w:spacing w:after="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TABLE II</w:t>
      </w:r>
    </w:p>
    <w:p w:rsidR="000B390D" w:rsidRPr="000B390D" w:rsidRDefault="000B390D" w:rsidP="000B390D">
      <w:pPr>
        <w:spacing w:after="120" w:line="240" w:lineRule="auto"/>
        <w:jc w:val="center"/>
        <w:rPr>
          <w:sz w:val="24"/>
          <w:szCs w:val="24"/>
          <w:lang w:val="en-US"/>
        </w:rPr>
      </w:pPr>
      <w:r w:rsidRPr="000B390D">
        <w:rPr>
          <w:sz w:val="24"/>
          <w:szCs w:val="24"/>
          <w:lang w:val="en-US"/>
        </w:rPr>
        <w:t>Parameters’ values used for test dataset creation</w:t>
      </w:r>
    </w:p>
    <w:tbl>
      <w:tblPr>
        <w:tblW w:w="8651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/>
      </w:tblPr>
      <w:tblGrid>
        <w:gridCol w:w="50"/>
        <w:gridCol w:w="1499"/>
        <w:gridCol w:w="51"/>
        <w:gridCol w:w="2769"/>
        <w:gridCol w:w="51"/>
        <w:gridCol w:w="1078"/>
        <w:gridCol w:w="51"/>
        <w:gridCol w:w="1641"/>
        <w:gridCol w:w="51"/>
        <w:gridCol w:w="1359"/>
        <w:gridCol w:w="51"/>
      </w:tblGrid>
      <w:tr w:rsidR="00053519" w:rsidRPr="000B390D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iCs/>
                <w:sz w:val="24"/>
                <w:szCs w:val="24"/>
                <w:vertAlign w:val="subscript"/>
                <w:lang w:val="uk-UA"/>
              </w:rPr>
              <w:t>B</w:t>
            </w:r>
            <w:r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N</w:t>
            </w:r>
            <w:r w:rsidRPr="000B390D">
              <w:rPr>
                <w:sz w:val="24"/>
                <w:szCs w:val="24"/>
                <w:vertAlign w:val="subscript"/>
                <w:lang w:val="uk-UA"/>
              </w:rPr>
              <w:t>Fe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,cm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-3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proofErr w:type="spellStart"/>
            <w:r w:rsidRPr="000B390D">
              <w:rPr>
                <w:i/>
                <w:sz w:val="24"/>
                <w:szCs w:val="24"/>
                <w:lang w:val="uk-UA"/>
              </w:rPr>
              <w:t>d</w:t>
            </w:r>
            <w:r w:rsidRPr="000B390D">
              <w:rPr>
                <w:i/>
                <w:sz w:val="24"/>
                <w:szCs w:val="24"/>
                <w:vertAlign w:val="subscript"/>
                <w:lang w:val="uk-UA"/>
              </w:rPr>
              <w:t>р</w:t>
            </w:r>
            <w:proofErr w:type="spellEnd"/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el-GR"/>
              </w:rPr>
              <w:t>μ</w:t>
            </w:r>
            <w:r w:rsidRPr="000B390D">
              <w:rPr>
                <w:sz w:val="24"/>
                <w:szCs w:val="24"/>
                <w:lang w:val="en-US"/>
              </w:rPr>
              <w:t>m</w:t>
            </w:r>
          </w:p>
        </w:tc>
        <w:tc>
          <w:tcPr>
            <w:tcW w:w="1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5E9C" w:rsidP="0049296A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i/>
                <w:sz w:val="24"/>
                <w:szCs w:val="24"/>
                <w:lang w:val="uk-UA"/>
              </w:rPr>
              <w:t>T</w:t>
            </w:r>
            <w:r w:rsidRP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K</w:t>
            </w:r>
          </w:p>
        </w:tc>
        <w:tc>
          <w:tcPr>
            <w:tcW w:w="1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53519" w:rsidRPr="000B390D" w:rsidRDefault="000B390D" w:rsidP="00AB3BD0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# of IV</w:t>
            </w:r>
          </w:p>
        </w:tc>
      </w:tr>
      <w:tr w:rsidR="000B390D" w:rsidRPr="000B390D" w:rsidTr="009E5D12">
        <w:trPr>
          <w:gridAfter w:val="1"/>
          <w:wAfter w:w="51" w:type="dxa"/>
          <w:cantSplit/>
        </w:trPr>
        <w:tc>
          <w:tcPr>
            <w:tcW w:w="8600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0B390D" w:rsidRPr="000B390D" w:rsidRDefault="000B390D" w:rsidP="000F1E4F">
            <w:pPr>
              <w:spacing w:after="0"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B-varied dataset</w:t>
            </w:r>
          </w:p>
        </w:tc>
      </w:tr>
      <w:tr w:rsidR="00053519" w:rsidRPr="000B390D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" w:name="OLE_LINK3"/>
            <w:bookmarkStart w:id="3" w:name="OLE_LINK4"/>
            <w:r w:rsidRPr="000B390D">
              <w:rPr>
                <w:sz w:val="24"/>
                <w:szCs w:val="24"/>
                <w:lang w:val="uk-UA"/>
              </w:rPr>
              <w:t>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bookmarkEnd w:id="2"/>
            <w:bookmarkEnd w:id="3"/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" w:name="OLE_LINK8"/>
            <w:bookmarkStart w:id="5" w:name="OLE_LINK9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  <w:bookmarkEnd w:id="4"/>
            <w:bookmarkEnd w:id="5"/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180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6" w:name="OLE_LINK5"/>
            <w:bookmarkStart w:id="7" w:name="OLE_LINK6"/>
            <w:bookmarkStart w:id="8" w:name="OLE_LINK7"/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  <w:bookmarkEnd w:id="6"/>
            <w:bookmarkEnd w:id="7"/>
            <w:bookmarkEnd w:id="8"/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836</w:t>
            </w:r>
          </w:p>
        </w:tc>
      </w:tr>
      <w:tr w:rsidR="00053519" w:rsidRPr="000B390D" w:rsidTr="009E5D12">
        <w:trPr>
          <w:gridAfter w:val="1"/>
          <w:wAfter w:w="51" w:type="dxa"/>
          <w:cantSplit/>
        </w:trPr>
        <w:tc>
          <w:tcPr>
            <w:tcW w:w="1549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9" w:name="OLE_LINK12"/>
            <w:bookmarkStart w:id="10" w:name="OLE_LINK13"/>
            <w:r w:rsidRPr="000B390D">
              <w:rPr>
                <w:sz w:val="24"/>
                <w:szCs w:val="24"/>
                <w:lang w:val="uk-UA"/>
              </w:rPr>
              <w:lastRenderedPageBreak/>
              <w:t>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bookmarkEnd w:id="9"/>
            <w:bookmarkEnd w:id="10"/>
            <w:r w:rsid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</w:t>
            </w:r>
            <w:bookmarkStart w:id="11" w:name="OLE_LINK14"/>
            <w:bookmarkStart w:id="12" w:name="OLE_LINK15"/>
            <w:r w:rsidRPr="000B390D">
              <w:rPr>
                <w:sz w:val="24"/>
                <w:szCs w:val="24"/>
                <w:lang w:val="uk-UA"/>
              </w:rPr>
              <w:t>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11"/>
            <w:bookmarkEnd w:id="12"/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5E9C" w:rsidRDefault="00053519" w:rsidP="000B5E9C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bookmarkStart w:id="13" w:name="OLE_LINK16"/>
            <w:bookmarkStart w:id="14" w:name="OLE_LINK17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0B390D">
              <w:rPr>
                <w:sz w:val="24"/>
                <w:szCs w:val="24"/>
                <w:lang w:val="en-US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0B390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  <w:bookmarkEnd w:id="13"/>
            <w:bookmarkEnd w:id="14"/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15" w:name="OLE_LINK10"/>
            <w:bookmarkStart w:id="16" w:name="OLE_LINK11"/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  <w:bookmarkEnd w:id="15"/>
            <w:bookmarkEnd w:id="16"/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Fe-varied dataset</w:t>
            </w:r>
          </w:p>
        </w:tc>
      </w:tr>
      <w:tr w:rsidR="00053519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17" w:name="OLE_LINK18"/>
            <w:bookmarkStart w:id="18" w:name="OLE_LINK19"/>
            <w:r w:rsidRPr="000B390D">
              <w:rPr>
                <w:sz w:val="24"/>
                <w:szCs w:val="24"/>
                <w:lang w:val="uk-UA"/>
              </w:rPr>
              <w:t>1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17"/>
            <w:bookmarkEnd w:id="18"/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CF1486" w:rsidP="00CF1486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19" w:name="OLE_LINK22"/>
            <w:bookmarkStart w:id="20" w:name="OLE_LINK23"/>
            <w:r w:rsidRPr="00CF1486">
              <w:rPr>
                <w:sz w:val="24"/>
                <w:szCs w:val="24"/>
                <w:lang w:val="uk-UA"/>
              </w:rPr>
              <w:t>1.3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2.471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4.696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8.927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1.697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3.225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6.13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1.165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2.214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4.209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CF1486">
              <w:rPr>
                <w:sz w:val="24"/>
                <w:szCs w:val="24"/>
                <w:lang w:val="uk-UA"/>
              </w:rPr>
              <w:t>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CF1486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19"/>
            <w:bookmarkEnd w:id="20"/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1" w:name="OLE_LINK20"/>
            <w:bookmarkStart w:id="22" w:name="OLE_LINK21"/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295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  <w:bookmarkEnd w:id="21"/>
            <w:bookmarkEnd w:id="22"/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1210</w:t>
            </w:r>
          </w:p>
        </w:tc>
      </w:tr>
      <w:tr w:rsidR="00053519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3" w:name="OLE_LINK24"/>
            <w:bookmarkStart w:id="24" w:name="OLE_LINK25"/>
            <w:r w:rsidRPr="000B390D">
              <w:rPr>
                <w:sz w:val="24"/>
                <w:szCs w:val="24"/>
                <w:lang w:val="uk-UA"/>
              </w:rPr>
              <w:t>3</w:t>
            </w:r>
            <w:r w:rsidR="006166ED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23"/>
            <w:bookmarkEnd w:id="24"/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6E0C0C" w:rsidP="006E0C0C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5" w:name="OLE_LINK26"/>
            <w:bookmarkStart w:id="26" w:name="OLE_LINK27"/>
            <w:bookmarkStart w:id="27" w:name="OLE_LINK28"/>
            <w:r w:rsidRPr="006E0C0C">
              <w:rPr>
                <w:sz w:val="24"/>
                <w:szCs w:val="24"/>
                <w:lang w:val="uk-UA"/>
              </w:rPr>
              <w:t>1.2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2.234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4.16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7.746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1.442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2.685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6E0C0C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6E0C0C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25"/>
            <w:bookmarkEnd w:id="26"/>
            <w:bookmarkEnd w:id="27"/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053519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502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d-varied dataset</w:t>
            </w:r>
          </w:p>
        </w:tc>
      </w:tr>
      <w:tr w:rsidR="00053519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28" w:name="OLE_LINK29"/>
            <w:bookmarkStart w:id="29" w:name="OLE_LINK30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28"/>
            <w:bookmarkEnd w:id="29"/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</w:t>
            </w:r>
            <w:r w:rsidR="0049296A" w:rsidRPr="000B390D">
              <w:rPr>
                <w:sz w:val="24"/>
                <w:szCs w:val="24"/>
                <w:lang w:val="uk-UA"/>
              </w:rPr>
              <w:t>×</w:t>
            </w: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190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0B390D" w:rsidRDefault="00053519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300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310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320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330</w:t>
            </w:r>
            <w:r w:rsidR="00E85B23" w:rsidRPr="000B390D">
              <w:rPr>
                <w:sz w:val="24"/>
                <w:szCs w:val="24"/>
                <w:lang w:val="uk-UA"/>
              </w:rPr>
              <w:t>,</w:t>
            </w:r>
            <w:r w:rsidRPr="000B390D">
              <w:rPr>
                <w:sz w:val="24"/>
                <w:szCs w:val="24"/>
                <w:lang w:val="uk-UA"/>
              </w:rPr>
              <w:t xml:space="preserve"> 340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053519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912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0" w:name="OLE_LINK33"/>
            <w:bookmarkStart w:id="31" w:name="OLE_LINK34"/>
            <w:r w:rsidRPr="000B390D">
              <w:rPr>
                <w:sz w:val="24"/>
                <w:szCs w:val="24"/>
                <w:lang w:val="uk-UA"/>
              </w:rPr>
              <w:lastRenderedPageBreak/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30"/>
            <w:bookmarkEnd w:id="31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2" w:name="OLE_LINK31"/>
            <w:bookmarkStart w:id="33" w:name="OLE_LINK32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  <w:bookmarkEnd w:id="32"/>
            <w:bookmarkEnd w:id="33"/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205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295, 305, 315, 325, 335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630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4" w:name="OLE_LINK35"/>
            <w:bookmarkStart w:id="35" w:name="OLE_LINK36"/>
            <w:r w:rsidRPr="000B390D">
              <w:rPr>
                <w:sz w:val="24"/>
                <w:szCs w:val="24"/>
                <w:lang w:val="uk-UA"/>
              </w:rPr>
              <w:t>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bookmarkEnd w:id="34"/>
            <w:bookmarkEnd w:id="35"/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A3081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230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290, 295, 300, 305, 310, 315, 320, 325, 330, 335, 340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836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T-varied dataset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6" w:name="OLE_LINK37"/>
            <w:bookmarkStart w:id="37" w:name="OLE_LINK38"/>
            <w:r w:rsidRPr="000B390D">
              <w:rPr>
                <w:sz w:val="24"/>
                <w:szCs w:val="24"/>
                <w:lang w:val="uk-UA"/>
              </w:rPr>
              <w:t>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36"/>
            <w:bookmarkEnd w:id="37"/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314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6166ED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38" w:name="OLE_LINK39"/>
            <w:bookmarkStart w:id="39" w:name="OLE_LINK40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38"/>
            <w:bookmarkEnd w:id="39"/>
          </w:p>
        </w:tc>
        <w:tc>
          <w:tcPr>
            <w:tcW w:w="28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0" w:name="OLE_LINK41"/>
            <w:bookmarkStart w:id="41" w:name="OLE_LINK42"/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bookmarkEnd w:id="40"/>
            <w:bookmarkEnd w:id="41"/>
            <w:r w:rsidRPr="000B390D">
              <w:rPr>
                <w:sz w:val="24"/>
                <w:szCs w:val="24"/>
                <w:lang w:val="uk-UA"/>
              </w:rPr>
              <w:t xml:space="preserve">, </w:t>
            </w:r>
            <w:r w:rsidRPr="000B390D">
              <w:rPr>
                <w:sz w:val="24"/>
                <w:szCs w:val="24"/>
                <w:lang w:val="uk-UA"/>
              </w:rPr>
              <w:lastRenderedPageBreak/>
              <w:t>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13</w:t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lastRenderedPageBreak/>
              <w:t>150, 180, 210, 240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303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608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2" w:name="OLE_LINK43"/>
            <w:bookmarkStart w:id="43" w:name="OLE_LINK44"/>
            <w:r w:rsidRPr="000B390D">
              <w:rPr>
                <w:sz w:val="24"/>
                <w:szCs w:val="24"/>
                <w:lang w:val="uk-UA"/>
              </w:rPr>
              <w:lastRenderedPageBreak/>
              <w:t>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42"/>
            <w:bookmarkEnd w:id="43"/>
          </w:p>
        </w:tc>
        <w:tc>
          <w:tcPr>
            <w:tcW w:w="2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150, 180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393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228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4" w:name="OLE_LINK45"/>
            <w:bookmarkStart w:id="45" w:name="OLE_LINK46"/>
            <w:r w:rsidRPr="000B390D">
              <w:rPr>
                <w:sz w:val="24"/>
                <w:szCs w:val="24"/>
                <w:lang w:val="uk-UA"/>
              </w:rPr>
              <w:lastRenderedPageBreak/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  <w:bookmarkEnd w:id="44"/>
            <w:bookmarkEnd w:id="45"/>
          </w:p>
        </w:tc>
        <w:tc>
          <w:tcPr>
            <w:tcW w:w="282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180, 240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336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166ED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664</w:t>
            </w:r>
          </w:p>
        </w:tc>
      </w:tr>
      <w:tr w:rsidR="006166ED" w:rsidRPr="000B390D" w:rsidTr="009E5D12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 , 1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778×10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3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162×10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5</w:t>
            </w:r>
            <w:r w:rsidR="00CE3B19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623×10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r w:rsidRPr="000B390D">
              <w:rPr>
                <w:sz w:val="24"/>
                <w:szCs w:val="24"/>
                <w:lang w:val="uk-UA"/>
              </w:rPr>
              <w:t>, 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17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6" w:name="OLE_LINK47"/>
            <w:bookmarkStart w:id="47" w:name="OLE_LINK48"/>
            <w:r w:rsidRPr="000B390D">
              <w:rPr>
                <w:sz w:val="24"/>
                <w:szCs w:val="24"/>
                <w:lang w:val="uk-UA"/>
              </w:rPr>
              <w:t>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10</w:t>
            </w:r>
            <w:r w:rsidRPr="000B390D">
              <w:rPr>
                <w:sz w:val="24"/>
                <w:szCs w:val="24"/>
                <w:lang w:val="uk-UA"/>
              </w:rPr>
              <w:t>, 1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468×10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6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813×10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11</w:t>
            </w:r>
            <w:r w:rsidRPr="000B390D">
              <w:rPr>
                <w:sz w:val="24"/>
                <w:szCs w:val="24"/>
                <w:lang w:val="uk-UA"/>
              </w:rPr>
              <w:t>, 2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154×10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r w:rsidRPr="000B390D">
              <w:rPr>
                <w:sz w:val="24"/>
                <w:szCs w:val="24"/>
                <w:lang w:val="uk-UA"/>
              </w:rPr>
              <w:t>, 4</w:t>
            </w:r>
            <w:r w:rsidR="00AE71EA"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642×10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46"/>
            <w:bookmarkEnd w:id="47"/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210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0B390D" w:rsidRDefault="006166ED" w:rsidP="0049296A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314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6166ED" w:rsidRPr="00E35273" w:rsidRDefault="00E35273" w:rsidP="0049296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144</w:t>
            </w:r>
          </w:p>
        </w:tc>
      </w:tr>
      <w:tr w:rsidR="006166ED" w:rsidRPr="000B390D" w:rsidTr="00240371">
        <w:trPr>
          <w:gridBefore w:val="1"/>
          <w:wBefore w:w="50" w:type="dxa"/>
          <w:cantSplit/>
        </w:trPr>
        <w:tc>
          <w:tcPr>
            <w:tcW w:w="86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66ED" w:rsidRPr="000B390D" w:rsidRDefault="006166ED" w:rsidP="000F1E4F">
            <w:pPr>
              <w:pStyle w:val="a3"/>
              <w:ind w:firstLine="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All-varied dataset</w:t>
            </w:r>
          </w:p>
        </w:tc>
      </w:tr>
      <w:tr w:rsidR="009E5D12" w:rsidRPr="000B390D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48" w:name="OLE_LINK49"/>
            <w:bookmarkStart w:id="49" w:name="OLE_LINK50"/>
            <w:r w:rsidRPr="000B390D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3×10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2×10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48"/>
            <w:bookmarkEnd w:id="49"/>
          </w:p>
        </w:tc>
        <w:tc>
          <w:tcPr>
            <w:tcW w:w="2820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9E5D12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50" w:name="OLE_LINK51"/>
            <w:bookmarkStart w:id="51" w:name="OLE_LINK52"/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6.082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7.399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50"/>
            <w:bookmarkEnd w:id="51"/>
          </w:p>
        </w:tc>
        <w:tc>
          <w:tcPr>
            <w:tcW w:w="1129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200</w:t>
            </w:r>
          </w:p>
        </w:tc>
        <w:tc>
          <w:tcPr>
            <w:tcW w:w="1692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293, 313, 333</w:t>
            </w:r>
          </w:p>
        </w:tc>
        <w:tc>
          <w:tcPr>
            <w:tcW w:w="1410" w:type="dxa"/>
            <w:gridSpan w:val="2"/>
            <w:tcBorders>
              <w:left w:val="nil"/>
              <w:bottom w:val="nil"/>
              <w:right w:val="nil"/>
            </w:tcBorders>
          </w:tcPr>
          <w:p w:rsidR="009E5D12" w:rsidRPr="00E35273" w:rsidRDefault="00E35273" w:rsidP="009E5D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</w:tr>
      <w:tr w:rsidR="009E5D12" w:rsidRPr="000B390D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52" w:name="OLE_LINK53"/>
            <w:bookmarkStart w:id="53" w:name="OLE_LINK54"/>
            <w:r w:rsidRPr="000B390D">
              <w:rPr>
                <w:sz w:val="24"/>
                <w:szCs w:val="24"/>
                <w:lang w:val="uk-UA"/>
              </w:rPr>
              <w:lastRenderedPageBreak/>
              <w:t>7×10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4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52"/>
            <w:bookmarkEnd w:id="53"/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54" w:name="OLE_LINK55"/>
            <w:bookmarkStart w:id="55" w:name="OLE_LINK56"/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5.861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6.869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8.051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9.437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1.106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1.296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1.52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1.781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2.088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2.447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2.868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3.362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3.94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4.618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5.413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6.345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7.437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8.717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11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1.022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1.198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1.404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1.645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1.928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2.26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2.649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3.105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3.639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4.266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9E5D12">
              <w:rPr>
                <w:sz w:val="24"/>
                <w:szCs w:val="24"/>
                <w:vertAlign w:val="superscript"/>
                <w:lang w:val="uk-UA"/>
              </w:rPr>
              <w:t>12</w:t>
            </w:r>
            <w:bookmarkEnd w:id="54"/>
            <w:bookmarkEnd w:id="55"/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170, 200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297, 309, 321, 333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E5D12" w:rsidRPr="00E35273" w:rsidRDefault="00E35273" w:rsidP="009E5D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960</w:t>
            </w:r>
          </w:p>
        </w:tc>
      </w:tr>
      <w:tr w:rsidR="009E5D12" w:rsidRPr="000B390D" w:rsidTr="00240371">
        <w:trPr>
          <w:gridBefore w:val="1"/>
          <w:wBefore w:w="50" w:type="dxa"/>
          <w:cantSplit/>
        </w:trPr>
        <w:tc>
          <w:tcPr>
            <w:tcW w:w="1550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bookmarkStart w:id="56" w:name="OLE_LINK57"/>
            <w:bookmarkStart w:id="57" w:name="OLE_LINK58"/>
            <w:r w:rsidRPr="000B390D">
              <w:rPr>
                <w:sz w:val="24"/>
                <w:szCs w:val="24"/>
                <w:lang w:val="uk-UA"/>
              </w:rPr>
              <w:t>2</w:t>
            </w:r>
            <w:r>
              <w:rPr>
                <w:sz w:val="24"/>
                <w:szCs w:val="24"/>
                <w:lang w:val="en-US"/>
              </w:rPr>
              <w:t>.</w:t>
            </w:r>
            <w:r w:rsidRPr="000B390D">
              <w:rPr>
                <w:sz w:val="24"/>
                <w:szCs w:val="24"/>
                <w:lang w:val="uk-UA"/>
              </w:rPr>
              <w:t>5×10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15</w:t>
            </w:r>
            <w:r w:rsidRPr="000B390D">
              <w:rPr>
                <w:sz w:val="24"/>
                <w:szCs w:val="24"/>
                <w:lang w:val="uk-UA"/>
              </w:rPr>
              <w:t> , 8×10</w:t>
            </w:r>
            <w:r w:rsidRPr="000B390D">
              <w:rPr>
                <w:sz w:val="24"/>
                <w:szCs w:val="24"/>
                <w:vertAlign w:val="superscript"/>
                <w:lang w:val="uk-UA"/>
              </w:rPr>
              <w:t>16</w:t>
            </w:r>
            <w:bookmarkEnd w:id="56"/>
            <w:bookmarkEnd w:id="57"/>
          </w:p>
        </w:tc>
        <w:tc>
          <w:tcPr>
            <w:tcW w:w="2820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240371" w:rsidRDefault="009E5D12" w:rsidP="00D5607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bookmarkStart w:id="58" w:name="OLE_LINK59"/>
            <w:bookmarkStart w:id="59" w:name="OLE_LINK60"/>
            <w:r w:rsidRPr="009E5D12">
              <w:rPr>
                <w:sz w:val="24"/>
                <w:szCs w:val="24"/>
                <w:lang w:val="uk-UA"/>
              </w:rPr>
              <w:t>1.1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1.302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1.54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1.822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2.156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2.551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3.018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3.571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4.226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Pr="009E5D12">
              <w:rPr>
                <w:sz w:val="24"/>
                <w:szCs w:val="24"/>
                <w:lang w:val="uk-UA"/>
              </w:rPr>
              <w:t>5</w:t>
            </w:r>
            <w:r>
              <w:rPr>
                <w:sz w:val="24"/>
                <w:szCs w:val="24"/>
                <w:lang w:val="uk-UA"/>
              </w:rPr>
              <w:t>×10</w:t>
            </w:r>
            <w:r w:rsidRPr="00240371">
              <w:rPr>
                <w:sz w:val="24"/>
                <w:szCs w:val="24"/>
                <w:vertAlign w:val="superscript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1.302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1.54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1.822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2.156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2.551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3.018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3.571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4.226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5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1</w:t>
            </w:r>
            <w:r w:rsidR="00240371">
              <w:rPr>
                <w:sz w:val="24"/>
                <w:szCs w:val="24"/>
                <w:lang w:val="uk-UA"/>
              </w:rPr>
              <w:t>,</w:t>
            </w:r>
            <w:r w:rsidR="00240371" w:rsidRPr="009E5D12">
              <w:rPr>
                <w:sz w:val="24"/>
                <w:szCs w:val="24"/>
                <w:lang w:val="uk-UA"/>
              </w:rPr>
              <w:t>1.1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1.302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1.54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1.822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2.156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2.551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3.018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3.571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4.226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r w:rsidR="00240371">
              <w:rPr>
                <w:sz w:val="24"/>
                <w:szCs w:val="24"/>
                <w:lang w:val="uk-UA"/>
              </w:rPr>
              <w:t xml:space="preserve">, </w:t>
            </w:r>
            <w:r w:rsidR="00240371" w:rsidRPr="009E5D12">
              <w:rPr>
                <w:sz w:val="24"/>
                <w:szCs w:val="24"/>
                <w:lang w:val="uk-UA"/>
              </w:rPr>
              <w:t>5</w:t>
            </w:r>
            <w:r w:rsidR="00240371">
              <w:rPr>
                <w:sz w:val="24"/>
                <w:szCs w:val="24"/>
                <w:lang w:val="uk-UA"/>
              </w:rPr>
              <w:t>×10</w:t>
            </w:r>
            <w:r w:rsidR="00240371" w:rsidRPr="00240371">
              <w:rPr>
                <w:sz w:val="24"/>
                <w:szCs w:val="24"/>
                <w:vertAlign w:val="superscript"/>
                <w:lang w:val="uk-UA"/>
              </w:rPr>
              <w:t>1</w:t>
            </w:r>
            <w:r w:rsidR="00240371">
              <w:rPr>
                <w:sz w:val="24"/>
                <w:szCs w:val="24"/>
                <w:vertAlign w:val="superscript"/>
                <w:lang w:val="en-US"/>
              </w:rPr>
              <w:t>2</w:t>
            </w:r>
            <w:bookmarkEnd w:id="58"/>
            <w:bookmarkEnd w:id="59"/>
          </w:p>
        </w:tc>
        <w:tc>
          <w:tcPr>
            <w:tcW w:w="1129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220</w:t>
            </w:r>
          </w:p>
        </w:tc>
        <w:tc>
          <w:tcPr>
            <w:tcW w:w="1692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0B390D" w:rsidRDefault="009E5D12" w:rsidP="009E5D12">
            <w:pPr>
              <w:spacing w:line="360" w:lineRule="auto"/>
              <w:jc w:val="center"/>
              <w:rPr>
                <w:sz w:val="24"/>
                <w:szCs w:val="24"/>
                <w:lang w:val="uk-UA"/>
              </w:rPr>
            </w:pPr>
            <w:r w:rsidRPr="000B390D">
              <w:rPr>
                <w:sz w:val="24"/>
                <w:szCs w:val="24"/>
                <w:lang w:val="uk-UA"/>
              </w:rPr>
              <w:t>292, 302, 312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right w:val="nil"/>
            </w:tcBorders>
          </w:tcPr>
          <w:p w:rsidR="009E5D12" w:rsidRPr="00E35273" w:rsidRDefault="00E35273" w:rsidP="009E5D12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360</w:t>
            </w:r>
          </w:p>
        </w:tc>
      </w:tr>
    </w:tbl>
    <w:p w:rsidR="00053519" w:rsidRPr="000B390D" w:rsidRDefault="00053519">
      <w:pPr>
        <w:rPr>
          <w:rFonts w:cs="Times New Roman"/>
          <w:sz w:val="24"/>
          <w:szCs w:val="24"/>
          <w:lang w:val="en-US"/>
        </w:rPr>
      </w:pPr>
    </w:p>
    <w:sectPr w:rsidR="00053519" w:rsidRPr="000B390D" w:rsidSect="00053519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MBX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AB5"/>
    <w:rsid w:val="00053519"/>
    <w:rsid w:val="000B390D"/>
    <w:rsid w:val="000B5E9C"/>
    <w:rsid w:val="000F1E4F"/>
    <w:rsid w:val="001B7421"/>
    <w:rsid w:val="00210D85"/>
    <w:rsid w:val="00240371"/>
    <w:rsid w:val="002B4AB5"/>
    <w:rsid w:val="00384279"/>
    <w:rsid w:val="0049296A"/>
    <w:rsid w:val="006166ED"/>
    <w:rsid w:val="00621FEA"/>
    <w:rsid w:val="006E0C0C"/>
    <w:rsid w:val="0070385E"/>
    <w:rsid w:val="007530B7"/>
    <w:rsid w:val="009D43AA"/>
    <w:rsid w:val="009E5D12"/>
    <w:rsid w:val="00A34FED"/>
    <w:rsid w:val="00AA3081"/>
    <w:rsid w:val="00AB3BD0"/>
    <w:rsid w:val="00AE71EA"/>
    <w:rsid w:val="00B4781F"/>
    <w:rsid w:val="00CE3B19"/>
    <w:rsid w:val="00CF1486"/>
    <w:rsid w:val="00D56079"/>
    <w:rsid w:val="00DC03A5"/>
    <w:rsid w:val="00DE0569"/>
    <w:rsid w:val="00E35273"/>
    <w:rsid w:val="00E85B23"/>
    <w:rsid w:val="00EC4D4D"/>
    <w:rsid w:val="00F4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1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53519"/>
    <w:rPr>
      <w:rFonts w:ascii="CMBX10" w:hAnsi="CMBX10" w:hint="default"/>
      <w:b/>
      <w:bCs/>
      <w:i w:val="0"/>
      <w:iCs w:val="0"/>
      <w:color w:val="000000"/>
      <w:sz w:val="20"/>
      <w:szCs w:val="20"/>
    </w:rPr>
  </w:style>
  <w:style w:type="paragraph" w:styleId="a3">
    <w:name w:val="Body Text"/>
    <w:aliases w:val=" Знак4"/>
    <w:basedOn w:val="a"/>
    <w:link w:val="a4"/>
    <w:rsid w:val="00053519"/>
    <w:pPr>
      <w:widowControl w:val="0"/>
      <w:spacing w:after="0" w:line="360" w:lineRule="auto"/>
      <w:ind w:firstLine="709"/>
      <w:jc w:val="both"/>
    </w:pPr>
    <w:rPr>
      <w:rFonts w:eastAsia="Calibri" w:cs="Times New Roman"/>
    </w:rPr>
  </w:style>
  <w:style w:type="character" w:customStyle="1" w:styleId="a4">
    <w:name w:val="Основной текст Знак"/>
    <w:aliases w:val=" Знак4 Знак"/>
    <w:basedOn w:val="a0"/>
    <w:link w:val="a3"/>
    <w:rsid w:val="00053519"/>
    <w:rPr>
      <w:rFonts w:ascii="Times New Roman" w:eastAsia="Calibri" w:hAnsi="Times New Roman" w:cs="Times New Roman"/>
      <w:sz w:val="28"/>
      <w:lang w:val="ru-RU"/>
    </w:rPr>
  </w:style>
  <w:style w:type="paragraph" w:customStyle="1" w:styleId="a5">
    <w:name w:val="Таб_назв"/>
    <w:basedOn w:val="a3"/>
    <w:autoRedefine/>
    <w:qFormat/>
    <w:rsid w:val="00053519"/>
    <w:pPr>
      <w:keepNext/>
      <w:widowControl/>
      <w:spacing w:before="240"/>
      <w:jc w:val="left"/>
    </w:pPr>
    <w:rPr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FA277-ACA2-469A-A259-4CA81C7C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User</cp:lastModifiedBy>
  <cp:revision>18</cp:revision>
  <cp:lastPrinted>2021-04-27T13:01:00Z</cp:lastPrinted>
  <dcterms:created xsi:type="dcterms:W3CDTF">2021-02-23T19:24:00Z</dcterms:created>
  <dcterms:modified xsi:type="dcterms:W3CDTF">2021-04-27T14:00:00Z</dcterms:modified>
</cp:coreProperties>
</file>