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FC" w:rsidRPr="00DD5466" w:rsidRDefault="003D6CF5" w:rsidP="00DC4810">
      <w:pPr>
        <w:jc w:val="center"/>
        <w:rPr>
          <w:rFonts w:ascii="Times New Roman" w:hAnsi="Times New Roman" w:cs="Times New Roman"/>
          <w:b/>
        </w:rPr>
      </w:pPr>
      <w:r w:rsidRPr="00DD5466">
        <w:rPr>
          <w:rFonts w:ascii="Times New Roman" w:hAnsi="Times New Roman" w:cs="Times New Roman"/>
          <w:b/>
        </w:rPr>
        <w:t xml:space="preserve">Інструкція </w:t>
      </w:r>
      <w:r w:rsidR="00715AD9" w:rsidRPr="00DD5466">
        <w:rPr>
          <w:rFonts w:ascii="Times New Roman" w:hAnsi="Times New Roman" w:cs="Times New Roman"/>
          <w:b/>
        </w:rPr>
        <w:t xml:space="preserve">для </w:t>
      </w:r>
      <w:proofErr w:type="spellStart"/>
      <w:r w:rsidR="00715AD9" w:rsidRPr="00DD5466">
        <w:rPr>
          <w:rFonts w:ascii="Times New Roman" w:hAnsi="Times New Roman" w:cs="Times New Roman"/>
          <w:b/>
        </w:rPr>
        <w:t>грантотримувачів</w:t>
      </w:r>
      <w:proofErr w:type="spellEnd"/>
      <w:r w:rsidR="00715AD9" w:rsidRPr="00DD5466">
        <w:rPr>
          <w:rFonts w:ascii="Times New Roman" w:hAnsi="Times New Roman" w:cs="Times New Roman"/>
          <w:b/>
        </w:rPr>
        <w:t xml:space="preserve"> </w:t>
      </w:r>
      <w:r w:rsidRPr="00DD5466">
        <w:rPr>
          <w:rFonts w:ascii="Times New Roman" w:hAnsi="Times New Roman" w:cs="Times New Roman"/>
          <w:b/>
        </w:rPr>
        <w:t xml:space="preserve">щодо заповнення Технічного завдання </w:t>
      </w:r>
    </w:p>
    <w:p w:rsidR="004E7F46" w:rsidRPr="00DD5466" w:rsidRDefault="003D6CF5" w:rsidP="00DC4810">
      <w:pPr>
        <w:jc w:val="center"/>
        <w:rPr>
          <w:rFonts w:ascii="Times New Roman" w:hAnsi="Times New Roman" w:cs="Times New Roman"/>
          <w:b/>
        </w:rPr>
      </w:pPr>
      <w:r w:rsidRPr="00DD5466">
        <w:rPr>
          <w:rFonts w:ascii="Times New Roman" w:hAnsi="Times New Roman" w:cs="Times New Roman"/>
          <w:b/>
        </w:rPr>
        <w:t>(Додатку 1 до Договору</w:t>
      </w:r>
      <w:r w:rsidR="00A96949" w:rsidRPr="00DD5466">
        <w:rPr>
          <w:rFonts w:ascii="Times New Roman" w:hAnsi="Times New Roman" w:cs="Times New Roman"/>
          <w:b/>
        </w:rPr>
        <w:t xml:space="preserve"> про виконання наукового дослідження і розробки</w:t>
      </w:r>
      <w:r w:rsidR="00715AD9" w:rsidRPr="00DD5466">
        <w:rPr>
          <w:rFonts w:ascii="Times New Roman" w:hAnsi="Times New Roman" w:cs="Times New Roman"/>
          <w:b/>
          <w:lang w:val="ru-RU"/>
        </w:rPr>
        <w:t xml:space="preserve"> на 2021 </w:t>
      </w:r>
      <w:proofErr w:type="spellStart"/>
      <w:r w:rsidR="00715AD9" w:rsidRPr="00DD5466">
        <w:rPr>
          <w:rFonts w:ascii="Times New Roman" w:hAnsi="Times New Roman" w:cs="Times New Roman"/>
          <w:b/>
          <w:lang w:val="ru-RU"/>
        </w:rPr>
        <w:t>рік</w:t>
      </w:r>
      <w:proofErr w:type="spellEnd"/>
      <w:r w:rsidRPr="00DD5466">
        <w:rPr>
          <w:rFonts w:ascii="Times New Roman" w:hAnsi="Times New Roman" w:cs="Times New Roman"/>
          <w:b/>
        </w:rPr>
        <w:t>)</w:t>
      </w:r>
    </w:p>
    <w:p w:rsidR="003D6CF5" w:rsidRPr="00DD5466" w:rsidRDefault="00715AD9">
      <w:pPr>
        <w:rPr>
          <w:rFonts w:ascii="Times New Roman" w:hAnsi="Times New Roman" w:cs="Times New Roman"/>
        </w:rPr>
      </w:pPr>
      <w:r w:rsidRPr="00DD5466">
        <w:rPr>
          <w:rFonts w:ascii="Times New Roman" w:hAnsi="Times New Roman" w:cs="Times New Roman"/>
        </w:rPr>
        <w:tab/>
      </w:r>
    </w:p>
    <w:p w:rsidR="003D6CF5" w:rsidRPr="00DD5466" w:rsidRDefault="00715AD9" w:rsidP="00715AD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>У вступній частині</w:t>
      </w:r>
      <w:r w:rsidR="003D6CF5" w:rsidRPr="00DD5466">
        <w:rPr>
          <w:rFonts w:ascii="Times New Roman" w:hAnsi="Times New Roman" w:cs="Times New Roman"/>
          <w:sz w:val="24"/>
          <w:szCs w:val="24"/>
        </w:rPr>
        <w:t xml:space="preserve"> Технічно</w:t>
      </w:r>
      <w:r w:rsidRPr="00DD5466">
        <w:rPr>
          <w:rFonts w:ascii="Times New Roman" w:hAnsi="Times New Roman" w:cs="Times New Roman"/>
          <w:sz w:val="24"/>
          <w:szCs w:val="24"/>
        </w:rPr>
        <w:t>го</w:t>
      </w:r>
      <w:r w:rsidR="003D6CF5" w:rsidRPr="00DD5466">
        <w:rPr>
          <w:rFonts w:ascii="Times New Roman" w:hAnsi="Times New Roman" w:cs="Times New Roman"/>
          <w:sz w:val="24"/>
          <w:szCs w:val="24"/>
        </w:rPr>
        <w:t xml:space="preserve"> завданн</w:t>
      </w:r>
      <w:r w:rsidRPr="00DD5466">
        <w:rPr>
          <w:rFonts w:ascii="Times New Roman" w:hAnsi="Times New Roman" w:cs="Times New Roman"/>
          <w:sz w:val="24"/>
          <w:szCs w:val="24"/>
        </w:rPr>
        <w:t>я</w:t>
      </w:r>
      <w:r w:rsidR="003D6CF5" w:rsidRPr="00DD5466">
        <w:rPr>
          <w:rFonts w:ascii="Times New Roman" w:hAnsi="Times New Roman" w:cs="Times New Roman"/>
          <w:sz w:val="24"/>
          <w:szCs w:val="24"/>
        </w:rPr>
        <w:t xml:space="preserve"> (Додаток 1 до Договору) </w:t>
      </w:r>
      <w:r w:rsidRPr="00DD5466">
        <w:rPr>
          <w:rFonts w:ascii="Times New Roman" w:hAnsi="Times New Roman" w:cs="Times New Roman"/>
          <w:sz w:val="24"/>
          <w:szCs w:val="24"/>
        </w:rPr>
        <w:t>наводиться</w:t>
      </w:r>
      <w:r w:rsidR="003D6CF5" w:rsidRPr="00DD5466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D6CF5" w:rsidRPr="00DD5466" w:rsidRDefault="003D6CF5" w:rsidP="00DC481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назва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3D6CF5" w:rsidRPr="00DD5466" w:rsidRDefault="003D6CF5" w:rsidP="00DC481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назва конкурсу, </w:t>
      </w:r>
    </w:p>
    <w:p w:rsidR="003D6CF5" w:rsidRPr="00DD5466" w:rsidRDefault="003D6CF5" w:rsidP="00DC481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реєстраційний номер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F70B45" w:rsidRPr="00DD5466" w:rsidRDefault="00F70B45" w:rsidP="00DC481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науковий керівник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>,</w:t>
      </w:r>
    </w:p>
    <w:p w:rsidR="00715AD9" w:rsidRPr="00DD5466" w:rsidRDefault="003D6CF5" w:rsidP="00A96949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підстава для реалізації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CF5" w:rsidRPr="00DD5466" w:rsidRDefault="003D6CF5" w:rsidP="00715AD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>(</w:t>
      </w:r>
      <w:r w:rsidR="00F70B45" w:rsidRPr="00DD5466">
        <w:rPr>
          <w:rFonts w:ascii="Times New Roman" w:hAnsi="Times New Roman" w:cs="Times New Roman"/>
          <w:sz w:val="24"/>
          <w:szCs w:val="24"/>
        </w:rPr>
        <w:t xml:space="preserve">інформація щодо дати на номеру протоколу рішення наукової ради Фонду про схвалення звіту та продовження надання грантової підтримки </w:t>
      </w:r>
      <w:r w:rsidR="00715AD9" w:rsidRPr="00DD5466">
        <w:rPr>
          <w:rFonts w:ascii="Times New Roman" w:hAnsi="Times New Roman" w:cs="Times New Roman"/>
          <w:sz w:val="24"/>
          <w:szCs w:val="24"/>
        </w:rPr>
        <w:t>буде заповнена</w:t>
      </w:r>
      <w:r w:rsidR="00F70B45" w:rsidRPr="00DD5466">
        <w:rPr>
          <w:rFonts w:ascii="Times New Roman" w:hAnsi="Times New Roman" w:cs="Times New Roman"/>
          <w:sz w:val="24"/>
          <w:szCs w:val="24"/>
        </w:rPr>
        <w:t xml:space="preserve"> співробітниками дирекції після </w:t>
      </w:r>
      <w:r w:rsidR="00272FFF" w:rsidRPr="00DD5466">
        <w:rPr>
          <w:rFonts w:ascii="Times New Roman" w:hAnsi="Times New Roman" w:cs="Times New Roman"/>
          <w:sz w:val="24"/>
          <w:szCs w:val="24"/>
        </w:rPr>
        <w:t xml:space="preserve">першого </w:t>
      </w:r>
      <w:r w:rsidR="00F70B45" w:rsidRPr="00DD5466">
        <w:rPr>
          <w:rFonts w:ascii="Times New Roman" w:hAnsi="Times New Roman" w:cs="Times New Roman"/>
          <w:sz w:val="24"/>
          <w:szCs w:val="24"/>
        </w:rPr>
        <w:t>направлення документу в електронному вигляді на перевірку</w:t>
      </w:r>
      <w:r w:rsidR="00494866" w:rsidRPr="00DD5466">
        <w:rPr>
          <w:rFonts w:ascii="Times New Roman" w:hAnsi="Times New Roman" w:cs="Times New Roman"/>
          <w:sz w:val="24"/>
          <w:szCs w:val="24"/>
        </w:rPr>
        <w:t xml:space="preserve"> у форматі </w:t>
      </w:r>
      <w:r w:rsidR="00494866" w:rsidRPr="00DD546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715AD9" w:rsidRPr="00DD5466">
        <w:rPr>
          <w:rFonts w:ascii="Times New Roman" w:hAnsi="Times New Roman" w:cs="Times New Roman"/>
          <w:sz w:val="24"/>
          <w:szCs w:val="24"/>
        </w:rPr>
        <w:t>).</w:t>
      </w:r>
    </w:p>
    <w:p w:rsidR="00715AD9" w:rsidRPr="00DD5466" w:rsidRDefault="00715AD9" w:rsidP="00715AD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CF5" w:rsidRPr="00DD5466" w:rsidRDefault="003D6CF5" w:rsidP="00715AD9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Загальна інформація про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</w:t>
      </w:r>
      <w:proofErr w:type="spellEnd"/>
      <w:r w:rsidRPr="00DD5466">
        <w:rPr>
          <w:rFonts w:ascii="Times New Roman" w:hAnsi="Times New Roman" w:cs="Times New Roman"/>
          <w:sz w:val="24"/>
          <w:szCs w:val="24"/>
        </w:rPr>
        <w:t xml:space="preserve"> заповнюється відповідно до поданої заявки і передбачає обсяг до 5000 знаків.</w:t>
      </w:r>
    </w:p>
    <w:p w:rsidR="003D6CF5" w:rsidRPr="00DD5466" w:rsidRDefault="003D6CF5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CF5" w:rsidRPr="00DD5466" w:rsidRDefault="003D6CF5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466">
        <w:rPr>
          <w:rFonts w:ascii="Times New Roman" w:hAnsi="Times New Roman" w:cs="Times New Roman"/>
          <w:sz w:val="24"/>
          <w:szCs w:val="24"/>
        </w:rPr>
        <w:t>в</w:t>
      </w:r>
      <w:r w:rsidR="004C548F" w:rsidRPr="00DD5466">
        <w:rPr>
          <w:rFonts w:ascii="Times New Roman" w:hAnsi="Times New Roman" w:cs="Times New Roman"/>
          <w:sz w:val="24"/>
          <w:szCs w:val="24"/>
        </w:rPr>
        <w:t xml:space="preserve"> </w:t>
      </w:r>
      <w:r w:rsidRPr="00DD5466">
        <w:rPr>
          <w:rFonts w:ascii="Times New Roman" w:hAnsi="Times New Roman" w:cs="Times New Roman"/>
          <w:sz w:val="24"/>
          <w:szCs w:val="24"/>
        </w:rPr>
        <w:t xml:space="preserve">цілому зазначається з огляду на рік початку роботи над </w:t>
      </w:r>
      <w:proofErr w:type="spellStart"/>
      <w:r w:rsidRPr="00DD5466">
        <w:rPr>
          <w:rFonts w:ascii="Times New Roman" w:hAnsi="Times New Roman" w:cs="Times New Roman"/>
          <w:sz w:val="24"/>
          <w:szCs w:val="24"/>
        </w:rPr>
        <w:t>проєктом</w:t>
      </w:r>
      <w:proofErr w:type="spellEnd"/>
      <w:r w:rsidRPr="00DD5466">
        <w:rPr>
          <w:rFonts w:ascii="Times New Roman" w:hAnsi="Times New Roman" w:cs="Times New Roman"/>
          <w:sz w:val="24"/>
          <w:szCs w:val="24"/>
        </w:rPr>
        <w:t>, та запланований рік завершення робіт.</w:t>
      </w:r>
    </w:p>
    <w:p w:rsidR="003D6CF5" w:rsidRPr="00DD5466" w:rsidRDefault="003D6CF5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CF5" w:rsidRPr="00DD5466" w:rsidRDefault="003D6CF5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 xml:space="preserve"> у 2021 році</w:t>
      </w:r>
      <w:r w:rsidRPr="00DD5466">
        <w:rPr>
          <w:rFonts w:ascii="Times New Roman" w:hAnsi="Times New Roman" w:cs="Times New Roman"/>
          <w:sz w:val="24"/>
          <w:szCs w:val="24"/>
        </w:rPr>
        <w:t xml:space="preserve"> передбачає зазначення початку виконання науковий досліджень у 2021 році – </w:t>
      </w:r>
      <w:r w:rsidRPr="00DD5466">
        <w:rPr>
          <w:rFonts w:ascii="Times New Roman" w:hAnsi="Times New Roman" w:cs="Times New Roman"/>
          <w:b/>
          <w:sz w:val="24"/>
          <w:szCs w:val="24"/>
        </w:rPr>
        <w:t>дата укладання договору</w:t>
      </w:r>
      <w:r w:rsidRPr="00DD5466">
        <w:rPr>
          <w:rFonts w:ascii="Times New Roman" w:hAnsi="Times New Roman" w:cs="Times New Roman"/>
          <w:sz w:val="24"/>
          <w:szCs w:val="24"/>
        </w:rPr>
        <w:t xml:space="preserve"> – інформація заповнюється вручну після реєстрації договору у Дирекції Фонду, а також місяць і рік завершення роботи у 2021 році.</w:t>
      </w:r>
    </w:p>
    <w:p w:rsidR="003D6CF5" w:rsidRPr="00DD5466" w:rsidRDefault="003D6CF5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CF5" w:rsidRPr="00DD5466" w:rsidRDefault="00B829B2" w:rsidP="00DC4810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Обсяг фінансування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b/>
          <w:sz w:val="24"/>
          <w:szCs w:val="24"/>
        </w:rPr>
        <w:t xml:space="preserve"> у 2021 році</w:t>
      </w:r>
      <w:r w:rsidR="003D6CF5" w:rsidRPr="00DD5466">
        <w:rPr>
          <w:rFonts w:ascii="Times New Roman" w:hAnsi="Times New Roman" w:cs="Times New Roman"/>
          <w:b/>
          <w:sz w:val="24"/>
          <w:szCs w:val="24"/>
        </w:rPr>
        <w:t>:</w:t>
      </w:r>
    </w:p>
    <w:p w:rsidR="00DC4810" w:rsidRPr="00DD5466" w:rsidRDefault="00B829B2" w:rsidP="00DC4810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>Поле з</w:t>
      </w:r>
      <w:r w:rsidR="003D6CF5" w:rsidRPr="00DD5466">
        <w:rPr>
          <w:rFonts w:ascii="Times New Roman" w:hAnsi="Times New Roman" w:cs="Times New Roman"/>
          <w:sz w:val="24"/>
          <w:szCs w:val="24"/>
        </w:rPr>
        <w:t>а</w:t>
      </w:r>
      <w:r w:rsidRPr="00DD5466">
        <w:rPr>
          <w:rFonts w:ascii="Times New Roman" w:hAnsi="Times New Roman" w:cs="Times New Roman"/>
          <w:sz w:val="24"/>
          <w:szCs w:val="24"/>
        </w:rPr>
        <w:t>повнюється після направлення відповідної інформації дирекцією Фонду.</w:t>
      </w:r>
    </w:p>
    <w:p w:rsidR="00B829B2" w:rsidRPr="00DD5466" w:rsidRDefault="00B829B2" w:rsidP="00DC4810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460" w:rsidRPr="00DD5466" w:rsidRDefault="00673460" w:rsidP="00DC481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 xml:space="preserve">Інформація про виконавців </w:t>
      </w:r>
      <w:proofErr w:type="spellStart"/>
      <w:r w:rsidRPr="00DD5466">
        <w:rPr>
          <w:rFonts w:ascii="Times New Roman" w:hAnsi="Times New Roman" w:cs="Times New Roman"/>
          <w:b/>
          <w:sz w:val="24"/>
          <w:szCs w:val="24"/>
        </w:rPr>
        <w:t>проєкту</w:t>
      </w:r>
      <w:proofErr w:type="spellEnd"/>
    </w:p>
    <w:p w:rsidR="00625EA5" w:rsidRPr="00DD5466" w:rsidRDefault="00625EA5" w:rsidP="00DC4810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 xml:space="preserve">Надається інформація про кількісний склад виконавців </w:t>
      </w:r>
      <w:proofErr w:type="spellStart"/>
      <w:r w:rsidRPr="00DD5466">
        <w:rPr>
          <w:rFonts w:ascii="Times New Roman" w:hAnsi="Times New Roman" w:cs="Times New Roman"/>
          <w:sz w:val="24"/>
          <w:szCs w:val="24"/>
        </w:rPr>
        <w:t>проєкту</w:t>
      </w:r>
      <w:proofErr w:type="spell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949" w:rsidRPr="00DD5466" w:rsidRDefault="00A96949" w:rsidP="00DC4810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460" w:rsidRPr="00DD5466" w:rsidRDefault="0067346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(авторів) 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 тому числі особи, які будуть залучені до виконання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трудовим договором або угодою цивільно-правового характеру</w:t>
      </w:r>
      <w:r w:rsidR="00482657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: ПІБ, основне місце роботи, посада, науковий ступінь, заповнюється відповідно поданої заявки.</w:t>
      </w:r>
    </w:p>
    <w:p w:rsidR="00467D79" w:rsidRPr="00DD5466" w:rsidRDefault="00467D79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A5A" w:rsidRPr="00DD5466" w:rsidRDefault="00482657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у відповідні поля вноситься інформація про допоміжний персонал, передбачений заявкою (для конкурсу «Наука для безпеки людини та суспільства»), а також асистенти</w:t>
      </w:r>
      <w:r w:rsidR="0049486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передбачені заявкою (до 3 осіб з числа молодих вчених і студентів) (для конкурсу «Підтримка досліджень провідних та молодих вчених»).</w:t>
      </w:r>
    </w:p>
    <w:p w:rsidR="00482657" w:rsidRPr="00DD5466" w:rsidRDefault="00482657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A5A" w:rsidRPr="003C04DA" w:rsidRDefault="004C7A5A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У випадку, якщо для реалізації </w:t>
      </w:r>
      <w:proofErr w:type="spellStart"/>
      <w:r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проєкту</w:t>
      </w:r>
      <w:proofErr w:type="spellEnd"/>
      <w:r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у 2021 році передбачено заміну виконавців – у відповідних частинах зазначається склад виконавців із врахуванням змін (в разі погодження Науковою радою Фонду відповідних змін</w:t>
      </w:r>
      <w:r w:rsidR="00DC4810"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згідно звернень</w:t>
      </w:r>
      <w:r w:rsidR="00494866"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DC4810"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передбачених вимогами</w:t>
      </w:r>
      <w:r w:rsidRPr="003C04D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).</w:t>
      </w:r>
    </w:p>
    <w:p w:rsidR="00467D79" w:rsidRPr="003C04DA" w:rsidRDefault="00467D79" w:rsidP="00467D79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Для погодження змін у складі виконавців </w:t>
      </w:r>
      <w:proofErr w:type="spellStart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проєкту</w:t>
      </w:r>
      <w:proofErr w:type="spellEnd"/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 необхідно надати такі документи, адресовані на Наукову раду Національного фонду досліджень України:</w:t>
      </w:r>
    </w:p>
    <w:p w:rsidR="002546CB" w:rsidRPr="003C04DA" w:rsidRDefault="002546CB" w:rsidP="00467D79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- </w:t>
      </w:r>
      <w:r w:rsidR="005C1BDA" w:rsidRPr="003C04DA">
        <w:rPr>
          <w:rFonts w:ascii="Times New Roman" w:hAnsi="Times New Roman" w:cs="Times New Roman"/>
          <w:sz w:val="24"/>
          <w:szCs w:val="24"/>
          <w:highlight w:val="yellow"/>
        </w:rPr>
        <w:t>лист на</w:t>
      </w:r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 офіційному бланку установи за підписом керівника установи, до якого додаються:</w:t>
      </w:r>
    </w:p>
    <w:p w:rsidR="00467D79" w:rsidRPr="003C04DA" w:rsidRDefault="00467D79" w:rsidP="00467D79">
      <w:pPr>
        <w:spacing w:line="276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 заява від керівника </w:t>
      </w:r>
      <w:proofErr w:type="spellStart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проєкту</w:t>
      </w:r>
      <w:proofErr w:type="spellEnd"/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 про необхідність заміни виконавця (вилучення виконавця) із обґрунтуванням необхідності здійснення заміни;</w:t>
      </w:r>
    </w:p>
    <w:p w:rsidR="00467D79" w:rsidRPr="003C04DA" w:rsidRDefault="00467D79" w:rsidP="00467D79">
      <w:pPr>
        <w:spacing w:line="276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- заява від фахівця, який виходить із складу виконавців із зазначенням причин припинення участі у </w:t>
      </w:r>
      <w:proofErr w:type="spellStart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проєкті</w:t>
      </w:r>
      <w:proofErr w:type="spellEnd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467D79" w:rsidRPr="003C04DA" w:rsidRDefault="00467D79" w:rsidP="00467D79">
      <w:pPr>
        <w:spacing w:line="276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- заява-згода фахівця, якого заплановано залучити до складу виконавців </w:t>
      </w:r>
      <w:proofErr w:type="spellStart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проєкту</w:t>
      </w:r>
      <w:proofErr w:type="spellEnd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467D79" w:rsidRPr="00DD5466" w:rsidRDefault="00467D79" w:rsidP="00467D79">
      <w:pPr>
        <w:spacing w:line="276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C04DA">
        <w:rPr>
          <w:rFonts w:ascii="Times New Roman" w:hAnsi="Times New Roman" w:cs="Times New Roman"/>
          <w:sz w:val="24"/>
          <w:szCs w:val="24"/>
          <w:highlight w:val="yellow"/>
        </w:rPr>
        <w:t xml:space="preserve">- резюме фахівця, якого заплановано залучити до складу виконавців </w:t>
      </w:r>
      <w:proofErr w:type="spellStart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проєкту</w:t>
      </w:r>
      <w:proofErr w:type="spellEnd"/>
      <w:r w:rsidRPr="003C04DA">
        <w:rPr>
          <w:rFonts w:ascii="Times New Roman" w:hAnsi="Times New Roman" w:cs="Times New Roman"/>
          <w:sz w:val="24"/>
          <w:szCs w:val="24"/>
          <w:highlight w:val="yellow"/>
        </w:rPr>
        <w:t>.</w:t>
      </w:r>
      <w:bookmarkStart w:id="0" w:name="_GoBack"/>
      <w:bookmarkEnd w:id="0"/>
    </w:p>
    <w:p w:rsidR="00467D79" w:rsidRPr="00DD5466" w:rsidRDefault="00467D79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A5A" w:rsidRPr="00DD5466" w:rsidRDefault="004C7A5A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Зверніть увагу, що виконавці, які беруть участь у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робота яких оплачується зі статті витрат «Прямі витрати» (Оплата праці)</w:t>
      </w:r>
      <w:r w:rsidR="00467D79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виконавці, робота яких оплачується зі статті витрат «Витрати на виконання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субвиконавцем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» (Оплата праці)</w:t>
      </w:r>
      <w:r w:rsidR="00467D79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зазначається в різних таблицях частини 2 Технічного завдання «Інформація про виконавців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C4810" w:rsidRPr="00DD5466" w:rsidRDefault="00DC481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4810" w:rsidRPr="00DD5466" w:rsidRDefault="00DC4810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організацію(ї) 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субвиконавця</w:t>
      </w:r>
      <w:proofErr w:type="spellEnd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ів</w:t>
      </w:r>
      <w:proofErr w:type="spellEnd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</w:p>
    <w:p w:rsidR="004C7A5A" w:rsidRPr="00DD5466" w:rsidRDefault="00DC481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 документу заповнюється в</w:t>
      </w:r>
      <w:r w:rsidR="004C7A5A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разі залучення </w:t>
      </w:r>
      <w:proofErr w:type="spellStart"/>
      <w:r w:rsidR="004C7A5A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субвиконавців</w:t>
      </w:r>
      <w:proofErr w:type="spellEnd"/>
      <w:r w:rsidR="004C7A5A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виконання </w:t>
      </w:r>
      <w:proofErr w:type="spellStart"/>
      <w:r w:rsidR="004C7A5A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4C7A5A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передбачено заявкою.</w:t>
      </w:r>
    </w:p>
    <w:p w:rsidR="004C7A5A" w:rsidRPr="00DD5466" w:rsidRDefault="004C7A5A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1DB2" w:rsidRPr="00DD5466" w:rsidRDefault="004C7A5A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разі залучення більше ніж однієї організації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субвиконавця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 наведену у шаблоні таблицю необхідно скопіювати для кожної організації і наповнити необхідною інформацією.</w:t>
      </w:r>
    </w:p>
    <w:p w:rsidR="00DC4810" w:rsidRPr="00DD5466" w:rsidRDefault="00DC481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4810" w:rsidRPr="00DD5466" w:rsidRDefault="00DC481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заявкою не передбачено залучення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організацій-субвиконавців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 то у частині зазначається</w:t>
      </w:r>
      <w:r w:rsidR="00331C3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інформація про те, що залучення організації – </w:t>
      </w:r>
      <w:proofErr w:type="spellStart"/>
      <w:r w:rsidR="00331C3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субвиконавця</w:t>
      </w:r>
      <w:proofErr w:type="spellEnd"/>
      <w:r w:rsidR="00331C3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реалізації </w:t>
      </w:r>
      <w:proofErr w:type="spellStart"/>
      <w:r w:rsidR="00331C3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331C3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передбачено.</w:t>
      </w:r>
    </w:p>
    <w:p w:rsidR="00DC4810" w:rsidRPr="00DD5466" w:rsidRDefault="00DC4810" w:rsidP="00DC4810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1DB2" w:rsidRPr="00DD5466" w:rsidRDefault="001A1DB2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надається відповідно до заявки та в обсязі рекомендованому у шаблоні документу.</w:t>
      </w:r>
    </w:p>
    <w:p w:rsidR="001A1DB2" w:rsidRPr="00DD5466" w:rsidRDefault="001A1DB2" w:rsidP="00DC481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частині </w:t>
      </w: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виконання </w:t>
      </w:r>
      <w:proofErr w:type="spellStart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2021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необхідно зазначити обґрунтування необхі</w:t>
      </w:r>
      <w:r w:rsidR="00482657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дності придбання </w:t>
      </w:r>
      <w:proofErr w:type="spellStart"/>
      <w:r w:rsidR="00482657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ня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зобразити напрямки подальшого використання устаткування, а також можливі ризики, які можуть вплинути на реалізацію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482657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2021 році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2657" w:rsidRPr="00DD5466" w:rsidRDefault="00482657" w:rsidP="00DC481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заявкою не передбачено придбання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спецустаткування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цій у частині документу необхідно зазначити інформацію про те, що придбання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спецустаткування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реалізації </w:t>
      </w:r>
      <w:proofErr w:type="spellStart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передбачено.</w:t>
      </w:r>
    </w:p>
    <w:p w:rsidR="001A1DB2" w:rsidRPr="00DD5466" w:rsidRDefault="001A1DB2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Наукові та науково-технічні результати</w:t>
      </w: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>, що очікується</w:t>
      </w:r>
      <w:r w:rsidR="00C32AC6"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отримати у 2021 році зазначаються у відповідних полях.</w:t>
      </w:r>
    </w:p>
    <w:p w:rsidR="00673460" w:rsidRPr="00DD5466" w:rsidRDefault="00C32AC6" w:rsidP="00467D79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Звертаємо Вашу увагу, що при описі наукової або науково-технічної продукції в разі відсутності перспектив щодо отримання певної продукції, або у випадку, якщо характер досліджень не передбачає практичної цінності – відповідна інформація має бути зазначена, </w:t>
      </w:r>
      <w:r w:rsidRPr="00DD54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поля не можуть залишатися без заповнення.</w:t>
      </w:r>
    </w:p>
    <w:sectPr w:rsidR="00673460" w:rsidRPr="00DD5466" w:rsidSect="00494866">
      <w:headerReference w:type="default" r:id="rId8"/>
      <w:pgSz w:w="11906" w:h="16838"/>
      <w:pgMar w:top="702" w:right="850" w:bottom="709" w:left="709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F4" w:rsidRDefault="004858F4" w:rsidP="00467D79">
      <w:pPr>
        <w:spacing w:after="0" w:line="240" w:lineRule="auto"/>
      </w:pPr>
      <w:r>
        <w:separator/>
      </w:r>
    </w:p>
  </w:endnote>
  <w:endnote w:type="continuationSeparator" w:id="0">
    <w:p w:rsidR="004858F4" w:rsidRDefault="004858F4" w:rsidP="0046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F4" w:rsidRDefault="004858F4" w:rsidP="00467D79">
      <w:pPr>
        <w:spacing w:after="0" w:line="240" w:lineRule="auto"/>
      </w:pPr>
      <w:r>
        <w:separator/>
      </w:r>
    </w:p>
  </w:footnote>
  <w:footnote w:type="continuationSeparator" w:id="0">
    <w:p w:rsidR="004858F4" w:rsidRDefault="004858F4" w:rsidP="0046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70547"/>
      <w:docPartObj>
        <w:docPartGallery w:val="Page Numbers (Top of Page)"/>
        <w:docPartUnique/>
      </w:docPartObj>
    </w:sdtPr>
    <w:sdtContent>
      <w:p w:rsidR="00467D79" w:rsidRDefault="00C8639A" w:rsidP="00467D79">
        <w:pPr>
          <w:pStyle w:val="a6"/>
          <w:jc w:val="center"/>
        </w:pPr>
        <w:r>
          <w:fldChar w:fldCharType="begin"/>
        </w:r>
        <w:r w:rsidR="003577AE">
          <w:instrText xml:space="preserve"> PAGE   \* MERGEFORMAT </w:instrText>
        </w:r>
        <w:r>
          <w:fldChar w:fldCharType="separate"/>
        </w:r>
        <w:r w:rsidR="009A67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D79" w:rsidRDefault="00467D7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3103C"/>
    <w:multiLevelType w:val="hybridMultilevel"/>
    <w:tmpl w:val="9B5CADF8"/>
    <w:lvl w:ilvl="0" w:tplc="CEA2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84A56"/>
    <w:multiLevelType w:val="hybridMultilevel"/>
    <w:tmpl w:val="843ED022"/>
    <w:lvl w:ilvl="0" w:tplc="3970F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71354"/>
    <w:multiLevelType w:val="hybridMultilevel"/>
    <w:tmpl w:val="B4B2B790"/>
    <w:lvl w:ilvl="0" w:tplc="0CBCD8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2919BE"/>
    <w:multiLevelType w:val="hybridMultilevel"/>
    <w:tmpl w:val="0F98B2C4"/>
    <w:lvl w:ilvl="0" w:tplc="F1D62C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4128C"/>
    <w:multiLevelType w:val="hybridMultilevel"/>
    <w:tmpl w:val="B9020B1C"/>
    <w:lvl w:ilvl="0" w:tplc="7312E4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CF5"/>
    <w:rsid w:val="000E06DF"/>
    <w:rsid w:val="001654F9"/>
    <w:rsid w:val="001A1DB2"/>
    <w:rsid w:val="002445D6"/>
    <w:rsid w:val="002546CB"/>
    <w:rsid w:val="00272FFF"/>
    <w:rsid w:val="00331C36"/>
    <w:rsid w:val="00337E39"/>
    <w:rsid w:val="003577AE"/>
    <w:rsid w:val="003C04DA"/>
    <w:rsid w:val="003D6CF5"/>
    <w:rsid w:val="00467D79"/>
    <w:rsid w:val="00482657"/>
    <w:rsid w:val="004858F4"/>
    <w:rsid w:val="00494866"/>
    <w:rsid w:val="004C548F"/>
    <w:rsid w:val="004C7A5A"/>
    <w:rsid w:val="004E7F46"/>
    <w:rsid w:val="00502126"/>
    <w:rsid w:val="005274FD"/>
    <w:rsid w:val="00531CE2"/>
    <w:rsid w:val="005C1BDA"/>
    <w:rsid w:val="00625EA5"/>
    <w:rsid w:val="00673460"/>
    <w:rsid w:val="00715AD9"/>
    <w:rsid w:val="0073466A"/>
    <w:rsid w:val="008060FC"/>
    <w:rsid w:val="008E5C44"/>
    <w:rsid w:val="009601BF"/>
    <w:rsid w:val="009A6711"/>
    <w:rsid w:val="00A96949"/>
    <w:rsid w:val="00B829B2"/>
    <w:rsid w:val="00C32AC6"/>
    <w:rsid w:val="00C72B56"/>
    <w:rsid w:val="00C8639A"/>
    <w:rsid w:val="00DC4810"/>
    <w:rsid w:val="00DD5466"/>
    <w:rsid w:val="00F70B45"/>
    <w:rsid w:val="00F8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C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31C3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7D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67D79"/>
  </w:style>
  <w:style w:type="paragraph" w:styleId="a8">
    <w:name w:val="footer"/>
    <w:basedOn w:val="a"/>
    <w:link w:val="a9"/>
    <w:uiPriority w:val="99"/>
    <w:semiHidden/>
    <w:unhideWhenUsed/>
    <w:rsid w:val="00467D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467D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61F26-9A31-472C-8264-84968303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2941</Words>
  <Characters>1677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Б. Андрущенко</dc:creator>
  <cp:lastModifiedBy>Черніга Н.Д.</cp:lastModifiedBy>
  <cp:revision>2</cp:revision>
  <cp:lastPrinted>2021-03-11T07:41:00Z</cp:lastPrinted>
  <dcterms:created xsi:type="dcterms:W3CDTF">2021-03-12T09:20:00Z</dcterms:created>
  <dcterms:modified xsi:type="dcterms:W3CDTF">2021-03-12T09:20:00Z</dcterms:modified>
</cp:coreProperties>
</file>