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6A4" w:rsidRPr="00162655" w:rsidRDefault="000436A4" w:rsidP="000436A4">
      <w:pPr>
        <w:spacing w:line="288" w:lineRule="auto"/>
        <w:jc w:val="right"/>
        <w:rPr>
          <w:rFonts w:ascii="Times New Roman" w:hAnsi="Times New Roman" w:cs="Times New Roman"/>
          <w:sz w:val="28"/>
          <w:szCs w:val="28"/>
        </w:rPr>
      </w:pPr>
    </w:p>
    <w:p w:rsidR="000436A4" w:rsidRPr="00162655" w:rsidRDefault="000436A4" w:rsidP="000436A4">
      <w:pPr>
        <w:spacing w:line="288" w:lineRule="auto"/>
        <w:jc w:val="right"/>
        <w:rPr>
          <w:rFonts w:ascii="Times New Roman" w:hAnsi="Times New Roman" w:cs="Times New Roman"/>
          <w:sz w:val="28"/>
          <w:szCs w:val="28"/>
        </w:rPr>
      </w:pPr>
    </w:p>
    <w:p w:rsidR="000436A4" w:rsidRPr="00162655" w:rsidRDefault="000436A4" w:rsidP="000436A4">
      <w:pPr>
        <w:spacing w:line="288" w:lineRule="auto"/>
        <w:jc w:val="right"/>
        <w:rPr>
          <w:rFonts w:ascii="Times New Roman" w:hAnsi="Times New Roman" w:cs="Times New Roman"/>
          <w:sz w:val="28"/>
          <w:szCs w:val="28"/>
        </w:rPr>
      </w:pPr>
    </w:p>
    <w:p w:rsidR="00162655" w:rsidRPr="00162655" w:rsidRDefault="00162655" w:rsidP="000436A4">
      <w:pPr>
        <w:spacing w:line="288" w:lineRule="auto"/>
        <w:jc w:val="right"/>
        <w:rPr>
          <w:rFonts w:ascii="Times New Roman" w:hAnsi="Times New Roman" w:cs="Times New Roman"/>
          <w:sz w:val="28"/>
          <w:szCs w:val="28"/>
        </w:rPr>
      </w:pPr>
    </w:p>
    <w:p w:rsidR="00162655" w:rsidRDefault="00162655" w:rsidP="000436A4">
      <w:pPr>
        <w:spacing w:line="288" w:lineRule="auto"/>
        <w:jc w:val="right"/>
        <w:rPr>
          <w:rFonts w:ascii="Times New Roman" w:hAnsi="Times New Roman" w:cs="Times New Roman"/>
          <w:sz w:val="28"/>
          <w:szCs w:val="28"/>
        </w:rPr>
      </w:pPr>
    </w:p>
    <w:p w:rsidR="00EB60A3" w:rsidRDefault="00EB60A3" w:rsidP="000436A4">
      <w:pPr>
        <w:spacing w:line="288" w:lineRule="auto"/>
        <w:jc w:val="right"/>
        <w:rPr>
          <w:rFonts w:ascii="Times New Roman" w:hAnsi="Times New Roman" w:cs="Times New Roman"/>
          <w:sz w:val="28"/>
          <w:szCs w:val="28"/>
        </w:rPr>
      </w:pPr>
    </w:p>
    <w:p w:rsidR="00EB60A3" w:rsidRPr="00162655" w:rsidRDefault="00EB60A3" w:rsidP="000436A4">
      <w:pPr>
        <w:spacing w:line="288" w:lineRule="auto"/>
        <w:jc w:val="right"/>
        <w:rPr>
          <w:rFonts w:ascii="Times New Roman" w:hAnsi="Times New Roman" w:cs="Times New Roman"/>
          <w:sz w:val="28"/>
          <w:szCs w:val="28"/>
        </w:rPr>
      </w:pPr>
    </w:p>
    <w:p w:rsidR="00162655" w:rsidRPr="00162655" w:rsidRDefault="00162655" w:rsidP="00162655">
      <w:pPr>
        <w:jc w:val="right"/>
        <w:rPr>
          <w:rFonts w:ascii="Times New Roman" w:hAnsi="Times New Roman" w:cs="Times New Roman"/>
          <w:sz w:val="28"/>
          <w:szCs w:val="28"/>
        </w:rPr>
      </w:pPr>
    </w:p>
    <w:p w:rsidR="000436A4" w:rsidRPr="00EB60A3" w:rsidRDefault="000436A4" w:rsidP="00EB60A3">
      <w:pPr>
        <w:spacing w:line="276" w:lineRule="auto"/>
        <w:jc w:val="right"/>
        <w:rPr>
          <w:rFonts w:ascii="Times New Roman" w:hAnsi="Times New Roman" w:cs="Times New Roman"/>
        </w:rPr>
      </w:pPr>
      <w:proofErr w:type="spellStart"/>
      <w:r w:rsidRPr="00EB60A3">
        <w:rPr>
          <w:rFonts w:ascii="Times New Roman" w:hAnsi="Times New Roman" w:cs="Times New Roman"/>
        </w:rPr>
        <w:t>Науковій</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раді</w:t>
      </w:r>
      <w:proofErr w:type="spellEnd"/>
      <w:r w:rsidRPr="00EB60A3">
        <w:rPr>
          <w:rFonts w:ascii="Times New Roman" w:hAnsi="Times New Roman" w:cs="Times New Roman"/>
        </w:rPr>
        <w:t xml:space="preserve"> </w:t>
      </w:r>
    </w:p>
    <w:p w:rsidR="0061413A" w:rsidRPr="00EB60A3" w:rsidRDefault="000436A4" w:rsidP="00EB60A3">
      <w:pPr>
        <w:spacing w:line="276" w:lineRule="auto"/>
        <w:jc w:val="right"/>
        <w:rPr>
          <w:rFonts w:ascii="Times New Roman" w:hAnsi="Times New Roman" w:cs="Times New Roman"/>
        </w:rPr>
      </w:pPr>
      <w:proofErr w:type="spellStart"/>
      <w:r w:rsidRPr="00EB60A3">
        <w:rPr>
          <w:rFonts w:ascii="Times New Roman" w:hAnsi="Times New Roman" w:cs="Times New Roman"/>
        </w:rPr>
        <w:t>Національного</w:t>
      </w:r>
      <w:proofErr w:type="spellEnd"/>
      <w:r w:rsidRPr="00EB60A3">
        <w:rPr>
          <w:rFonts w:ascii="Times New Roman" w:hAnsi="Times New Roman" w:cs="Times New Roman"/>
        </w:rPr>
        <w:t xml:space="preserve"> фонду </w:t>
      </w:r>
      <w:proofErr w:type="spellStart"/>
      <w:r w:rsidRPr="00EB60A3">
        <w:rPr>
          <w:rFonts w:ascii="Times New Roman" w:hAnsi="Times New Roman" w:cs="Times New Roman"/>
        </w:rPr>
        <w:t>досліджень</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України</w:t>
      </w:r>
      <w:proofErr w:type="spellEnd"/>
    </w:p>
    <w:p w:rsidR="00162655" w:rsidRPr="00EB60A3" w:rsidRDefault="00162655" w:rsidP="00EB60A3">
      <w:pPr>
        <w:spacing w:line="276" w:lineRule="auto"/>
        <w:jc w:val="right"/>
        <w:rPr>
          <w:rFonts w:ascii="Times New Roman" w:hAnsi="Times New Roman" w:cs="Times New Roman"/>
        </w:rPr>
      </w:pPr>
    </w:p>
    <w:p w:rsidR="00162655" w:rsidRPr="00EB60A3" w:rsidRDefault="00162655" w:rsidP="00EB60A3">
      <w:pPr>
        <w:spacing w:line="276" w:lineRule="auto"/>
        <w:jc w:val="right"/>
        <w:rPr>
          <w:rFonts w:ascii="Times New Roman" w:hAnsi="Times New Roman" w:cs="Times New Roman"/>
        </w:rPr>
      </w:pPr>
    </w:p>
    <w:p w:rsidR="00162655" w:rsidRPr="00EB60A3" w:rsidRDefault="00162655" w:rsidP="00EB60A3">
      <w:pPr>
        <w:spacing w:line="276" w:lineRule="auto"/>
        <w:ind w:firstLine="720"/>
        <w:jc w:val="both"/>
        <w:rPr>
          <w:rFonts w:ascii="Times New Roman" w:hAnsi="Times New Roman" w:cs="Times New Roman"/>
          <w:lang w:val="uk-UA"/>
        </w:rPr>
      </w:pPr>
      <w:r w:rsidRPr="00EB60A3">
        <w:rPr>
          <w:rFonts w:ascii="Times New Roman" w:hAnsi="Times New Roman" w:cs="Times New Roman"/>
          <w:lang w:val="uk-UA"/>
        </w:rPr>
        <w:t>Київський</w:t>
      </w:r>
      <w:r w:rsidRPr="00EB60A3">
        <w:rPr>
          <w:rFonts w:ascii="Times New Roman" w:hAnsi="Times New Roman" w:cs="Times New Roman"/>
        </w:rPr>
        <w:tab/>
      </w:r>
      <w:r w:rsidRPr="00EB60A3">
        <w:rPr>
          <w:rFonts w:ascii="Times New Roman" w:hAnsi="Times New Roman" w:cs="Times New Roman"/>
          <w:lang w:val="uk-UA"/>
        </w:rPr>
        <w:t xml:space="preserve">національний університет імені Тараса Шевченка в особі проректора з наукової роботи професора </w:t>
      </w:r>
      <w:proofErr w:type="spellStart"/>
      <w:r w:rsidRPr="00EB60A3">
        <w:rPr>
          <w:rFonts w:ascii="Times New Roman" w:hAnsi="Times New Roman" w:cs="Times New Roman"/>
          <w:lang w:val="uk-UA"/>
        </w:rPr>
        <w:t>Жилінської</w:t>
      </w:r>
      <w:proofErr w:type="spellEnd"/>
      <w:r w:rsidRPr="00EB60A3">
        <w:rPr>
          <w:rFonts w:ascii="Times New Roman" w:hAnsi="Times New Roman" w:cs="Times New Roman"/>
          <w:lang w:val="uk-UA"/>
        </w:rPr>
        <w:t xml:space="preserve"> Оксани Іванівни п</w:t>
      </w:r>
      <w:r w:rsidRPr="00EB60A3">
        <w:rPr>
          <w:rFonts w:ascii="Times New Roman" w:hAnsi="Times New Roman" w:cs="Times New Roman"/>
          <w:lang w:val="uk-UA"/>
        </w:rPr>
        <w:t>ро</w:t>
      </w:r>
      <w:r w:rsidRPr="00EB60A3">
        <w:rPr>
          <w:rFonts w:ascii="Times New Roman" w:hAnsi="Times New Roman" w:cs="Times New Roman"/>
          <w:lang w:val="uk-UA"/>
        </w:rPr>
        <w:t>сить</w:t>
      </w:r>
      <w:r w:rsidRPr="00EB60A3">
        <w:rPr>
          <w:rFonts w:ascii="Times New Roman" w:hAnsi="Times New Roman" w:cs="Times New Roman"/>
          <w:lang w:val="uk-UA"/>
        </w:rPr>
        <w:t xml:space="preserve"> дозвол</w:t>
      </w:r>
      <w:r w:rsidRPr="00EB60A3">
        <w:rPr>
          <w:rFonts w:ascii="Times New Roman" w:hAnsi="Times New Roman" w:cs="Times New Roman"/>
          <w:lang w:val="uk-UA"/>
        </w:rPr>
        <w:t>ити</w:t>
      </w:r>
      <w:r w:rsidRPr="00EB60A3">
        <w:rPr>
          <w:rFonts w:ascii="Times New Roman" w:hAnsi="Times New Roman" w:cs="Times New Roman"/>
          <w:lang w:val="uk-UA"/>
        </w:rPr>
        <w:t xml:space="preserve"> </w:t>
      </w:r>
      <w:r w:rsidRPr="00EB60A3">
        <w:rPr>
          <w:rFonts w:ascii="Times New Roman" w:hAnsi="Times New Roman" w:cs="Times New Roman"/>
          <w:lang w:val="uk-UA"/>
        </w:rPr>
        <w:t xml:space="preserve">такі зміни при виконанні </w:t>
      </w:r>
      <w:r w:rsidRPr="00EB60A3">
        <w:rPr>
          <w:rFonts w:ascii="Times New Roman" w:hAnsi="Times New Roman" w:cs="Times New Roman"/>
        </w:rPr>
        <w:t xml:space="preserve">проєкту № </w:t>
      </w:r>
      <w:r w:rsidRPr="00EB60A3">
        <w:rPr>
          <w:rFonts w:ascii="Times New Roman" w:eastAsia="Times New Roman" w:hAnsi="Times New Roman" w:cs="Times New Roman"/>
          <w:bCs/>
        </w:rPr>
        <w:t>2020.02/0022</w:t>
      </w:r>
      <w:r w:rsidRPr="00EB60A3">
        <w:rPr>
          <w:rFonts w:ascii="Times New Roman" w:hAnsi="Times New Roman" w:cs="Times New Roman"/>
        </w:rPr>
        <w:t xml:space="preserve"> </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rPr>
        <w:t xml:space="preserve">Плазмонні </w:t>
      </w:r>
      <w:proofErr w:type="spellStart"/>
      <w:r w:rsidRPr="00EB60A3">
        <w:rPr>
          <w:rFonts w:ascii="Times New Roman" w:eastAsia="Times New Roman" w:hAnsi="Times New Roman" w:cs="Times New Roman"/>
          <w:bCs/>
        </w:rPr>
        <w:t>гібридні</w:t>
      </w:r>
      <w:proofErr w:type="spellEnd"/>
      <w:r w:rsidRPr="00EB60A3">
        <w:rPr>
          <w:rFonts w:ascii="Times New Roman" w:eastAsia="Times New Roman" w:hAnsi="Times New Roman" w:cs="Times New Roman"/>
          <w:bCs/>
        </w:rPr>
        <w:t xml:space="preserve"> наносистеми </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rPr>
        <w:t>метал-</w:t>
      </w:r>
      <w:proofErr w:type="spellStart"/>
      <w:r w:rsidRPr="00EB60A3">
        <w:rPr>
          <w:rFonts w:ascii="Times New Roman" w:eastAsia="Times New Roman" w:hAnsi="Times New Roman" w:cs="Times New Roman"/>
          <w:bCs/>
        </w:rPr>
        <w:t>полімер</w:t>
      </w:r>
      <w:proofErr w:type="spellEnd"/>
      <w:r w:rsidRPr="00EB60A3">
        <w:rPr>
          <w:rFonts w:ascii="Times New Roman" w:eastAsia="Times New Roman" w:hAnsi="Times New Roman" w:cs="Times New Roman"/>
          <w:bCs/>
        </w:rPr>
        <w:t>-флюорофор</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rPr>
        <w:t xml:space="preserve"> з </w:t>
      </w:r>
      <w:proofErr w:type="spellStart"/>
      <w:r w:rsidRPr="00EB60A3">
        <w:rPr>
          <w:rFonts w:ascii="Times New Roman" w:eastAsia="Times New Roman" w:hAnsi="Times New Roman" w:cs="Times New Roman"/>
          <w:bCs/>
        </w:rPr>
        <w:t>підсиленим</w:t>
      </w:r>
      <w:proofErr w:type="spellEnd"/>
      <w:r w:rsidRPr="00EB60A3">
        <w:rPr>
          <w:rFonts w:ascii="Times New Roman" w:eastAsia="Times New Roman" w:hAnsi="Times New Roman" w:cs="Times New Roman"/>
          <w:bCs/>
        </w:rPr>
        <w:t xml:space="preserve"> </w:t>
      </w:r>
      <w:proofErr w:type="spellStart"/>
      <w:r w:rsidRPr="00EB60A3">
        <w:rPr>
          <w:rFonts w:ascii="Times New Roman" w:eastAsia="Times New Roman" w:hAnsi="Times New Roman" w:cs="Times New Roman"/>
          <w:bCs/>
        </w:rPr>
        <w:t>оптичним</w:t>
      </w:r>
      <w:proofErr w:type="spellEnd"/>
      <w:r w:rsidRPr="00EB60A3">
        <w:rPr>
          <w:rFonts w:ascii="Times New Roman" w:eastAsia="Times New Roman" w:hAnsi="Times New Roman" w:cs="Times New Roman"/>
          <w:bCs/>
        </w:rPr>
        <w:t xml:space="preserve"> </w:t>
      </w:r>
      <w:proofErr w:type="spellStart"/>
      <w:r w:rsidRPr="00EB60A3">
        <w:rPr>
          <w:rFonts w:ascii="Times New Roman" w:eastAsia="Times New Roman" w:hAnsi="Times New Roman" w:cs="Times New Roman"/>
          <w:bCs/>
        </w:rPr>
        <w:t>відгуком</w:t>
      </w:r>
      <w:proofErr w:type="spellEnd"/>
      <w:r w:rsidRPr="00EB60A3">
        <w:rPr>
          <w:rFonts w:ascii="Times New Roman" w:eastAsia="Times New Roman" w:hAnsi="Times New Roman" w:cs="Times New Roman"/>
          <w:bCs/>
        </w:rPr>
        <w:t xml:space="preserve"> для </w:t>
      </w:r>
      <w:proofErr w:type="spellStart"/>
      <w:r w:rsidRPr="00EB60A3">
        <w:rPr>
          <w:rFonts w:ascii="Times New Roman" w:eastAsia="Times New Roman" w:hAnsi="Times New Roman" w:cs="Times New Roman"/>
          <w:bCs/>
        </w:rPr>
        <w:t>фотоніки</w:t>
      </w:r>
      <w:proofErr w:type="spellEnd"/>
      <w:r w:rsidRPr="00EB60A3">
        <w:rPr>
          <w:rFonts w:ascii="Times New Roman" w:eastAsia="Times New Roman" w:hAnsi="Times New Roman" w:cs="Times New Roman"/>
          <w:bCs/>
        </w:rPr>
        <w:t xml:space="preserve"> та біомедичних </w:t>
      </w:r>
      <w:proofErr w:type="spellStart"/>
      <w:r w:rsidRPr="00EB60A3">
        <w:rPr>
          <w:rFonts w:ascii="Times New Roman" w:eastAsia="Times New Roman" w:hAnsi="Times New Roman" w:cs="Times New Roman"/>
          <w:bCs/>
        </w:rPr>
        <w:t>застосувань</w:t>
      </w:r>
      <w:proofErr w:type="spellEnd"/>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lang w:val="uk-UA"/>
        </w:rPr>
        <w:t xml:space="preserve"> (науковий керівник професор </w:t>
      </w:r>
      <w:proofErr w:type="spellStart"/>
      <w:r w:rsidRPr="00EB60A3">
        <w:rPr>
          <w:rFonts w:ascii="Times New Roman" w:hAnsi="Times New Roman" w:cs="Times New Roman"/>
        </w:rPr>
        <w:t>Єщенк</w:t>
      </w:r>
      <w:proofErr w:type="spellEnd"/>
      <w:r w:rsidRPr="00EB60A3">
        <w:rPr>
          <w:rFonts w:ascii="Times New Roman" w:hAnsi="Times New Roman" w:cs="Times New Roman"/>
          <w:lang w:val="uk-UA"/>
        </w:rPr>
        <w:t>о</w:t>
      </w:r>
      <w:r w:rsidRPr="00EB60A3">
        <w:rPr>
          <w:rFonts w:ascii="Times New Roman" w:hAnsi="Times New Roman" w:cs="Times New Roman"/>
        </w:rPr>
        <w:t xml:space="preserve"> О</w:t>
      </w:r>
      <w:r w:rsidRPr="00EB60A3">
        <w:rPr>
          <w:rFonts w:ascii="Times New Roman" w:hAnsi="Times New Roman" w:cs="Times New Roman"/>
          <w:lang w:val="uk-UA"/>
        </w:rPr>
        <w:t>.</w:t>
      </w:r>
      <w:r w:rsidRPr="00EB60A3">
        <w:rPr>
          <w:rFonts w:ascii="Times New Roman" w:hAnsi="Times New Roman" w:cs="Times New Roman"/>
        </w:rPr>
        <w:t>А</w:t>
      </w:r>
      <w:r w:rsidRPr="00EB60A3">
        <w:rPr>
          <w:rFonts w:ascii="Times New Roman" w:hAnsi="Times New Roman" w:cs="Times New Roman"/>
          <w:lang w:val="uk-UA"/>
        </w:rPr>
        <w:t>.).</w:t>
      </w:r>
    </w:p>
    <w:p w:rsidR="003A0BD7" w:rsidRPr="00EB60A3" w:rsidRDefault="00162655" w:rsidP="00EB60A3">
      <w:pPr>
        <w:pStyle w:val="a3"/>
        <w:numPr>
          <w:ilvl w:val="0"/>
          <w:numId w:val="3"/>
        </w:numPr>
        <w:spacing w:line="276" w:lineRule="auto"/>
        <w:ind w:left="0" w:firstLine="0"/>
        <w:jc w:val="both"/>
        <w:rPr>
          <w:rFonts w:ascii="Times New Roman" w:hAnsi="Times New Roman" w:cs="Times New Roman"/>
          <w:lang w:val="uk-UA"/>
        </w:rPr>
      </w:pPr>
      <w:r w:rsidRPr="00EB60A3">
        <w:rPr>
          <w:rFonts w:ascii="Times New Roman" w:hAnsi="Times New Roman" w:cs="Times New Roman"/>
          <w:lang w:val="uk-UA"/>
        </w:rPr>
        <w:t>З</w:t>
      </w:r>
      <w:r w:rsidRPr="00EB60A3">
        <w:rPr>
          <w:rFonts w:ascii="Times New Roman" w:hAnsi="Times New Roman" w:cs="Times New Roman"/>
          <w:lang w:val="uk-UA"/>
        </w:rPr>
        <w:t>амін</w:t>
      </w:r>
      <w:r w:rsidRPr="00EB60A3">
        <w:rPr>
          <w:rFonts w:ascii="Times New Roman" w:hAnsi="Times New Roman" w:cs="Times New Roman"/>
          <w:lang w:val="uk-UA"/>
        </w:rPr>
        <w:t>а</w:t>
      </w:r>
      <w:r w:rsidRPr="00EB60A3">
        <w:rPr>
          <w:rFonts w:ascii="Times New Roman" w:hAnsi="Times New Roman" w:cs="Times New Roman"/>
          <w:lang w:val="uk-UA"/>
        </w:rPr>
        <w:t xml:space="preserve"> виконавця проєкту студента магістратури хімічного факультету Київського національного університету імені Тараса Шевченка </w:t>
      </w:r>
      <w:proofErr w:type="spellStart"/>
      <w:r w:rsidRPr="00EB60A3">
        <w:rPr>
          <w:rFonts w:ascii="Times New Roman" w:hAnsi="Times New Roman" w:cs="Times New Roman"/>
          <w:lang w:val="uk-UA"/>
        </w:rPr>
        <w:t>Надтоки</w:t>
      </w:r>
      <w:proofErr w:type="spellEnd"/>
      <w:r w:rsidRPr="00EB60A3">
        <w:rPr>
          <w:rFonts w:ascii="Times New Roman" w:hAnsi="Times New Roman" w:cs="Times New Roman"/>
          <w:lang w:val="uk-UA"/>
        </w:rPr>
        <w:t xml:space="preserve"> Сергія Олександровича, який виконував </w:t>
      </w:r>
      <w:proofErr w:type="spellStart"/>
      <w:r w:rsidRPr="00EB60A3">
        <w:rPr>
          <w:rFonts w:ascii="Times New Roman" w:hAnsi="Times New Roman" w:cs="Times New Roman"/>
          <w:lang w:val="uk-UA"/>
        </w:rPr>
        <w:t>проєкт</w:t>
      </w:r>
      <w:proofErr w:type="spellEnd"/>
      <w:r w:rsidRPr="00EB60A3">
        <w:rPr>
          <w:rFonts w:ascii="Times New Roman" w:hAnsi="Times New Roman" w:cs="Times New Roman"/>
          <w:lang w:val="uk-UA"/>
        </w:rPr>
        <w:t xml:space="preserve"> у 2020 р. на посаді інженера (не належить до авторів проєкту), іншим виконавцем проєкту на посаді інженера, Чумаченком Василем Анатолійовичем (теж не належить до авторів проєкту), кандидата хімічних наук, молодшого наукового співробітника хімічного факультету КНУ імені Тараса Шевченка, молодого вченого</w:t>
      </w:r>
      <w:r w:rsidRPr="00EB60A3">
        <w:rPr>
          <w:rFonts w:ascii="Times New Roman" w:hAnsi="Times New Roman" w:cs="Times New Roman"/>
          <w:lang w:val="uk-UA"/>
        </w:rPr>
        <w:t>. З</w:t>
      </w:r>
      <w:proofErr w:type="spellStart"/>
      <w:r w:rsidRPr="00EB60A3">
        <w:rPr>
          <w:rFonts w:ascii="Times New Roman" w:hAnsi="Times New Roman" w:cs="Times New Roman"/>
        </w:rPr>
        <w:t>аява</w:t>
      </w:r>
      <w:proofErr w:type="spellEnd"/>
      <w:r w:rsidRPr="00EB60A3">
        <w:rPr>
          <w:rFonts w:ascii="Times New Roman" w:hAnsi="Times New Roman" w:cs="Times New Roman"/>
          <w:lang w:val="uk-UA"/>
        </w:rPr>
        <w:t>-обгрунтування</w:t>
      </w:r>
      <w:r w:rsidRPr="00EB60A3">
        <w:rPr>
          <w:rFonts w:ascii="Times New Roman" w:hAnsi="Times New Roman" w:cs="Times New Roman"/>
        </w:rPr>
        <w:t xml:space="preserve"> </w:t>
      </w:r>
      <w:r w:rsidR="003A0BD7" w:rsidRPr="00EB60A3">
        <w:rPr>
          <w:rFonts w:ascii="Times New Roman" w:hAnsi="Times New Roman" w:cs="Times New Roman"/>
          <w:lang w:val="uk-UA"/>
        </w:rPr>
        <w:t xml:space="preserve">про заміну виконавця </w:t>
      </w:r>
      <w:proofErr w:type="spellStart"/>
      <w:r w:rsidRPr="00EB60A3">
        <w:rPr>
          <w:rFonts w:ascii="Times New Roman" w:hAnsi="Times New Roman" w:cs="Times New Roman"/>
        </w:rPr>
        <w:t>від</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керівника</w:t>
      </w:r>
      <w:proofErr w:type="spellEnd"/>
      <w:r w:rsidRPr="00EB60A3">
        <w:rPr>
          <w:rFonts w:ascii="Times New Roman" w:hAnsi="Times New Roman" w:cs="Times New Roman"/>
        </w:rPr>
        <w:t xml:space="preserve"> проєкту</w:t>
      </w:r>
      <w:r w:rsidR="003A0BD7" w:rsidRPr="00EB60A3">
        <w:rPr>
          <w:rFonts w:ascii="Times New Roman" w:hAnsi="Times New Roman" w:cs="Times New Roman"/>
          <w:lang w:val="uk-UA"/>
        </w:rPr>
        <w:t>,</w:t>
      </w:r>
      <w:r w:rsidRPr="00EB60A3">
        <w:rPr>
          <w:rFonts w:ascii="Times New Roman" w:hAnsi="Times New Roman" w:cs="Times New Roman"/>
          <w:lang w:val="uk-UA"/>
        </w:rPr>
        <w:t xml:space="preserve"> </w:t>
      </w:r>
      <w:proofErr w:type="spellStart"/>
      <w:r w:rsidRPr="00EB60A3">
        <w:rPr>
          <w:rFonts w:ascii="Times New Roman" w:hAnsi="Times New Roman" w:cs="Times New Roman"/>
        </w:rPr>
        <w:t>заява</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від</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фахівця</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який</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виходить</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із</w:t>
      </w:r>
      <w:proofErr w:type="spellEnd"/>
      <w:r w:rsidRPr="00EB60A3">
        <w:rPr>
          <w:rFonts w:ascii="Times New Roman" w:hAnsi="Times New Roman" w:cs="Times New Roman"/>
        </w:rPr>
        <w:t xml:space="preserve"> складу </w:t>
      </w:r>
      <w:proofErr w:type="spellStart"/>
      <w:r w:rsidRPr="00EB60A3">
        <w:rPr>
          <w:rFonts w:ascii="Times New Roman" w:hAnsi="Times New Roman" w:cs="Times New Roman"/>
        </w:rPr>
        <w:t>виконавців</w:t>
      </w:r>
      <w:proofErr w:type="spellEnd"/>
      <w:r w:rsidR="003A0BD7" w:rsidRPr="00EB60A3">
        <w:rPr>
          <w:rFonts w:ascii="Times New Roman" w:hAnsi="Times New Roman" w:cs="Times New Roman"/>
          <w:lang w:val="uk-UA"/>
        </w:rPr>
        <w:t xml:space="preserve"> і </w:t>
      </w:r>
      <w:proofErr w:type="spellStart"/>
      <w:r w:rsidRPr="00EB60A3">
        <w:rPr>
          <w:rFonts w:ascii="Times New Roman" w:hAnsi="Times New Roman" w:cs="Times New Roman"/>
        </w:rPr>
        <w:t>заява-згода</w:t>
      </w:r>
      <w:proofErr w:type="spellEnd"/>
      <w:r w:rsidRPr="00EB60A3">
        <w:rPr>
          <w:rFonts w:ascii="Times New Roman" w:hAnsi="Times New Roman" w:cs="Times New Roman"/>
        </w:rPr>
        <w:t xml:space="preserve"> </w:t>
      </w:r>
      <w:r w:rsidR="003A0BD7" w:rsidRPr="00EB60A3">
        <w:rPr>
          <w:rFonts w:ascii="Times New Roman" w:hAnsi="Times New Roman" w:cs="Times New Roman"/>
          <w:lang w:val="uk-UA"/>
        </w:rPr>
        <w:t>та резюме</w:t>
      </w:r>
      <w:r w:rsidR="003A0BD7" w:rsidRPr="00EB60A3">
        <w:rPr>
          <w:rFonts w:ascii="Times New Roman" w:hAnsi="Times New Roman" w:cs="Times New Roman"/>
        </w:rPr>
        <w:t xml:space="preserve"> </w:t>
      </w:r>
      <w:r w:rsidR="003A0BD7" w:rsidRPr="00EB60A3">
        <w:rPr>
          <w:rFonts w:ascii="Times New Roman" w:hAnsi="Times New Roman" w:cs="Times New Roman"/>
          <w:lang w:val="uk-UA"/>
        </w:rPr>
        <w:t>(</w:t>
      </w:r>
      <w:r w:rsidR="003A0BD7" w:rsidRPr="00EB60A3">
        <w:rPr>
          <w:rFonts w:ascii="Times New Roman" w:hAnsi="Times New Roman" w:cs="Times New Roman"/>
          <w:lang w:val="en-US"/>
        </w:rPr>
        <w:t>CV</w:t>
      </w:r>
      <w:r w:rsidR="003A0BD7" w:rsidRPr="00EB60A3">
        <w:rPr>
          <w:rFonts w:ascii="Times New Roman" w:hAnsi="Times New Roman" w:cs="Times New Roman"/>
          <w:lang w:val="uk-UA"/>
        </w:rPr>
        <w:t xml:space="preserve">) </w:t>
      </w:r>
      <w:proofErr w:type="spellStart"/>
      <w:r w:rsidR="003A0BD7" w:rsidRPr="00EB60A3">
        <w:rPr>
          <w:rFonts w:ascii="Times New Roman" w:hAnsi="Times New Roman" w:cs="Times New Roman"/>
        </w:rPr>
        <w:t>фахівця</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якого</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заплановано</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залучити</w:t>
      </w:r>
      <w:proofErr w:type="spellEnd"/>
      <w:r w:rsidRPr="00EB60A3">
        <w:rPr>
          <w:rFonts w:ascii="Times New Roman" w:hAnsi="Times New Roman" w:cs="Times New Roman"/>
        </w:rPr>
        <w:t xml:space="preserve"> до складу </w:t>
      </w:r>
      <w:proofErr w:type="spellStart"/>
      <w:r w:rsidRPr="00EB60A3">
        <w:rPr>
          <w:rFonts w:ascii="Times New Roman" w:hAnsi="Times New Roman" w:cs="Times New Roman"/>
        </w:rPr>
        <w:t>виконавців</w:t>
      </w:r>
      <w:proofErr w:type="spellEnd"/>
      <w:r w:rsidR="003A0BD7" w:rsidRPr="00EB60A3">
        <w:rPr>
          <w:rFonts w:ascii="Times New Roman" w:hAnsi="Times New Roman" w:cs="Times New Roman"/>
          <w:lang w:val="uk-UA"/>
        </w:rPr>
        <w:t>, додаються.</w:t>
      </w:r>
    </w:p>
    <w:p w:rsidR="00162655" w:rsidRPr="00EB60A3" w:rsidRDefault="006747D7" w:rsidP="00EB60A3">
      <w:pPr>
        <w:pStyle w:val="a3"/>
        <w:numPr>
          <w:ilvl w:val="0"/>
          <w:numId w:val="1"/>
        </w:numPr>
        <w:spacing w:line="276" w:lineRule="auto"/>
        <w:ind w:left="0" w:firstLine="0"/>
        <w:jc w:val="both"/>
        <w:rPr>
          <w:rFonts w:ascii="Times New Roman" w:hAnsi="Times New Roman" w:cs="Times New Roman"/>
        </w:rPr>
      </w:pPr>
      <w:r w:rsidRPr="00EB60A3">
        <w:rPr>
          <w:rFonts w:ascii="Times New Roman" w:hAnsi="Times New Roman" w:cs="Times New Roman"/>
          <w:lang w:val="uk-UA"/>
        </w:rPr>
        <w:t>П</w:t>
      </w:r>
      <w:r w:rsidRPr="00EB60A3">
        <w:rPr>
          <w:rFonts w:ascii="Times New Roman" w:hAnsi="Times New Roman" w:cs="Times New Roman"/>
          <w:lang w:val="uk-UA"/>
        </w:rPr>
        <w:t xml:space="preserve">ридбання у 2021 р. за кошти проєкту </w:t>
      </w:r>
      <w:r w:rsidRPr="00EB60A3">
        <w:rPr>
          <w:rFonts w:ascii="Times New Roman" w:hAnsi="Times New Roman" w:cs="Times New Roman"/>
        </w:rPr>
        <w:t xml:space="preserve">№ </w:t>
      </w:r>
      <w:r w:rsidRPr="00EB60A3">
        <w:rPr>
          <w:rFonts w:ascii="Times New Roman" w:eastAsia="Times New Roman" w:hAnsi="Times New Roman" w:cs="Times New Roman"/>
          <w:bCs/>
        </w:rPr>
        <w:t>2020.02/0022</w:t>
      </w:r>
      <w:r w:rsidRPr="00EB60A3">
        <w:rPr>
          <w:rFonts w:ascii="Times New Roman" w:eastAsia="Times New Roman" w:hAnsi="Times New Roman" w:cs="Times New Roman"/>
          <w:bCs/>
          <w:lang w:val="uk-UA"/>
        </w:rPr>
        <w:t xml:space="preserve"> за статтею </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lang w:val="uk-UA"/>
        </w:rPr>
        <w:t>О</w:t>
      </w:r>
      <w:r w:rsidRPr="00EB60A3">
        <w:rPr>
          <w:rFonts w:ascii="Times New Roman" w:eastAsia="Times New Roman" w:hAnsi="Times New Roman" w:cs="Times New Roman"/>
          <w:color w:val="000000"/>
          <w:lang w:val="uk-UA"/>
        </w:rPr>
        <w:t>бладнання та устаткування</w:t>
      </w:r>
      <w:r w:rsidRPr="00EB60A3">
        <w:rPr>
          <w:rFonts w:ascii="Times New Roman" w:eastAsia="Times New Roman" w:hAnsi="Times New Roman" w:cs="Times New Roman"/>
          <w:bCs/>
          <w:lang w:val="en-US"/>
        </w:rPr>
        <w:t xml:space="preserve">” </w:t>
      </w:r>
      <w:r w:rsidRPr="00EB60A3">
        <w:rPr>
          <w:rFonts w:ascii="Times New Roman" w:eastAsia="Times New Roman" w:hAnsi="Times New Roman" w:cs="Times New Roman"/>
          <w:bCs/>
          <w:lang w:val="uk-UA"/>
        </w:rPr>
        <w:t xml:space="preserve">одного </w:t>
      </w:r>
      <w:proofErr w:type="spellStart"/>
      <w:r w:rsidRPr="00EB60A3">
        <w:rPr>
          <w:rFonts w:ascii="Times New Roman" w:eastAsia="Times New Roman" w:hAnsi="Times New Roman" w:cs="Times New Roman"/>
          <w:bCs/>
          <w:lang w:val="uk-UA"/>
        </w:rPr>
        <w:t>комп</w:t>
      </w:r>
      <w:proofErr w:type="spellEnd"/>
      <w:r w:rsidRPr="00EB60A3">
        <w:rPr>
          <w:rFonts w:ascii="Times New Roman" w:eastAsia="Times New Roman" w:hAnsi="Times New Roman" w:cs="Times New Roman"/>
          <w:bCs/>
          <w:lang w:val="en-US"/>
        </w:rPr>
        <w:t>’</w:t>
      </w:r>
      <w:proofErr w:type="spellStart"/>
      <w:r w:rsidRPr="00EB60A3">
        <w:rPr>
          <w:rFonts w:ascii="Times New Roman" w:eastAsia="Times New Roman" w:hAnsi="Times New Roman" w:cs="Times New Roman"/>
          <w:bCs/>
          <w:lang w:val="uk-UA"/>
        </w:rPr>
        <w:t>ютера</w:t>
      </w:r>
      <w:proofErr w:type="spellEnd"/>
      <w:r w:rsidRPr="00EB60A3">
        <w:rPr>
          <w:rFonts w:ascii="Times New Roman" w:eastAsia="Times New Roman" w:hAnsi="Times New Roman" w:cs="Times New Roman"/>
          <w:bCs/>
          <w:lang w:val="uk-UA"/>
        </w:rPr>
        <w:t xml:space="preserve">-моноблоку та одного ноутбуку замість запланованих </w:t>
      </w:r>
      <w:r w:rsidRPr="00EB60A3">
        <w:rPr>
          <w:rFonts w:ascii="Times New Roman" w:hAnsi="Times New Roman" w:cs="Times New Roman"/>
          <w:lang w:val="uk-UA"/>
        </w:rPr>
        <w:t>двох ноутбуків.</w:t>
      </w:r>
      <w:r w:rsidRPr="00EB60A3">
        <w:rPr>
          <w:rFonts w:ascii="Times New Roman" w:hAnsi="Times New Roman" w:cs="Times New Roman"/>
          <w:lang w:val="uk-UA"/>
        </w:rPr>
        <w:t xml:space="preserve"> Пропонована зміна зумовлена тим, що </w:t>
      </w:r>
      <w:r w:rsidRPr="00EB60A3">
        <w:rPr>
          <w:rFonts w:ascii="Times New Roman" w:hAnsi="Times New Roman" w:cs="Times New Roman"/>
          <w:lang w:val="uk-UA"/>
        </w:rPr>
        <w:t xml:space="preserve">початок робіт з </w:t>
      </w:r>
      <w:proofErr w:type="spellStart"/>
      <w:r w:rsidRPr="00EB60A3">
        <w:rPr>
          <w:rFonts w:ascii="Times New Roman" w:hAnsi="Times New Roman" w:cs="Times New Roman"/>
        </w:rPr>
        <w:t>графічного</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моделювання</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структури</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гібридних</w:t>
      </w:r>
      <w:proofErr w:type="spellEnd"/>
      <w:r w:rsidRPr="00EB60A3">
        <w:rPr>
          <w:rFonts w:ascii="Times New Roman" w:hAnsi="Times New Roman" w:cs="Times New Roman"/>
        </w:rPr>
        <w:t xml:space="preserve"> плазмонних наносистем та </w:t>
      </w:r>
      <w:proofErr w:type="spellStart"/>
      <w:r w:rsidRPr="00EB60A3">
        <w:rPr>
          <w:rFonts w:ascii="Times New Roman" w:hAnsi="Times New Roman" w:cs="Times New Roman"/>
        </w:rPr>
        <w:t>теоретичних</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розрахунків</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їхніх</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оптичних</w:t>
      </w:r>
      <w:proofErr w:type="spellEnd"/>
      <w:r w:rsidRPr="00EB60A3">
        <w:rPr>
          <w:rFonts w:ascii="Times New Roman" w:hAnsi="Times New Roman" w:cs="Times New Roman"/>
        </w:rPr>
        <w:t xml:space="preserve"> </w:t>
      </w:r>
      <w:proofErr w:type="spellStart"/>
      <w:r w:rsidRPr="00EB60A3">
        <w:rPr>
          <w:rFonts w:ascii="Times New Roman" w:hAnsi="Times New Roman" w:cs="Times New Roman"/>
        </w:rPr>
        <w:t>властивостей</w:t>
      </w:r>
      <w:proofErr w:type="spellEnd"/>
      <w:r w:rsidRPr="00EB60A3">
        <w:rPr>
          <w:rFonts w:ascii="Times New Roman" w:hAnsi="Times New Roman" w:cs="Times New Roman"/>
          <w:lang w:val="uk-UA"/>
        </w:rPr>
        <w:t xml:space="preserve"> з використанням </w:t>
      </w:r>
      <w:proofErr w:type="spellStart"/>
      <w:r w:rsidRPr="00EB60A3">
        <w:rPr>
          <w:rFonts w:ascii="Times New Roman" w:hAnsi="Times New Roman" w:cs="Times New Roman"/>
          <w:lang w:val="uk-UA"/>
        </w:rPr>
        <w:t>комп</w:t>
      </w:r>
      <w:proofErr w:type="spellEnd"/>
      <w:r w:rsidRPr="00EB60A3">
        <w:rPr>
          <w:rFonts w:ascii="Times New Roman" w:hAnsi="Times New Roman" w:cs="Times New Roman"/>
          <w:lang w:val="en-US"/>
        </w:rPr>
        <w:t>’</w:t>
      </w:r>
      <w:proofErr w:type="spellStart"/>
      <w:r w:rsidRPr="00EB60A3">
        <w:rPr>
          <w:rFonts w:ascii="Times New Roman" w:hAnsi="Times New Roman" w:cs="Times New Roman"/>
          <w:lang w:val="uk-UA"/>
        </w:rPr>
        <w:t>ютерного</w:t>
      </w:r>
      <w:proofErr w:type="spellEnd"/>
      <w:r w:rsidRPr="00EB60A3">
        <w:rPr>
          <w:rFonts w:ascii="Times New Roman" w:hAnsi="Times New Roman" w:cs="Times New Roman"/>
          <w:lang w:val="uk-UA"/>
        </w:rPr>
        <w:t xml:space="preserve"> програмного пакету </w:t>
      </w:r>
      <w:r w:rsidRPr="00EB60A3">
        <w:rPr>
          <w:rFonts w:ascii="Times New Roman" w:hAnsi="Times New Roman" w:cs="Times New Roman"/>
          <w:lang w:val="en-US"/>
        </w:rPr>
        <w:t>COMSOL</w:t>
      </w:r>
      <w:r w:rsidRPr="00EB60A3">
        <w:rPr>
          <w:rFonts w:ascii="Times New Roman" w:hAnsi="Times New Roman" w:cs="Times New Roman"/>
          <w:lang w:val="uk-UA"/>
        </w:rPr>
        <w:t xml:space="preserve"> показав необхідність використання </w:t>
      </w:r>
      <w:proofErr w:type="spellStart"/>
      <w:r w:rsidRPr="00EB60A3">
        <w:rPr>
          <w:rFonts w:ascii="Times New Roman" w:hAnsi="Times New Roman" w:cs="Times New Roman"/>
          <w:lang w:val="uk-UA"/>
        </w:rPr>
        <w:t>комп</w:t>
      </w:r>
      <w:proofErr w:type="spellEnd"/>
      <w:r w:rsidRPr="00EB60A3">
        <w:rPr>
          <w:rFonts w:ascii="Times New Roman" w:hAnsi="Times New Roman" w:cs="Times New Roman"/>
          <w:lang w:val="en-US"/>
        </w:rPr>
        <w:t>’</w:t>
      </w:r>
      <w:proofErr w:type="spellStart"/>
      <w:r w:rsidRPr="00EB60A3">
        <w:rPr>
          <w:rFonts w:ascii="Times New Roman" w:hAnsi="Times New Roman" w:cs="Times New Roman"/>
        </w:rPr>
        <w:t>ютера</w:t>
      </w:r>
      <w:proofErr w:type="spellEnd"/>
      <w:r w:rsidRPr="00EB60A3">
        <w:rPr>
          <w:rFonts w:ascii="Times New Roman" w:hAnsi="Times New Roman" w:cs="Times New Roman"/>
        </w:rPr>
        <w:t xml:space="preserve"> з великим </w:t>
      </w:r>
      <w:r w:rsidRPr="00EB60A3">
        <w:rPr>
          <w:rFonts w:ascii="Times New Roman" w:hAnsi="Times New Roman" w:cs="Times New Roman"/>
          <w:lang w:val="uk-UA"/>
        </w:rPr>
        <w:t>і</w:t>
      </w:r>
      <w:r w:rsidRPr="00EB60A3">
        <w:rPr>
          <w:rFonts w:ascii="Times New Roman" w:hAnsi="Times New Roman" w:cs="Times New Roman"/>
        </w:rPr>
        <w:t xml:space="preserve"> як</w:t>
      </w:r>
      <w:r w:rsidRPr="00EB60A3">
        <w:rPr>
          <w:rFonts w:ascii="Times New Roman" w:hAnsi="Times New Roman" w:cs="Times New Roman"/>
          <w:lang w:val="uk-UA"/>
        </w:rPr>
        <w:t>і</w:t>
      </w:r>
      <w:proofErr w:type="spellStart"/>
      <w:r w:rsidRPr="00EB60A3">
        <w:rPr>
          <w:rFonts w:ascii="Times New Roman" w:hAnsi="Times New Roman" w:cs="Times New Roman"/>
        </w:rPr>
        <w:t>сним</w:t>
      </w:r>
      <w:proofErr w:type="spellEnd"/>
      <w:r w:rsidRPr="00EB60A3">
        <w:rPr>
          <w:rFonts w:ascii="Times New Roman" w:hAnsi="Times New Roman" w:cs="Times New Roman"/>
        </w:rPr>
        <w:t xml:space="preserve"> </w:t>
      </w:r>
      <w:r w:rsidRPr="00EB60A3">
        <w:rPr>
          <w:rFonts w:ascii="Times New Roman" w:hAnsi="Times New Roman" w:cs="Times New Roman"/>
          <w:lang w:val="uk-UA"/>
        </w:rPr>
        <w:t xml:space="preserve">монітором зі збереженням компактності, властивого ноутбуку. Ці якості реалізовано у </w:t>
      </w:r>
      <w:proofErr w:type="spellStart"/>
      <w:r w:rsidRPr="00EB60A3">
        <w:rPr>
          <w:rFonts w:ascii="Times New Roman" w:hAnsi="Times New Roman" w:cs="Times New Roman"/>
          <w:lang w:val="uk-UA"/>
        </w:rPr>
        <w:t>комп</w:t>
      </w:r>
      <w:proofErr w:type="spellEnd"/>
      <w:r w:rsidRPr="00EB60A3">
        <w:rPr>
          <w:rFonts w:ascii="Times New Roman" w:hAnsi="Times New Roman" w:cs="Times New Roman"/>
          <w:lang w:val="en-US"/>
        </w:rPr>
        <w:t>’</w:t>
      </w:r>
      <w:proofErr w:type="spellStart"/>
      <w:r w:rsidRPr="00EB60A3">
        <w:rPr>
          <w:rFonts w:ascii="Times New Roman" w:hAnsi="Times New Roman" w:cs="Times New Roman"/>
          <w:lang w:val="uk-UA"/>
        </w:rPr>
        <w:t>ютері</w:t>
      </w:r>
      <w:proofErr w:type="spellEnd"/>
      <w:r w:rsidRPr="00EB60A3">
        <w:rPr>
          <w:rFonts w:ascii="Times New Roman" w:hAnsi="Times New Roman" w:cs="Times New Roman"/>
          <w:lang w:val="uk-UA"/>
        </w:rPr>
        <w:t>-моноблоці.</w:t>
      </w:r>
      <w:r w:rsidRPr="00EB60A3">
        <w:rPr>
          <w:rFonts w:ascii="Times New Roman" w:hAnsi="Times New Roman" w:cs="Times New Roman"/>
          <w:lang w:val="uk-UA"/>
        </w:rPr>
        <w:t xml:space="preserve"> </w:t>
      </w:r>
      <w:r w:rsidRPr="00EB60A3">
        <w:rPr>
          <w:rFonts w:ascii="Times New Roman" w:hAnsi="Times New Roman" w:cs="Times New Roman"/>
          <w:lang w:val="uk-UA"/>
        </w:rPr>
        <w:t>Пропонована зміна у плані</w:t>
      </w:r>
      <w:r w:rsidRPr="00EB60A3">
        <w:rPr>
          <w:rFonts w:ascii="Times New Roman" w:hAnsi="Times New Roman" w:cs="Times New Roman"/>
          <w:lang w:val="en-US"/>
        </w:rPr>
        <w:t xml:space="preserve"> </w:t>
      </w:r>
      <w:r w:rsidRPr="00EB60A3">
        <w:rPr>
          <w:rFonts w:ascii="Times New Roman" w:hAnsi="Times New Roman" w:cs="Times New Roman"/>
          <w:lang w:val="uk-UA"/>
        </w:rPr>
        <w:t xml:space="preserve">закупівель </w:t>
      </w:r>
      <w:r w:rsidRPr="00EB60A3">
        <w:rPr>
          <w:rFonts w:ascii="Times New Roman" w:eastAsia="Times New Roman" w:hAnsi="Times New Roman" w:cs="Times New Roman"/>
          <w:bCs/>
          <w:lang w:val="uk-UA"/>
        </w:rPr>
        <w:t xml:space="preserve">не потребує зміни суми коштів, запланованих за статтею </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lang w:val="uk-UA"/>
        </w:rPr>
        <w:t>О</w:t>
      </w:r>
      <w:r w:rsidRPr="00EB60A3">
        <w:rPr>
          <w:rFonts w:ascii="Times New Roman" w:eastAsia="Times New Roman" w:hAnsi="Times New Roman" w:cs="Times New Roman"/>
          <w:color w:val="000000"/>
          <w:lang w:val="uk-UA"/>
        </w:rPr>
        <w:t>бладнання та устаткування</w:t>
      </w:r>
      <w:r w:rsidRPr="00EB60A3">
        <w:rPr>
          <w:rFonts w:ascii="Times New Roman" w:eastAsia="Times New Roman" w:hAnsi="Times New Roman" w:cs="Times New Roman"/>
          <w:bCs/>
          <w:lang w:val="en-US"/>
        </w:rPr>
        <w:t>”</w:t>
      </w:r>
      <w:r w:rsidRPr="00EB60A3">
        <w:rPr>
          <w:rFonts w:ascii="Times New Roman" w:eastAsia="Times New Roman" w:hAnsi="Times New Roman" w:cs="Times New Roman"/>
          <w:bCs/>
          <w:lang w:val="uk-UA"/>
        </w:rPr>
        <w:t xml:space="preserve"> на 2021 р</w:t>
      </w:r>
      <w:r w:rsidRPr="00EB60A3">
        <w:rPr>
          <w:rFonts w:ascii="Times New Roman" w:hAnsi="Times New Roman" w:cs="Times New Roman"/>
          <w:lang w:val="uk-UA"/>
        </w:rPr>
        <w:t>.</w:t>
      </w:r>
      <w:r w:rsidRPr="00EB60A3">
        <w:rPr>
          <w:rFonts w:ascii="Times New Roman" w:hAnsi="Times New Roman" w:cs="Times New Roman"/>
          <w:lang w:val="uk-UA"/>
        </w:rPr>
        <w:t xml:space="preserve"> Детальне </w:t>
      </w:r>
      <w:proofErr w:type="spellStart"/>
      <w:r w:rsidRPr="00EB60A3">
        <w:rPr>
          <w:rFonts w:ascii="Times New Roman" w:hAnsi="Times New Roman" w:cs="Times New Roman"/>
          <w:lang w:val="uk-UA"/>
        </w:rPr>
        <w:t>обрунтування</w:t>
      </w:r>
      <w:proofErr w:type="spellEnd"/>
      <w:r w:rsidRPr="00EB60A3">
        <w:rPr>
          <w:rFonts w:ascii="Times New Roman" w:hAnsi="Times New Roman" w:cs="Times New Roman"/>
          <w:lang w:val="uk-UA"/>
        </w:rPr>
        <w:t xml:space="preserve"> пропонованої зміни в закупівлі обладнання від наукового керівника проєкту додається.</w:t>
      </w:r>
    </w:p>
    <w:p w:rsidR="006747D7" w:rsidRPr="00EB60A3" w:rsidRDefault="006747D7" w:rsidP="00EB60A3">
      <w:pPr>
        <w:spacing w:line="276" w:lineRule="auto"/>
        <w:jc w:val="both"/>
        <w:rPr>
          <w:rFonts w:ascii="Times New Roman" w:hAnsi="Times New Roman" w:cs="Times New Roman"/>
        </w:rPr>
      </w:pPr>
    </w:p>
    <w:p w:rsidR="006747D7" w:rsidRDefault="006747D7" w:rsidP="00EB60A3">
      <w:pPr>
        <w:spacing w:line="276" w:lineRule="auto"/>
        <w:jc w:val="both"/>
        <w:rPr>
          <w:rFonts w:ascii="Times New Roman" w:hAnsi="Times New Roman" w:cs="Times New Roman"/>
        </w:rPr>
      </w:pPr>
    </w:p>
    <w:p w:rsidR="00EB60A3" w:rsidRPr="00EB60A3" w:rsidRDefault="00EB60A3" w:rsidP="00EB60A3">
      <w:pPr>
        <w:spacing w:line="276" w:lineRule="auto"/>
        <w:jc w:val="both"/>
        <w:rPr>
          <w:rFonts w:ascii="Times New Roman" w:hAnsi="Times New Roman" w:cs="Times New Roman"/>
        </w:rPr>
      </w:pPr>
    </w:p>
    <w:p w:rsidR="006747D7" w:rsidRPr="00EB60A3" w:rsidRDefault="006747D7" w:rsidP="00EB60A3">
      <w:pPr>
        <w:spacing w:line="276" w:lineRule="auto"/>
        <w:jc w:val="both"/>
        <w:rPr>
          <w:rFonts w:ascii="Times New Roman" w:hAnsi="Times New Roman" w:cs="Times New Roman"/>
          <w:lang w:val="uk-UA"/>
        </w:rPr>
      </w:pPr>
      <w:r w:rsidRPr="00EB60A3">
        <w:rPr>
          <w:rFonts w:ascii="Times New Roman" w:hAnsi="Times New Roman" w:cs="Times New Roman"/>
          <w:lang w:val="uk-UA"/>
        </w:rPr>
        <w:t>З повагою,</w:t>
      </w:r>
    </w:p>
    <w:p w:rsidR="006747D7" w:rsidRPr="00EB60A3" w:rsidRDefault="006747D7" w:rsidP="00EB60A3">
      <w:pPr>
        <w:spacing w:line="276" w:lineRule="auto"/>
        <w:jc w:val="both"/>
        <w:rPr>
          <w:rFonts w:ascii="Times New Roman" w:hAnsi="Times New Roman" w:cs="Times New Roman"/>
          <w:lang w:val="uk-UA"/>
        </w:rPr>
      </w:pPr>
      <w:r w:rsidRPr="00EB60A3">
        <w:rPr>
          <w:rFonts w:ascii="Times New Roman" w:hAnsi="Times New Roman" w:cs="Times New Roman"/>
          <w:lang w:val="uk-UA"/>
        </w:rPr>
        <w:t xml:space="preserve">Проректор з наукової роботи </w:t>
      </w:r>
      <w:r w:rsidRPr="00EB60A3">
        <w:rPr>
          <w:rFonts w:ascii="Times New Roman" w:hAnsi="Times New Roman" w:cs="Times New Roman"/>
          <w:lang w:val="uk-UA"/>
        </w:rPr>
        <w:tab/>
      </w:r>
      <w:r w:rsidRPr="00EB60A3">
        <w:rPr>
          <w:rFonts w:ascii="Times New Roman" w:hAnsi="Times New Roman" w:cs="Times New Roman"/>
          <w:lang w:val="uk-UA"/>
        </w:rPr>
        <w:tab/>
      </w:r>
      <w:r w:rsidRPr="00EB60A3">
        <w:rPr>
          <w:rFonts w:ascii="Times New Roman" w:hAnsi="Times New Roman" w:cs="Times New Roman"/>
          <w:lang w:val="uk-UA"/>
        </w:rPr>
        <w:tab/>
      </w:r>
      <w:r w:rsidRPr="00EB60A3">
        <w:rPr>
          <w:rFonts w:ascii="Times New Roman" w:hAnsi="Times New Roman" w:cs="Times New Roman"/>
          <w:lang w:val="uk-UA"/>
        </w:rPr>
        <w:tab/>
      </w:r>
      <w:r w:rsidR="00EB60A3" w:rsidRPr="00EB60A3">
        <w:rPr>
          <w:rFonts w:ascii="Times New Roman" w:hAnsi="Times New Roman" w:cs="Times New Roman"/>
          <w:lang w:val="uk-UA"/>
        </w:rPr>
        <w:t xml:space="preserve">    </w:t>
      </w:r>
      <w:r w:rsidRPr="00EB60A3">
        <w:rPr>
          <w:rFonts w:ascii="Times New Roman" w:hAnsi="Times New Roman" w:cs="Times New Roman"/>
          <w:lang w:val="uk-UA"/>
        </w:rPr>
        <w:tab/>
      </w:r>
      <w:r w:rsidR="00EB60A3" w:rsidRPr="00EB60A3">
        <w:rPr>
          <w:rFonts w:ascii="Times New Roman" w:hAnsi="Times New Roman" w:cs="Times New Roman"/>
          <w:lang w:val="uk-UA"/>
        </w:rPr>
        <w:t xml:space="preserve">         </w:t>
      </w:r>
      <w:r w:rsidR="00045556">
        <w:rPr>
          <w:rFonts w:ascii="Times New Roman" w:hAnsi="Times New Roman" w:cs="Times New Roman"/>
          <w:lang w:val="uk-UA"/>
        </w:rPr>
        <w:t xml:space="preserve">                 </w:t>
      </w:r>
      <w:r w:rsidRPr="00EB60A3">
        <w:rPr>
          <w:rFonts w:ascii="Times New Roman" w:hAnsi="Times New Roman" w:cs="Times New Roman"/>
          <w:lang w:val="uk-UA"/>
        </w:rPr>
        <w:t>Жилінська О.І.</w:t>
      </w:r>
    </w:p>
    <w:p w:rsidR="00EB60A3" w:rsidRDefault="00EB60A3" w:rsidP="006747D7">
      <w:pPr>
        <w:jc w:val="both"/>
        <w:rPr>
          <w:rFonts w:ascii="Times New Roman" w:hAnsi="Times New Roman" w:cs="Times New Roman"/>
          <w:sz w:val="28"/>
          <w:szCs w:val="28"/>
          <w:lang w:val="uk-UA"/>
        </w:rPr>
      </w:pPr>
    </w:p>
    <w:p w:rsidR="00EB60A3" w:rsidRDefault="00EB60A3" w:rsidP="006747D7">
      <w:pPr>
        <w:jc w:val="both"/>
        <w:rPr>
          <w:rFonts w:ascii="Times New Roman" w:hAnsi="Times New Roman" w:cs="Times New Roman"/>
          <w:sz w:val="28"/>
          <w:szCs w:val="28"/>
          <w:lang w:val="uk-UA"/>
        </w:rPr>
      </w:pPr>
    </w:p>
    <w:p w:rsidR="00045556" w:rsidRDefault="00045556" w:rsidP="006747D7">
      <w:pPr>
        <w:jc w:val="both"/>
        <w:rPr>
          <w:rFonts w:ascii="Times New Roman" w:hAnsi="Times New Roman" w:cs="Times New Roman"/>
          <w:sz w:val="28"/>
          <w:szCs w:val="28"/>
          <w:lang w:val="uk-UA"/>
        </w:rPr>
      </w:pPr>
      <w:bookmarkStart w:id="0" w:name="_GoBack"/>
      <w:bookmarkEnd w:id="0"/>
    </w:p>
    <w:p w:rsidR="00EB60A3" w:rsidRPr="00045556" w:rsidRDefault="00EB60A3" w:rsidP="006747D7">
      <w:pPr>
        <w:jc w:val="both"/>
        <w:rPr>
          <w:rFonts w:ascii="Times New Roman" w:hAnsi="Times New Roman" w:cs="Times New Roman"/>
          <w:i/>
          <w:sz w:val="20"/>
          <w:szCs w:val="20"/>
          <w:lang w:val="uk-UA"/>
        </w:rPr>
      </w:pPr>
      <w:r w:rsidRPr="00045556">
        <w:rPr>
          <w:rFonts w:ascii="Times New Roman" w:hAnsi="Times New Roman" w:cs="Times New Roman"/>
          <w:i/>
          <w:sz w:val="20"/>
          <w:szCs w:val="20"/>
          <w:lang w:val="uk-UA"/>
        </w:rPr>
        <w:t>Науковий керівник проєкту:</w:t>
      </w:r>
    </w:p>
    <w:p w:rsidR="00EB60A3" w:rsidRPr="00045556" w:rsidRDefault="00EB60A3" w:rsidP="006747D7">
      <w:pPr>
        <w:jc w:val="both"/>
        <w:rPr>
          <w:rFonts w:ascii="Times New Roman" w:hAnsi="Times New Roman" w:cs="Times New Roman"/>
          <w:i/>
          <w:sz w:val="20"/>
          <w:szCs w:val="20"/>
          <w:lang w:val="uk-UA"/>
        </w:rPr>
      </w:pPr>
      <w:r w:rsidRPr="00045556">
        <w:rPr>
          <w:rFonts w:ascii="Times New Roman" w:hAnsi="Times New Roman" w:cs="Times New Roman"/>
          <w:i/>
          <w:sz w:val="20"/>
          <w:szCs w:val="20"/>
          <w:lang w:val="uk-UA"/>
        </w:rPr>
        <w:t>Єщенко Олег Анатолійович</w:t>
      </w:r>
    </w:p>
    <w:p w:rsidR="00EB60A3" w:rsidRPr="00045556" w:rsidRDefault="00EB60A3" w:rsidP="006747D7">
      <w:pPr>
        <w:jc w:val="both"/>
        <w:rPr>
          <w:rFonts w:ascii="Times New Roman" w:hAnsi="Times New Roman" w:cs="Times New Roman"/>
          <w:i/>
          <w:sz w:val="20"/>
          <w:szCs w:val="20"/>
          <w:lang w:val="uk-UA"/>
        </w:rPr>
      </w:pPr>
      <w:proofErr w:type="spellStart"/>
      <w:r w:rsidRPr="00045556">
        <w:rPr>
          <w:rFonts w:ascii="Times New Roman" w:hAnsi="Times New Roman" w:cs="Times New Roman"/>
          <w:i/>
          <w:sz w:val="20"/>
          <w:szCs w:val="20"/>
          <w:lang w:val="uk-UA"/>
        </w:rPr>
        <w:t>моб</w:t>
      </w:r>
      <w:proofErr w:type="spellEnd"/>
      <w:r w:rsidRPr="00045556">
        <w:rPr>
          <w:rFonts w:ascii="Times New Roman" w:hAnsi="Times New Roman" w:cs="Times New Roman"/>
          <w:i/>
          <w:sz w:val="20"/>
          <w:szCs w:val="20"/>
          <w:lang w:val="uk-UA"/>
        </w:rPr>
        <w:t>. тел.: 066-2322501</w:t>
      </w:r>
    </w:p>
    <w:sectPr w:rsidR="00EB60A3" w:rsidRPr="00045556" w:rsidSect="00EB60A3">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32EA"/>
    <w:multiLevelType w:val="hybridMultilevel"/>
    <w:tmpl w:val="FF56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57A1F"/>
    <w:multiLevelType w:val="hybridMultilevel"/>
    <w:tmpl w:val="ADDC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4128C"/>
    <w:multiLevelType w:val="hybridMultilevel"/>
    <w:tmpl w:val="B9020B1C"/>
    <w:lvl w:ilvl="0" w:tplc="7312E44C">
      <w:start w:val="6"/>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revisionView w:inkAnnotation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A4"/>
    <w:rsid w:val="000436A4"/>
    <w:rsid w:val="00045556"/>
    <w:rsid w:val="00162655"/>
    <w:rsid w:val="003A0BD7"/>
    <w:rsid w:val="0061413A"/>
    <w:rsid w:val="006747D7"/>
    <w:rsid w:val="00877962"/>
    <w:rsid w:val="009713DC"/>
    <w:rsid w:val="00EB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0D3F"/>
  <w15:chartTrackingRefBased/>
  <w15:docId w15:val="{B2C400DD-F60B-45D3-A3F9-20F8DDC8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6A4"/>
    <w:pPr>
      <w:spacing w:after="0" w:line="240" w:lineRule="auto"/>
    </w:pPr>
    <w:rPr>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316</Words>
  <Characters>1803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4</cp:revision>
  <dcterms:created xsi:type="dcterms:W3CDTF">2021-03-15T15:54:00Z</dcterms:created>
  <dcterms:modified xsi:type="dcterms:W3CDTF">2021-03-15T16:46:00Z</dcterms:modified>
</cp:coreProperties>
</file>