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9FF" w:rsidRPr="00C15586" w:rsidRDefault="005C49FF" w:rsidP="005C49FF">
      <w:pPr>
        <w:spacing w:line="240" w:lineRule="auto"/>
        <w:ind w:left="2"/>
        <w:jc w:val="center"/>
        <w:rPr>
          <w:rFonts w:eastAsia="Arial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Етапи  та календарний план виконання проєкту учасника конкурсу</w:t>
      </w:r>
      <w:r>
        <w:rPr>
          <w:rFonts w:eastAsia="Times New Roman" w:cs="Times New Roman"/>
          <w:b/>
          <w:szCs w:val="24"/>
          <w:lang w:val="uk"/>
        </w:rPr>
        <w:t>)</w:t>
      </w:r>
    </w:p>
    <w:p w:rsidR="005C49FF" w:rsidRPr="00C15586" w:rsidRDefault="005C49FF" w:rsidP="005C49FF">
      <w:pPr>
        <w:spacing w:line="240" w:lineRule="auto"/>
        <w:ind w:left="1440" w:right="1859"/>
        <w:jc w:val="center"/>
        <w:rPr>
          <w:rFonts w:eastAsia="Times New Roman" w:cs="Times New Roman"/>
          <w:szCs w:val="24"/>
          <w:lang w:val="uk"/>
        </w:rPr>
      </w:pPr>
    </w:p>
    <w:p w:rsidR="005C49FF" w:rsidRPr="00C15586" w:rsidRDefault="005C49FF" w:rsidP="005C49FF">
      <w:pPr>
        <w:jc w:val="center"/>
      </w:pPr>
      <w:r w:rsidRPr="00C15586">
        <w:t>_____________________________________________________________________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>Назва проєкту ___________________________________________________________________</w:t>
      </w:r>
    </w:p>
    <w:p w:rsidR="005C49FF" w:rsidRPr="00C15586" w:rsidRDefault="005C49FF" w:rsidP="00437598">
      <w:pPr>
        <w:spacing w:line="240" w:lineRule="auto"/>
        <w:ind w:firstLine="0"/>
        <w:jc w:val="left"/>
        <w:rPr>
          <w:rFonts w:eastAsia="Times New Roman" w:cs="Times New Roman"/>
          <w:b/>
          <w:szCs w:val="24"/>
        </w:rPr>
      </w:pPr>
      <w:r w:rsidRPr="00C15586">
        <w:rPr>
          <w:rFonts w:eastAsia="Times New Roman" w:cs="Times New Roman"/>
          <w:b/>
          <w:szCs w:val="24"/>
        </w:rPr>
        <w:t xml:space="preserve">Науковий керівник </w:t>
      </w:r>
      <w:proofErr w:type="spellStart"/>
      <w:r w:rsidRPr="00C15586">
        <w:rPr>
          <w:rFonts w:eastAsia="Times New Roman" w:cs="Times New Roman"/>
          <w:b/>
          <w:szCs w:val="24"/>
        </w:rPr>
        <w:t>проєкту</w:t>
      </w:r>
      <w:proofErr w:type="spellEnd"/>
      <w:r w:rsidRPr="00C15586">
        <w:rPr>
          <w:rFonts w:eastAsia="Times New Roman" w:cs="Times New Roman"/>
          <w:b/>
          <w:szCs w:val="24"/>
        </w:rPr>
        <w:t>______________________________________________________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</w:p>
    <w:p w:rsidR="00B334D7" w:rsidRPr="00C15586" w:rsidRDefault="005C49FF" w:rsidP="00B334D7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 Етапи  та календарний план виконання проєкту учасника конкурсу</w:t>
      </w:r>
      <w:r w:rsidR="00B334D7">
        <w:rPr>
          <w:rFonts w:eastAsia="Times New Roman" w:cs="Times New Roman"/>
          <w:b/>
          <w:szCs w:val="24"/>
          <w:lang w:val="uk"/>
        </w:rPr>
        <w:t xml:space="preserve"> </w:t>
      </w:r>
      <w:r w:rsidR="00B334D7">
        <w:rPr>
          <w:rFonts w:eastAsia="Times New Roman" w:cs="Times New Roman"/>
          <w:szCs w:val="24"/>
        </w:rPr>
        <w:t>(українською та англійською мовами)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4.1.</w:t>
      </w:r>
      <w:r w:rsidRPr="00C15586">
        <w:rPr>
          <w:rFonts w:eastAsia="Times New Roman" w:cs="Times New Roman"/>
          <w:szCs w:val="24"/>
          <w:lang w:val="uk"/>
        </w:rPr>
        <w:t xml:space="preserve">  </w:t>
      </w:r>
      <w:r w:rsidRPr="00C15586">
        <w:rPr>
          <w:rFonts w:eastAsia="Times New Roman" w:cs="Times New Roman"/>
          <w:b/>
          <w:szCs w:val="24"/>
          <w:lang w:val="uk"/>
        </w:rPr>
        <w:t>Етапи виконання проєкту (ЕВП) та індикатори виконання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="00E42612">
        <w:rPr>
          <w:rFonts w:eastAsia="Times New Roman" w:cs="Times New Roman"/>
          <w:szCs w:val="24"/>
          <w:lang w:val="uk"/>
        </w:rPr>
        <w:t xml:space="preserve"> № 1</w:t>
      </w:r>
      <w:r w:rsidRPr="00C15586">
        <w:rPr>
          <w:rFonts w:eastAsia="Times New Roman" w:cs="Times New Roman"/>
          <w:szCs w:val="24"/>
          <w:lang w:val="uk"/>
        </w:rPr>
        <w:t>:</w:t>
      </w:r>
      <w:r w:rsidR="00E42612">
        <w:rPr>
          <w:rFonts w:eastAsia="Times New Roman" w:cs="Times New Roman"/>
          <w:szCs w:val="24"/>
          <w:lang w:val="uk"/>
        </w:rPr>
        <w:t xml:space="preserve"> </w:t>
      </w:r>
      <w:r w:rsidR="00E42612" w:rsidRPr="00E42612">
        <w:rPr>
          <w:rFonts w:eastAsia="Times New Roman" w:cs="Times New Roman"/>
          <w:szCs w:val="24"/>
          <w:u w:val="single"/>
          <w:lang w:val="uk"/>
        </w:rPr>
        <w:t>01.09.2020 -31.10.2020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6181C">
        <w:rPr>
          <w:rFonts w:eastAsia="Times New Roman" w:cs="Times New Roman"/>
          <w:szCs w:val="24"/>
          <w:lang w:val="uk"/>
        </w:rPr>
        <w:t xml:space="preserve">Формування матеріальної та розрахункової бази </w:t>
      </w:r>
      <w:proofErr w:type="spellStart"/>
      <w:r w:rsidR="0026181C">
        <w:rPr>
          <w:rFonts w:eastAsia="Times New Roman" w:cs="Times New Roman"/>
          <w:szCs w:val="24"/>
          <w:lang w:val="uk"/>
        </w:rPr>
        <w:t>проєкту</w:t>
      </w:r>
      <w:proofErr w:type="spellEnd"/>
      <w:r w:rsidR="0026181C">
        <w:rPr>
          <w:rFonts w:eastAsia="Times New Roman" w:cs="Times New Roman"/>
          <w:szCs w:val="24"/>
          <w:lang w:val="uk"/>
        </w:rPr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7B58C5">
        <w:rPr>
          <w:rFonts w:eastAsia="Times New Roman" w:cs="Times New Roman"/>
          <w:szCs w:val="24"/>
          <w:lang w:val="uk"/>
        </w:rPr>
        <w:t>Проведення підготовки до розрахунків та вимірювань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Default="00EA5D1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="00EB10F1">
        <w:rPr>
          <w:rFonts w:eastAsia="Times New Roman" w:cs="Times New Roman"/>
          <w:szCs w:val="24"/>
          <w:lang w:val="uk"/>
        </w:rPr>
        <w:t xml:space="preserve">Розробка розрахункової моделі </w:t>
      </w:r>
      <w:r w:rsidR="00EB10F1">
        <w:t xml:space="preserve">кремнієвої </w:t>
      </w:r>
      <w:r w:rsidR="00EB10F1" w:rsidRPr="00351A81">
        <w:rPr>
          <w:i/>
        </w:rPr>
        <w:t>n</w:t>
      </w:r>
      <w:r w:rsidR="00EB10F1" w:rsidRPr="00351A81">
        <w:rPr>
          <w:vertAlign w:val="superscript"/>
        </w:rPr>
        <w:t>+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t>-</w:t>
      </w:r>
      <w:r w:rsidR="00EB10F1" w:rsidRPr="00351A81">
        <w:rPr>
          <w:i/>
        </w:rPr>
        <w:t>p</w:t>
      </w:r>
      <w:r w:rsidR="00EB10F1" w:rsidRPr="00351A81">
        <w:rPr>
          <w:vertAlign w:val="superscript"/>
        </w:rPr>
        <w:t>+</w:t>
      </w:r>
      <w:r w:rsidR="00EB10F1">
        <w:t xml:space="preserve"> структури для </w:t>
      </w:r>
      <w:r w:rsidR="005E0983" w:rsidRPr="00E17462">
        <w:t>симулятора сонячних елементів SCAPS 3.3.08</w:t>
      </w:r>
      <w:r w:rsidR="005E0983">
        <w:t xml:space="preserve"> </w:t>
      </w:r>
      <w:r w:rsidR="00EB10F1">
        <w:t xml:space="preserve">з </w:t>
      </w:r>
      <w:r w:rsidR="005E0983">
        <w:t xml:space="preserve">отриманих в результаті аналізу літературних джерел реальних величин та температурних залежностей параметрів кремнію та рекомбінаційних центрів, </w:t>
      </w:r>
      <w:r w:rsidR="004B5A82">
        <w:t>розробка</w:t>
      </w:r>
      <w:r w:rsidR="005E0983">
        <w:t xml:space="preserve"> програм</w:t>
      </w:r>
      <w:r w:rsidR="00A16967">
        <w:t>ного забезпечення</w:t>
      </w:r>
      <w:r w:rsidR="005E0983">
        <w:t xml:space="preserve"> для автоматичного створення моделей з різними параметрами.</w:t>
      </w:r>
    </w:p>
    <w:p w:rsidR="00E42612" w:rsidRPr="005E0983" w:rsidRDefault="005E0983" w:rsidP="005C49FF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>Завдання 2. П</w:t>
      </w:r>
      <w:r w:rsidRPr="005E0983">
        <w:t xml:space="preserve">ідбір </w:t>
      </w:r>
      <w:r w:rsidR="00A16967">
        <w:t>кремнієвих сонячних елементів</w:t>
      </w:r>
      <w:r w:rsidRPr="005E0983">
        <w:t xml:space="preserve"> </w:t>
      </w:r>
      <w:r w:rsidR="00D07C0F">
        <w:t xml:space="preserve">(КСЕ) </w:t>
      </w:r>
      <w:r w:rsidRPr="005E0983">
        <w:t xml:space="preserve">з базою, легованою бором, та високою концентрацією </w:t>
      </w:r>
      <w:proofErr w:type="spellStart"/>
      <w:r w:rsidRPr="005E0983">
        <w:t>домішкового</w:t>
      </w:r>
      <w:proofErr w:type="spellEnd"/>
      <w:r w:rsidRPr="005E0983">
        <w:t xml:space="preserve"> заліза</w:t>
      </w:r>
      <w:r w:rsidR="00A16967">
        <w:t>.</w:t>
      </w:r>
    </w:p>
    <w:p w:rsidR="00EB10F1" w:rsidRPr="00C15586" w:rsidRDefault="005E0983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 w:rsidR="007B58C5">
        <w:rPr>
          <w:rFonts w:eastAsia="Times New Roman" w:cs="Times New Roman"/>
          <w:szCs w:val="24"/>
        </w:rPr>
        <w:t>За</w:t>
      </w:r>
      <w:r>
        <w:t>купівл</w:t>
      </w:r>
      <w:r w:rsidR="007B58C5">
        <w:t>я</w:t>
      </w:r>
      <w:r>
        <w:t xml:space="preserve"> обладнання</w:t>
      </w:r>
      <w:r w:rsidR="007B58C5">
        <w:t>.</w:t>
      </w: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A03A7D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5E0983">
        <w:rPr>
          <w:rFonts w:eastAsia="Times New Roman" w:cs="Times New Roman"/>
          <w:szCs w:val="24"/>
          <w:lang w:val="uk"/>
        </w:rPr>
        <w:t xml:space="preserve">: </w:t>
      </w:r>
    </w:p>
    <w:p w:rsidR="005E0983" w:rsidRDefault="00A16967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програмне забезпечення для автоматичного створення моделей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 для </w:t>
      </w:r>
      <w:r w:rsidRPr="00E17462">
        <w:t>симулятора сонячних елементів SCAPS</w:t>
      </w:r>
      <w:r w:rsidR="00610DE4">
        <w:t>;</w:t>
      </w:r>
      <w:r w:rsidR="00A03A7D">
        <w:t xml:space="preserve"> набір КСЕ з різним ступенем легування; підготовлена документація для закупівлі обладнання.</w:t>
      </w:r>
    </w:p>
    <w:p w:rsidR="005C49FF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>
        <w:rPr>
          <w:rFonts w:eastAsia="Times New Roman" w:cs="Times New Roman"/>
          <w:szCs w:val="24"/>
          <w:lang w:val="uk"/>
        </w:rPr>
        <w:t xml:space="preserve"> № 2</w:t>
      </w:r>
      <w:r w:rsidRPr="00C15586">
        <w:rPr>
          <w:rFonts w:eastAsia="Times New Roman" w:cs="Times New Roman"/>
          <w:szCs w:val="24"/>
          <w:lang w:val="uk"/>
        </w:rPr>
        <w:t>:</w:t>
      </w:r>
      <w:r w:rsidRPr="00E42612">
        <w:rPr>
          <w:rFonts w:eastAsia="Times New Roman" w:cs="Times New Roman"/>
          <w:szCs w:val="24"/>
          <w:u w:val="single"/>
          <w:lang w:val="uk"/>
        </w:rPr>
        <w:t xml:space="preserve"> 01.</w:t>
      </w:r>
      <w:r>
        <w:rPr>
          <w:rFonts w:eastAsia="Times New Roman" w:cs="Times New Roman"/>
          <w:szCs w:val="24"/>
          <w:u w:val="single"/>
          <w:lang w:val="uk"/>
        </w:rPr>
        <w:t>11</w:t>
      </w:r>
      <w:r w:rsidRPr="00E42612">
        <w:rPr>
          <w:rFonts w:eastAsia="Times New Roman" w:cs="Times New Roman"/>
          <w:szCs w:val="24"/>
          <w:u w:val="single"/>
          <w:lang w:val="uk"/>
        </w:rPr>
        <w:t>.2020 -31.1</w:t>
      </w:r>
      <w:r>
        <w:rPr>
          <w:rFonts w:eastAsia="Times New Roman" w:cs="Times New Roman"/>
          <w:szCs w:val="24"/>
          <w:u w:val="single"/>
          <w:lang w:val="uk"/>
        </w:rPr>
        <w:t>2</w:t>
      </w:r>
      <w:r w:rsidRPr="00E42612">
        <w:rPr>
          <w:rFonts w:eastAsia="Times New Roman" w:cs="Times New Roman"/>
          <w:szCs w:val="24"/>
          <w:u w:val="single"/>
          <w:lang w:val="uk"/>
        </w:rPr>
        <w:t>.2020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348CD">
        <w:rPr>
          <w:rFonts w:eastAsia="Times New Roman" w:cs="Times New Roman"/>
          <w:szCs w:val="24"/>
          <w:lang w:val="uk"/>
        </w:rPr>
        <w:t xml:space="preserve">Моделювання вольт-амперних характеристик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C76CC">
        <w:rPr>
          <w:rFonts w:eastAsia="Times New Roman" w:cs="Times New Roman"/>
          <w:szCs w:val="24"/>
          <w:lang w:val="uk"/>
        </w:rPr>
        <w:t xml:space="preserve">отримати масив даних для ВАХ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 з різними параметрами; поставити методику </w:t>
      </w:r>
      <w:r w:rsidR="002C76CC">
        <w:rPr>
          <w:rFonts w:eastAsia="Times New Roman" w:cs="Times New Roman"/>
          <w:szCs w:val="24"/>
        </w:rPr>
        <w:t xml:space="preserve">вимірювання кінетики </w:t>
      </w:r>
      <w:proofErr w:type="spellStart"/>
      <w:r w:rsidR="002C76CC">
        <w:rPr>
          <w:rFonts w:eastAsia="Times New Roman" w:cs="Times New Roman"/>
          <w:szCs w:val="24"/>
        </w:rPr>
        <w:t>світло</w:t>
      </w:r>
      <w:bookmarkStart w:id="0" w:name="_GoBack"/>
      <w:bookmarkEnd w:id="0"/>
      <w:r w:rsidR="002C76CC">
        <w:rPr>
          <w:rFonts w:eastAsia="Times New Roman" w:cs="Times New Roman"/>
          <w:szCs w:val="24"/>
        </w:rPr>
        <w:t>індукованих</w:t>
      </w:r>
      <w:proofErr w:type="spellEnd"/>
      <w:r w:rsidR="002C76CC">
        <w:rPr>
          <w:rFonts w:eastAsia="Times New Roman" w:cs="Times New Roman"/>
          <w:szCs w:val="24"/>
        </w:rPr>
        <w:t xml:space="preserve"> процесів в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A16967" w:rsidRDefault="00A16967" w:rsidP="00A16967">
      <w:pPr>
        <w:spacing w:line="240" w:lineRule="auto"/>
        <w:ind w:left="2"/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Створення програмного забезпечення для </w:t>
      </w:r>
      <w:proofErr w:type="spellStart"/>
      <w:r>
        <w:rPr>
          <w:rFonts w:eastAsia="Times New Roman" w:cs="Times New Roman"/>
          <w:szCs w:val="24"/>
          <w:lang w:val="uk"/>
        </w:rPr>
        <w:t>парсингу</w:t>
      </w:r>
      <w:proofErr w:type="spellEnd"/>
      <w:r>
        <w:rPr>
          <w:rFonts w:eastAsia="Times New Roman" w:cs="Times New Roman"/>
          <w:szCs w:val="24"/>
          <w:lang w:val="uk"/>
        </w:rPr>
        <w:t xml:space="preserve"> файлів, які є результатом роботи </w:t>
      </w:r>
      <w:r w:rsidRPr="00E17462">
        <w:t>SCAPS</w:t>
      </w:r>
      <w:r>
        <w:t xml:space="preserve">; проведення розрахунків вольт-амперних характеристик </w:t>
      </w:r>
      <w:r w:rsidR="00D07C0F">
        <w:t xml:space="preserve">(ВАХ) </w:t>
      </w:r>
      <w:r>
        <w:t xml:space="preserve">для </w:t>
      </w:r>
      <w:r w:rsidR="002C76CC" w:rsidRPr="00351A81">
        <w:rPr>
          <w:i/>
        </w:rPr>
        <w:t>n</w:t>
      </w:r>
      <w:r w:rsidR="002C76CC" w:rsidRPr="00351A81">
        <w:rPr>
          <w:vertAlign w:val="superscript"/>
        </w:rPr>
        <w:t>+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t>-</w:t>
      </w:r>
      <w:r w:rsidR="002C76CC" w:rsidRPr="00351A81">
        <w:rPr>
          <w:i/>
        </w:rPr>
        <w:t>p</w:t>
      </w:r>
      <w:r w:rsidR="002C76CC" w:rsidRPr="00351A81">
        <w:rPr>
          <w:vertAlign w:val="superscript"/>
        </w:rPr>
        <w:t>+</w:t>
      </w:r>
      <w:r w:rsidR="002C76CC">
        <w:t xml:space="preserve"> структур</w:t>
      </w:r>
      <w:r>
        <w:t xml:space="preserve"> з різною товщиною (150-</w:t>
      </w:r>
      <w:r w:rsidRPr="00E17462">
        <w:t>240 мкм) та ступенем легування (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15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17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E17462">
        <w:t xml:space="preserve">) бази </w:t>
      </w:r>
      <w:r>
        <w:t xml:space="preserve">при варіації </w:t>
      </w:r>
      <w:r w:rsidRPr="00E17462">
        <w:t>концентраці</w:t>
      </w:r>
      <w:r>
        <w:t>ї</w:t>
      </w:r>
      <w:r w:rsidRPr="00E17462">
        <w:t xml:space="preserve"> домішки </w:t>
      </w:r>
      <w:r>
        <w:t xml:space="preserve">в інтервалі </w:t>
      </w:r>
      <w:r w:rsidRPr="00E17462">
        <w:rPr>
          <w:szCs w:val="28"/>
        </w:rPr>
        <w:t>10</w:t>
      </w:r>
      <w:r w:rsidRPr="00E17462">
        <w:rPr>
          <w:szCs w:val="28"/>
          <w:vertAlign w:val="superscript"/>
        </w:rPr>
        <w:t>10</w:t>
      </w:r>
      <w:r w:rsidRPr="00E17462">
        <w:rPr>
          <w:szCs w:val="28"/>
        </w:rPr>
        <w:t>÷10</w:t>
      </w:r>
      <w:r w:rsidRPr="00E17462">
        <w:rPr>
          <w:szCs w:val="28"/>
          <w:vertAlign w:val="superscript"/>
        </w:rPr>
        <w:t>13</w:t>
      </w:r>
      <w:r w:rsidRPr="00E17462">
        <w:rPr>
          <w:szCs w:val="28"/>
        </w:rPr>
        <w:t xml:space="preserve"> см</w:t>
      </w:r>
      <w:r w:rsidRPr="00E17462">
        <w:rPr>
          <w:szCs w:val="28"/>
          <w:vertAlign w:val="superscript"/>
        </w:rPr>
        <w:t>-3</w:t>
      </w:r>
      <w:r w:rsidRPr="00C93716">
        <w:t xml:space="preserve"> </w:t>
      </w:r>
      <w:r>
        <w:t>для температурного діапазону 290-340 К</w:t>
      </w:r>
      <w:r w:rsidRPr="00E17462">
        <w:t>.</w:t>
      </w:r>
    </w:p>
    <w:p w:rsidR="00A16967" w:rsidRDefault="00A16967" w:rsidP="00A16967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2. </w:t>
      </w:r>
      <w:r w:rsidR="00417C72">
        <w:rPr>
          <w:rFonts w:eastAsia="Times New Roman" w:cs="Times New Roman"/>
          <w:szCs w:val="24"/>
        </w:rPr>
        <w:t xml:space="preserve">Відпрацювання режимів вимірювання кінетики світло індукованих процесів в </w:t>
      </w:r>
      <w:r w:rsidR="00D07C0F">
        <w:rPr>
          <w:rFonts w:eastAsia="Times New Roman" w:cs="Times New Roman"/>
          <w:szCs w:val="24"/>
        </w:rPr>
        <w:t>КСЕ</w:t>
      </w:r>
      <w:r w:rsidR="00417C72">
        <w:rPr>
          <w:rFonts w:eastAsia="Times New Roman" w:cs="Times New Roman"/>
          <w:szCs w:val="24"/>
        </w:rPr>
        <w:t xml:space="preserve">. </w:t>
      </w:r>
    </w:p>
    <w:p w:rsidR="00417C72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</w:t>
      </w:r>
      <w:r w:rsidR="00362C86">
        <w:t>.</w:t>
      </w:r>
    </w:p>
    <w:p w:rsidR="00417C72" w:rsidRPr="00C15586" w:rsidRDefault="00417C7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157629" w:rsidRDefault="00E42612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157629" w:rsidRPr="00C15586">
        <w:rPr>
          <w:rFonts w:eastAsia="Times New Roman" w:cs="Times New Roman"/>
          <w:szCs w:val="24"/>
          <w:lang w:val="uk"/>
        </w:rPr>
        <w:t>виконання</w:t>
      </w:r>
      <w:r w:rsidR="00157629">
        <w:rPr>
          <w:rFonts w:eastAsia="Times New Roman" w:cs="Times New Roman"/>
          <w:szCs w:val="24"/>
          <w:lang w:val="uk"/>
        </w:rPr>
        <w:t>:</w:t>
      </w:r>
    </w:p>
    <w:p w:rsidR="00157629" w:rsidRDefault="00CB7E06" w:rsidP="00157629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масив даних розрахованих ВАХ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програмне забезпечення для </w:t>
      </w:r>
      <w:proofErr w:type="spellStart"/>
      <w:r>
        <w:t>парсингу</w:t>
      </w:r>
      <w:proofErr w:type="spellEnd"/>
      <w:r w:rsidR="00610DE4">
        <w:t xml:space="preserve"> </w:t>
      </w:r>
      <w:r w:rsidR="00610DE4">
        <w:rPr>
          <w:rFonts w:eastAsia="Times New Roman" w:cs="Times New Roman"/>
          <w:szCs w:val="24"/>
          <w:lang w:val="uk"/>
        </w:rPr>
        <w:t xml:space="preserve">файлів, які є результатом роботи </w:t>
      </w:r>
      <w:r w:rsidR="00610DE4" w:rsidRPr="00E17462">
        <w:t>SCAPS</w:t>
      </w:r>
      <w:r w:rsidR="002C76CC">
        <w:t xml:space="preserve">; підготовлена доповідь; тестові результати вимірювання </w:t>
      </w:r>
      <w:r w:rsidR="002C76CC">
        <w:rPr>
          <w:rFonts w:eastAsia="Times New Roman" w:cs="Times New Roman"/>
          <w:szCs w:val="24"/>
        </w:rPr>
        <w:t>кінетики світло індукованих процесів в КСЕ.</w:t>
      </w:r>
    </w:p>
    <w:p w:rsidR="00E42612" w:rsidRPr="00C15586" w:rsidRDefault="00E42612" w:rsidP="00157629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lastRenderedPageBreak/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3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01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1 -31.03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0D691A">
        <w:rPr>
          <w:rFonts w:eastAsia="Times New Roman" w:cs="Times New Roman"/>
          <w:szCs w:val="24"/>
          <w:lang w:val="uk"/>
        </w:rPr>
        <w:t>Створення методики оцінювання кінетичних характеристик ВАХ в умовах ультразвукового навантаження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241191">
        <w:rPr>
          <w:rFonts w:eastAsia="Times New Roman" w:cs="Times New Roman"/>
          <w:szCs w:val="24"/>
          <w:lang w:val="uk"/>
        </w:rPr>
        <w:t xml:space="preserve">реалізувати </w:t>
      </w:r>
      <w:r w:rsidR="00241191" w:rsidRPr="00437598">
        <w:rPr>
          <w:szCs w:val="24"/>
        </w:rPr>
        <w:t>методику оцінювання кінетичних характеристик перебудови дефектів у бар’єрних структурах в умовах ультразвукового навантаження</w:t>
      </w:r>
      <w:r w:rsidR="00241191">
        <w:rPr>
          <w:rFonts w:eastAsia="Times New Roman" w:cs="Times New Roman"/>
          <w:szCs w:val="24"/>
          <w:lang w:val="uk"/>
        </w:rPr>
        <w:t xml:space="preserve">; опрацювати масив отриманих ВАХ відповідно до </w:t>
      </w:r>
      <w:proofErr w:type="spellStart"/>
      <w:r w:rsidR="00241191">
        <w:rPr>
          <w:rFonts w:eastAsia="Times New Roman" w:cs="Times New Roman"/>
          <w:szCs w:val="24"/>
          <w:lang w:val="uk"/>
        </w:rPr>
        <w:t>дво-діодної</w:t>
      </w:r>
      <w:proofErr w:type="spellEnd"/>
      <w:r w:rsidR="00241191">
        <w:rPr>
          <w:rFonts w:eastAsia="Times New Roman" w:cs="Times New Roman"/>
          <w:szCs w:val="24"/>
          <w:lang w:val="uk"/>
        </w:rPr>
        <w:t xml:space="preserve"> моделі.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362C86" w:rsidRDefault="00362C86" w:rsidP="00362C86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Завдання 1</w:t>
      </w:r>
      <w:r>
        <w:rPr>
          <w:rFonts w:eastAsia="Times New Roman" w:cs="Times New Roman"/>
          <w:szCs w:val="24"/>
          <w:lang w:val="uk"/>
        </w:rPr>
        <w:t xml:space="preserve">. </w:t>
      </w:r>
      <w:r w:rsidRPr="001461C9">
        <w:t>Розроб</w:t>
      </w:r>
      <w:r>
        <w:t>ка</w:t>
      </w:r>
      <w:r w:rsidRPr="001461C9">
        <w:t xml:space="preserve"> методик</w:t>
      </w:r>
      <w:r>
        <w:t>и</w:t>
      </w:r>
      <w:r w:rsidRPr="001461C9">
        <w:t xml:space="preserve"> оцінювання </w:t>
      </w:r>
      <w:r>
        <w:t>кінетичних</w:t>
      </w:r>
      <w:r w:rsidRPr="001461C9">
        <w:t xml:space="preserve"> характеристик перебудови дефектів у бар’єрних структурах в умовах ультразвукового навантаження.</w:t>
      </w:r>
      <w:r>
        <w:t xml:space="preserve"> Тестові вимірювання.</w:t>
      </w:r>
    </w:p>
    <w:p w:rsidR="00362C86" w:rsidRPr="00D07C0F" w:rsidRDefault="00362C8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2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В</w:t>
      </w:r>
      <w:r>
        <w:t xml:space="preserve">изначення характеристик впливу світло-індукованого розпаду пар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>
        <w:t xml:space="preserve"> на параметри вольт-амперних характеристик (фактор неідеальності, струм насичення, </w:t>
      </w:r>
      <w:proofErr w:type="spellStart"/>
      <w:r>
        <w:t>шунтуючий</w:t>
      </w:r>
      <w:proofErr w:type="spellEnd"/>
      <w:r>
        <w:t xml:space="preserve"> опір, напруга холостого ходу, струм короткого замикання) </w:t>
      </w:r>
      <w:r w:rsidR="00D07C0F">
        <w:t xml:space="preserve">КСЕ; з’ясування кількісних характеристик кінетики зміни параметрів ВАХ внаслідок відновлення пар </w:t>
      </w:r>
      <w:r w:rsidR="00D07C0F">
        <w:rPr>
          <w:lang w:val="en-US"/>
        </w:rPr>
        <w:t>Fe</w:t>
      </w:r>
      <w:r w:rsidR="00D07C0F" w:rsidRPr="001461C9">
        <w:t>-</w:t>
      </w:r>
      <w:r w:rsidR="00D07C0F">
        <w:rPr>
          <w:lang w:val="en-US"/>
        </w:rPr>
        <w:t>B</w:t>
      </w:r>
      <w:r w:rsidR="00D07C0F">
        <w:t>.</w:t>
      </w:r>
    </w:p>
    <w:p w:rsidR="00362C86" w:rsidRDefault="00362C86" w:rsidP="00362C86">
      <w:pPr>
        <w:spacing w:line="240" w:lineRule="auto"/>
        <w:ind w:left="2"/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5E0983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Програмна реалізація </w:t>
      </w:r>
      <w:proofErr w:type="spellStart"/>
      <w:r>
        <w:t>мета-еврістичного</w:t>
      </w:r>
      <w:proofErr w:type="spellEnd"/>
      <w:r>
        <w:t xml:space="preserve"> методу оптимізації </w:t>
      </w:r>
      <w:proofErr w:type="spellStart"/>
      <w:r w:rsidRPr="009C3923">
        <w:t>Jaya</w:t>
      </w:r>
      <w:proofErr w:type="spellEnd"/>
      <w:r>
        <w:t xml:space="preserve">; визначення величини фактору неідеальності для отриманого масив вольт-амперних характеристик відповідно до </w:t>
      </w:r>
      <w:proofErr w:type="spellStart"/>
      <w:r>
        <w:t>дво-діодної</w:t>
      </w:r>
      <w:proofErr w:type="spellEnd"/>
      <w:r>
        <w:t xml:space="preserve"> моделі.</w:t>
      </w:r>
    </w:p>
    <w:p w:rsidR="00CB7E06" w:rsidRDefault="00CB7E06" w:rsidP="00362C86">
      <w:pPr>
        <w:spacing w:line="240" w:lineRule="auto"/>
        <w:ind w:left="2"/>
        <w:rPr>
          <w:rFonts w:eastAsia="Times New Roman" w:cs="Times New Roman"/>
          <w:szCs w:val="24"/>
        </w:rPr>
      </w:pPr>
      <w:r w:rsidRPr="005E0983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5E0983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440C9C" w:rsidRDefault="00CB7E06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rPr>
          <w:szCs w:val="24"/>
        </w:rPr>
        <w:t>у</w:t>
      </w:r>
      <w:r w:rsidR="0067735E">
        <w:rPr>
          <w:szCs w:val="24"/>
        </w:rPr>
        <w:t xml:space="preserve">становка для </w:t>
      </w:r>
      <w:r w:rsidR="0067735E" w:rsidRPr="00437598">
        <w:rPr>
          <w:szCs w:val="24"/>
        </w:rPr>
        <w:t>оцінювання кінетичних характеристик перебудови дефектів у бар’єрних структурах в умовах ультразвукового навантаження</w:t>
      </w:r>
      <w:r w:rsidR="0067735E">
        <w:rPr>
          <w:szCs w:val="24"/>
        </w:rPr>
        <w:t xml:space="preserve">; встановлення кількісних </w:t>
      </w:r>
      <w:r>
        <w:rPr>
          <w:szCs w:val="24"/>
        </w:rPr>
        <w:t>параметрів</w:t>
      </w:r>
      <w:r w:rsidR="0067735E">
        <w:rPr>
          <w:szCs w:val="24"/>
        </w:rPr>
        <w:t xml:space="preserve"> впливу </w:t>
      </w:r>
      <w:r w:rsidR="0067735E">
        <w:t xml:space="preserve">світло-індукованого розпаду пар </w:t>
      </w:r>
      <w:r w:rsidR="0067735E">
        <w:rPr>
          <w:lang w:val="en-US"/>
        </w:rPr>
        <w:t>Fe</w:t>
      </w:r>
      <w:r w:rsidR="0067735E" w:rsidRPr="001461C9">
        <w:t>-</w:t>
      </w:r>
      <w:r w:rsidR="0067735E">
        <w:rPr>
          <w:lang w:val="en-US"/>
        </w:rPr>
        <w:t>B</w:t>
      </w:r>
      <w:r w:rsidR="0067735E">
        <w:t xml:space="preserve"> на параметри вольт-амперних характеристик</w:t>
      </w:r>
      <w:r w:rsidR="0067735E" w:rsidRPr="0067735E">
        <w:t xml:space="preserve"> </w:t>
      </w:r>
      <w:r w:rsidR="0067735E">
        <w:t>КСЕ</w:t>
      </w:r>
      <w:r>
        <w:t xml:space="preserve">; програмне забезпечення для </w:t>
      </w:r>
      <w:r>
        <w:rPr>
          <w:rFonts w:eastAsia="Times New Roman" w:cs="Times New Roman"/>
          <w:szCs w:val="24"/>
        </w:rPr>
        <w:t xml:space="preserve">реалізації </w:t>
      </w:r>
      <w:proofErr w:type="spellStart"/>
      <w:r>
        <w:t>мета-еврістичного</w:t>
      </w:r>
      <w:proofErr w:type="spellEnd"/>
      <w:r>
        <w:t xml:space="preserve"> методу </w:t>
      </w:r>
      <w:proofErr w:type="spellStart"/>
      <w:r w:rsidRPr="009C3923">
        <w:t>Jaya</w:t>
      </w:r>
      <w:proofErr w:type="spellEnd"/>
      <w:r>
        <w:t xml:space="preserve">; масив даних розрахованих величин фактору неідеальності для кремнієвих структур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з різними геометричними та електрофізичними характеристиками; </w:t>
      </w:r>
      <w:r>
        <w:rPr>
          <w:szCs w:val="24"/>
        </w:rPr>
        <w:t>підготовлена доповідь.</w:t>
      </w:r>
    </w:p>
    <w:p w:rsidR="00E42612" w:rsidRPr="00C15586" w:rsidRDefault="00E42612" w:rsidP="00440C9C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4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>
        <w:rPr>
          <w:rFonts w:eastAsia="Times New Roman" w:cs="Times New Roman"/>
          <w:szCs w:val="24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04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1 -30.06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5A2E14">
        <w:rPr>
          <w:rFonts w:eastAsia="Times New Roman" w:cs="Times New Roman"/>
          <w:szCs w:val="24"/>
          <w:lang w:val="uk"/>
        </w:rPr>
        <w:t>Створення штучної нейронної мережі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</w:t>
      </w:r>
      <w:proofErr w:type="spellStart"/>
      <w:r w:rsidR="00CF01D2">
        <w:t>акусто-дефектної</w:t>
      </w:r>
      <w:proofErr w:type="spellEnd"/>
      <w:r w:rsidR="00CF01D2">
        <w:t xml:space="preserve"> у КСЕ при використанні повздовжніх хвиль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 xml:space="preserve">; створення штучної нейронної мережі для оцінки концентрації </w:t>
      </w:r>
      <w:r w:rsidR="00CF01D2">
        <w:t>домішкових атомів заліза за характеристиками ВАХ.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D07C0F" w:rsidRPr="00D07C0F" w:rsidRDefault="00D07C0F" w:rsidP="00D07C0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</w:r>
    </w:p>
    <w:p w:rsidR="00D07C0F" w:rsidRPr="00D07C0F" w:rsidRDefault="00D07C0F" w:rsidP="00E42612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</w:r>
    </w:p>
    <w:p w:rsidR="00D07C0F" w:rsidRDefault="00D07C0F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Н</w:t>
      </w:r>
      <w:r>
        <w:t xml:space="preserve">алаштовування </w:t>
      </w:r>
      <w:proofErr w:type="spellStart"/>
      <w:r>
        <w:t>гіперпараметрів</w:t>
      </w:r>
      <w:proofErr w:type="spellEnd"/>
      <w:r>
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</w:r>
    </w:p>
    <w:p w:rsidR="00E42612" w:rsidRDefault="0079350A" w:rsidP="00E42612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доповіді </w:t>
      </w:r>
      <w:r>
        <w:t>на конференцію міжнародного рівня.</w:t>
      </w:r>
    </w:p>
    <w:p w:rsidR="0079350A" w:rsidRPr="00C15586" w:rsidRDefault="0079350A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440C9C" w:rsidRDefault="00E42612" w:rsidP="00440C9C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Індикатори </w:t>
      </w:r>
      <w:r w:rsidR="00440C9C" w:rsidRPr="00C15586">
        <w:rPr>
          <w:rFonts w:eastAsia="Times New Roman" w:cs="Times New Roman"/>
          <w:szCs w:val="24"/>
          <w:lang w:val="uk"/>
        </w:rPr>
        <w:t>виконання</w:t>
      </w:r>
      <w:r w:rsidR="00440C9C">
        <w:rPr>
          <w:rFonts w:eastAsia="Times New Roman" w:cs="Times New Roman"/>
          <w:szCs w:val="24"/>
          <w:lang w:val="uk"/>
        </w:rPr>
        <w:t>:</w:t>
      </w:r>
    </w:p>
    <w:p w:rsidR="003C5E70" w:rsidRDefault="00440C9C" w:rsidP="003C5E70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 xml:space="preserve">з’ясування фізичних закономірностей взаємодії </w:t>
      </w:r>
      <w:r w:rsidRPr="00212F5A">
        <w:t xml:space="preserve">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 xml:space="preserve">у КСЕ з повздовжніми пружними хвилями; </w:t>
      </w:r>
      <w:r>
        <w:rPr>
          <w:szCs w:val="24"/>
        </w:rPr>
        <w:t xml:space="preserve">підготовлена доповідь; </w:t>
      </w:r>
      <w:r>
        <w:t xml:space="preserve">налаштована штучна нейронної мережа для оцінки концентрації атомів заліза в кремнієвих </w:t>
      </w:r>
      <w:r w:rsidRPr="00351A81">
        <w:rPr>
          <w:i/>
        </w:rPr>
        <w:t>n</w:t>
      </w:r>
      <w:r w:rsidRPr="00351A81">
        <w:rPr>
          <w:vertAlign w:val="superscript"/>
        </w:rPr>
        <w:t>+</w:t>
      </w:r>
      <w:r w:rsidRPr="00351A81">
        <w:t>-</w:t>
      </w:r>
      <w:r w:rsidRPr="00351A81">
        <w:rPr>
          <w:i/>
        </w:rPr>
        <w:t>p</w:t>
      </w:r>
      <w:r w:rsidRPr="00351A81">
        <w:t>-</w:t>
      </w:r>
      <w:r w:rsidRPr="00351A81">
        <w:rPr>
          <w:i/>
        </w:rPr>
        <w:t>p</w:t>
      </w:r>
      <w:r w:rsidRPr="00351A81">
        <w:rPr>
          <w:vertAlign w:val="superscript"/>
        </w:rPr>
        <w:t>+</w:t>
      </w:r>
      <w:r>
        <w:t xml:space="preserve"> структурах</w:t>
      </w:r>
      <w:r>
        <w:rPr>
          <w:szCs w:val="24"/>
        </w:rPr>
        <w:t>.</w:t>
      </w:r>
    </w:p>
    <w:p w:rsidR="00E42612" w:rsidRPr="00C15586" w:rsidRDefault="00E42612" w:rsidP="003C5E70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lastRenderedPageBreak/>
        <w:t xml:space="preserve"> 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5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>
        <w:rPr>
          <w:rFonts w:eastAsia="Times New Roman" w:cs="Times New Roman"/>
          <w:szCs w:val="24"/>
          <w:u w:val="single"/>
          <w:lang w:val="uk"/>
        </w:rPr>
        <w:t>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1.</w:t>
      </w:r>
      <w:r w:rsidR="00EA5D17">
        <w:rPr>
          <w:rFonts w:eastAsia="Times New Roman" w:cs="Times New Roman"/>
          <w:szCs w:val="24"/>
          <w:u w:val="single"/>
          <w:lang w:val="uk"/>
        </w:rPr>
        <w:t>07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1 -30.09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>Поперечні ультразвукові хвилі як інструмент керованої модифікації КСЕ.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CF01D2">
        <w:rPr>
          <w:rFonts w:eastAsia="Times New Roman" w:cs="Times New Roman"/>
          <w:szCs w:val="24"/>
          <w:lang w:val="uk"/>
        </w:rPr>
        <w:t xml:space="preserve">з’ясувати </w:t>
      </w:r>
      <w:r w:rsidR="00CF01D2">
        <w:t xml:space="preserve">фізичні закономірності взаємодії </w:t>
      </w:r>
      <w:r w:rsidR="00CF01D2" w:rsidRPr="00212F5A">
        <w:t xml:space="preserve">дефектних комплексів, пов’язаних із </w:t>
      </w:r>
      <w:r w:rsidR="00CF01D2">
        <w:t>атомами перехідних металів</w:t>
      </w:r>
      <w:r w:rsidR="00CF01D2" w:rsidRPr="00212F5A">
        <w:t xml:space="preserve">, </w:t>
      </w:r>
      <w:r w:rsidR="00CF01D2">
        <w:t>у КСЕ з поперечними хвилями ультразвукового діапазону</w:t>
      </w:r>
      <w:r w:rsidR="00CF01D2">
        <w:rPr>
          <w:rFonts w:eastAsia="Times New Roman" w:cs="Times New Roman"/>
          <w:szCs w:val="24"/>
          <w:lang w:val="uk"/>
        </w:rPr>
        <w:t>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1. В</w:t>
      </w:r>
      <w:r w:rsidRPr="00D07C0F">
        <w:t>изначення закономірностей змін параметрів КСЕ внаслідок світло-індукованої деградації в умовах ультразвукового навантаження</w:t>
      </w:r>
      <w:r>
        <w:t xml:space="preserve"> при використанні поперечних</w:t>
      </w:r>
      <w:r w:rsidRPr="00D07C0F">
        <w:t xml:space="preserve"> хвиль.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</w:r>
      <w:r>
        <w:t>перечних</w:t>
      </w:r>
      <w:r w:rsidRPr="00D07C0F">
        <w:t xml:space="preserve"> хвиль.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>
        <w:rPr>
          <w:rFonts w:eastAsia="Times New Roman" w:cs="Times New Roman"/>
          <w:szCs w:val="24"/>
        </w:rPr>
        <w:t>3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A0022D" w:rsidRDefault="00A0022D" w:rsidP="00966D2F">
      <w:pPr>
        <w:spacing w:line="240" w:lineRule="auto"/>
        <w:ind w:left="2"/>
      </w:pPr>
    </w:p>
    <w:p w:rsidR="00966D2F" w:rsidRDefault="00966D2F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</w:p>
    <w:p w:rsidR="00E42612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3C5E70">
        <w:rPr>
          <w:rFonts w:eastAsia="Times New Roman" w:cs="Times New Roman"/>
          <w:szCs w:val="24"/>
          <w:lang w:val="uk"/>
        </w:rPr>
        <w:t>:</w:t>
      </w:r>
    </w:p>
    <w:p w:rsidR="003C5E70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3C5E70">
        <w:t xml:space="preserve"> фізичних закономірностей взаємодії </w:t>
      </w:r>
      <w:r w:rsidR="003C5E70" w:rsidRPr="00212F5A">
        <w:t xml:space="preserve">дефектних комплексів, пов’язаних із </w:t>
      </w:r>
      <w:r w:rsidR="003C5E70">
        <w:t>атомами перехідних металів</w:t>
      </w:r>
      <w:r w:rsidR="003C5E70" w:rsidRPr="00212F5A">
        <w:t xml:space="preserve">, </w:t>
      </w:r>
      <w:r w:rsidR="003C5E70">
        <w:t xml:space="preserve">у КСЕ з поперечними пружними хвилями; </w:t>
      </w:r>
      <w:r w:rsidR="003C5E70">
        <w:rPr>
          <w:szCs w:val="24"/>
        </w:rPr>
        <w:t>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 № </w:t>
      </w:r>
      <w:r>
        <w:rPr>
          <w:rFonts w:eastAsia="Times New Roman" w:cs="Times New Roman"/>
          <w:szCs w:val="24"/>
          <w:lang w:val="uk"/>
        </w:rPr>
        <w:t>6</w:t>
      </w:r>
      <w:r w:rsidRPr="00C15586">
        <w:rPr>
          <w:rFonts w:eastAsia="Times New Roman" w:cs="Times New Roman"/>
          <w:szCs w:val="24"/>
          <w:lang w:val="uk"/>
        </w:rPr>
        <w:t xml:space="preserve"> :</w:t>
      </w:r>
      <w:r w:rsidR="00EA5D17" w:rsidRPr="00EA5D17">
        <w:rPr>
          <w:rFonts w:eastAsia="Times New Roman" w:cs="Times New Roman"/>
          <w:szCs w:val="24"/>
          <w:u w:val="single"/>
          <w:lang w:val="uk"/>
        </w:rPr>
        <w:t xml:space="preserve"> 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01.</w:t>
      </w:r>
      <w:r w:rsidR="00EA5D17">
        <w:rPr>
          <w:rFonts w:eastAsia="Times New Roman" w:cs="Times New Roman"/>
          <w:szCs w:val="24"/>
          <w:u w:val="single"/>
          <w:lang w:val="uk"/>
        </w:rPr>
        <w:t>10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1 -31.12</w:t>
      </w:r>
      <w:r w:rsidR="00EA5D17" w:rsidRPr="00E42612">
        <w:rPr>
          <w:rFonts w:eastAsia="Times New Roman" w:cs="Times New Roman"/>
          <w:szCs w:val="24"/>
          <w:u w:val="single"/>
          <w:lang w:val="uk"/>
        </w:rPr>
        <w:t>.202</w:t>
      </w:r>
      <w:r w:rsidR="00EA5D17">
        <w:rPr>
          <w:rFonts w:eastAsia="Times New Roman" w:cs="Times New Roman"/>
          <w:szCs w:val="24"/>
          <w:u w:val="single"/>
          <w:lang w:val="uk"/>
        </w:rPr>
        <w:t>1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B26B09">
        <w:rPr>
          <w:rFonts w:eastAsia="Times New Roman" w:cs="Times New Roman"/>
          <w:szCs w:val="24"/>
          <w:lang w:val="uk"/>
        </w:rPr>
        <w:t xml:space="preserve">Конкретизація фізичних механізмів </w:t>
      </w:r>
      <w:proofErr w:type="spellStart"/>
      <w:r w:rsidR="00B26B09">
        <w:rPr>
          <w:rFonts w:eastAsia="Times New Roman" w:cs="Times New Roman"/>
          <w:szCs w:val="24"/>
          <w:lang w:val="uk"/>
        </w:rPr>
        <w:t>акусто-дефектної</w:t>
      </w:r>
      <w:proofErr w:type="spellEnd"/>
      <w:r w:rsidR="00B26B09">
        <w:rPr>
          <w:rFonts w:eastAsia="Times New Roman" w:cs="Times New Roman"/>
          <w:szCs w:val="24"/>
          <w:lang w:val="uk"/>
        </w:rPr>
        <w:t xml:space="preserve"> взаємодії та розробка рекомендацій</w:t>
      </w:r>
      <w:r w:rsidR="0034190A">
        <w:rPr>
          <w:rFonts w:eastAsia="Times New Roman" w:cs="Times New Roman"/>
          <w:szCs w:val="24"/>
          <w:lang w:val="uk"/>
        </w:rPr>
        <w:t xml:space="preserve"> щодо практичного використання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Cs w:val="24"/>
          <w:lang w:val="uk"/>
        </w:rPr>
        <w:t>ЕВП</w:t>
      </w:r>
      <w:r w:rsidRPr="00C15586">
        <w:rPr>
          <w:rFonts w:eastAsia="Times New Roman" w:cs="Times New Roman"/>
          <w:szCs w:val="24"/>
          <w:lang w:val="uk"/>
        </w:rPr>
        <w:t xml:space="preserve">: </w:t>
      </w:r>
      <w:r w:rsidR="00AF53E5">
        <w:rPr>
          <w:rFonts w:eastAsia="Times New Roman" w:cs="Times New Roman"/>
          <w:szCs w:val="24"/>
          <w:lang w:val="uk"/>
        </w:rPr>
        <w:t>Уза</w:t>
      </w:r>
      <w:r w:rsidR="00B26B09">
        <w:rPr>
          <w:rFonts w:eastAsia="Times New Roman" w:cs="Times New Roman"/>
          <w:szCs w:val="24"/>
          <w:lang w:val="uk"/>
        </w:rPr>
        <w:t>гальнення результатів, отриманих</w:t>
      </w:r>
      <w:r w:rsidR="00AF53E5">
        <w:rPr>
          <w:rFonts w:eastAsia="Times New Roman" w:cs="Times New Roman"/>
          <w:szCs w:val="24"/>
          <w:lang w:val="uk"/>
        </w:rPr>
        <w:t xml:space="preserve"> під час виконання проекту у вигляді </w:t>
      </w:r>
      <w:r w:rsidR="00491AAB">
        <w:rPr>
          <w:rFonts w:eastAsia="Times New Roman" w:cs="Times New Roman"/>
          <w:szCs w:val="24"/>
          <w:lang w:val="uk"/>
        </w:rPr>
        <w:t>рекомендацій та методик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966D2F" w:rsidRPr="00D07C0F" w:rsidRDefault="00966D2F" w:rsidP="00966D2F">
      <w:pPr>
        <w:spacing w:line="240" w:lineRule="auto"/>
        <w:ind w:left="2"/>
        <w:rPr>
          <w:rFonts w:eastAsia="Times New Roman" w:cs="Times New Roman"/>
          <w:szCs w:val="24"/>
        </w:rPr>
      </w:pPr>
      <w:r w:rsidRPr="00D07C0F">
        <w:rPr>
          <w:rFonts w:eastAsia="Times New Roman" w:cs="Times New Roman"/>
          <w:szCs w:val="24"/>
        </w:rPr>
        <w:t xml:space="preserve">Завдання 1. </w:t>
      </w:r>
      <w:r>
        <w:rPr>
          <w:rFonts w:eastAsia="Times New Roman" w:cs="Times New Roman"/>
          <w:szCs w:val="24"/>
        </w:rPr>
        <w:t xml:space="preserve">Визначення механізмів </w:t>
      </w:r>
      <w:r>
        <w:t xml:space="preserve">механізми </w:t>
      </w:r>
      <w:r w:rsidRPr="00C31C8A">
        <w:t>впливу</w:t>
      </w:r>
      <w:r>
        <w:t xml:space="preserve"> </w:t>
      </w:r>
      <w:r w:rsidRPr="00212F5A">
        <w:t xml:space="preserve">акустичних хвиль на процес перебудови дефектних комплексів, пов’язаних із </w:t>
      </w:r>
      <w:r>
        <w:t>атомами перехідних металів</w:t>
      </w:r>
      <w:r w:rsidRPr="00212F5A">
        <w:t xml:space="preserve">, </w:t>
      </w:r>
      <w:r>
        <w:t>у КСЕ</w:t>
      </w:r>
      <w:r w:rsidRPr="00D07C0F"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>Завдання 2.</w:t>
      </w:r>
      <w:r w:rsidRPr="00D07C0F">
        <w:t xml:space="preserve"> </w:t>
      </w:r>
      <w:r w:rsidR="005E35C5">
        <w:t>Розробка рекомендацій щодо практичного використання ультразвукового навантаження під час виробництва</w:t>
      </w:r>
      <w:r w:rsidR="005E35C5" w:rsidRPr="00D07C0F">
        <w:t xml:space="preserve"> </w:t>
      </w:r>
      <w:r w:rsidR="005E35C5">
        <w:t>КСЕ</w:t>
      </w:r>
      <w:r w:rsidRPr="00D07C0F">
        <w:t>.</w:t>
      </w:r>
    </w:p>
    <w:p w:rsidR="00A0022D" w:rsidRPr="00D07C0F" w:rsidRDefault="00A0022D" w:rsidP="00966D2F">
      <w:pPr>
        <w:spacing w:line="240" w:lineRule="auto"/>
        <w:ind w:left="2"/>
        <w:rPr>
          <w:rFonts w:eastAsia="Times New Roman" w:cs="Times New Roman"/>
          <w:szCs w:val="24"/>
        </w:rPr>
      </w:pPr>
      <w:r>
        <w:t>Завдання 3.</w:t>
      </w:r>
      <w:r w:rsidR="008C0A1A">
        <w:t xml:space="preserve"> Розробка рекомендацій щодо </w:t>
      </w:r>
      <w:r w:rsidR="008C0A1A" w:rsidRPr="00437598">
        <w:rPr>
          <w:szCs w:val="24"/>
        </w:rPr>
        <w:t>метод</w:t>
      </w:r>
      <w:r w:rsidR="008C0A1A">
        <w:rPr>
          <w:szCs w:val="24"/>
        </w:rPr>
        <w:t>у</w:t>
      </w:r>
      <w:r w:rsidR="008C0A1A" w:rsidRPr="00437598">
        <w:rPr>
          <w:szCs w:val="24"/>
        </w:rPr>
        <w:t xml:space="preserve"> кількісної оцінки електрично-активних дефектів у бар’єрних структурах за величиною фактору неідеальності</w:t>
      </w:r>
      <w:r w:rsidR="008C0A1A">
        <w:rPr>
          <w:szCs w:val="24"/>
        </w:rPr>
        <w:t>.</w:t>
      </w:r>
    </w:p>
    <w:p w:rsidR="00966D2F" w:rsidRDefault="00966D2F" w:rsidP="00966D2F">
      <w:pPr>
        <w:spacing w:line="240" w:lineRule="auto"/>
        <w:ind w:left="2"/>
      </w:pPr>
      <w:r w:rsidRPr="00D07C0F">
        <w:rPr>
          <w:rFonts w:eastAsia="Times New Roman" w:cs="Times New Roman"/>
          <w:szCs w:val="24"/>
        </w:rPr>
        <w:t xml:space="preserve">Завдання </w:t>
      </w:r>
      <w:r w:rsidR="00A0022D">
        <w:rPr>
          <w:rFonts w:eastAsia="Times New Roman" w:cs="Times New Roman"/>
          <w:szCs w:val="24"/>
        </w:rPr>
        <w:t>4</w:t>
      </w:r>
      <w:r w:rsidRPr="00D07C0F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Підготовка статті у фаховий журнал</w:t>
      </w:r>
      <w:r>
        <w:t>.</w:t>
      </w:r>
    </w:p>
    <w:p w:rsidR="005E35C5" w:rsidRPr="005E35C5" w:rsidRDefault="005E35C5" w:rsidP="00E42612">
      <w:pPr>
        <w:spacing w:line="240" w:lineRule="auto"/>
        <w:ind w:left="2"/>
        <w:rPr>
          <w:rFonts w:eastAsia="Times New Roman" w:cs="Times New Roman"/>
          <w:szCs w:val="24"/>
          <w:lang w:val="el-GR"/>
        </w:rPr>
      </w:pPr>
    </w:p>
    <w:p w:rsidR="008C0A1A" w:rsidRDefault="00E42612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szCs w:val="24"/>
          <w:lang w:val="uk"/>
        </w:rPr>
        <w:t>Індикатори виконання</w:t>
      </w:r>
      <w:r w:rsidR="008C0A1A">
        <w:rPr>
          <w:rFonts w:eastAsia="Times New Roman" w:cs="Times New Roman"/>
          <w:szCs w:val="24"/>
          <w:lang w:val="uk"/>
        </w:rPr>
        <w:t>:</w:t>
      </w:r>
    </w:p>
    <w:p w:rsidR="00E42612" w:rsidRPr="00C15586" w:rsidRDefault="00440C9C" w:rsidP="00E42612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>
        <w:t>з’ясування</w:t>
      </w:r>
      <w:r w:rsidR="008C0A1A">
        <w:t xml:space="preserve"> механізмів взаємодії </w:t>
      </w:r>
      <w:r w:rsidR="008C0A1A" w:rsidRPr="00212F5A">
        <w:t xml:space="preserve">дефектних комплексів, пов’язаних із </w:t>
      </w:r>
      <w:r w:rsidR="008C0A1A">
        <w:t>атомами перехідних металів</w:t>
      </w:r>
      <w:r w:rsidR="008C0A1A" w:rsidRPr="00212F5A">
        <w:t xml:space="preserve">, </w:t>
      </w:r>
      <w:r w:rsidR="008C0A1A">
        <w:t xml:space="preserve">у КСЕ з пружними хвилями ультразвукового діапазону; </w:t>
      </w:r>
      <w:r w:rsidR="003C5E70">
        <w:t>рекомендації щодо практичного застосування ультразвукового навантаження під час виробництва</w:t>
      </w:r>
      <w:r w:rsidR="003C5E70" w:rsidRPr="00D07C0F">
        <w:t xml:space="preserve"> </w:t>
      </w:r>
      <w:r w:rsidR="003C5E70">
        <w:t xml:space="preserve">КСЕ та шляху </w:t>
      </w:r>
      <w:r w:rsidR="003C5E70" w:rsidRPr="00437598">
        <w:rPr>
          <w:szCs w:val="24"/>
        </w:rPr>
        <w:t>кількісної оцінки електрично-активних дефектів у бар’єрних структурах за величиною фактору неідеальності</w:t>
      </w:r>
      <w:r w:rsidR="003C5E70">
        <w:rPr>
          <w:szCs w:val="24"/>
        </w:rPr>
        <w:t>; підготовлена стаття.</w:t>
      </w:r>
    </w:p>
    <w:p w:rsidR="00E42612" w:rsidRPr="00C15586" w:rsidRDefault="00E42612" w:rsidP="00E42612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E42612" w:rsidRDefault="00E42612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943C0E" w:rsidRPr="00C15586" w:rsidRDefault="00943C0E" w:rsidP="005C49FF">
      <w:pPr>
        <w:spacing w:line="240" w:lineRule="auto"/>
        <w:ind w:left="2"/>
        <w:rPr>
          <w:rFonts w:eastAsia="Times New Roman" w:cs="Times New Roman"/>
          <w:szCs w:val="24"/>
          <w:highlight w:val="green"/>
          <w:lang w:val="uk"/>
        </w:rPr>
      </w:pPr>
    </w:p>
    <w:p w:rsidR="005C49FF" w:rsidRPr="00C15586" w:rsidRDefault="005C49FF" w:rsidP="005C49FF">
      <w:pPr>
        <w:spacing w:line="240" w:lineRule="auto"/>
        <w:ind w:left="2"/>
        <w:rPr>
          <w:rFonts w:eastAsia="Times New Roman" w:cs="Times New Roman"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lastRenderedPageBreak/>
        <w:t xml:space="preserve">4.2.  Календарний план виконання проєкту (за кварталами) </w:t>
      </w:r>
      <w:r w:rsidRPr="00C15586">
        <w:rPr>
          <w:rFonts w:eastAsia="Times New Roman" w:cs="Times New Roman"/>
          <w:szCs w:val="24"/>
          <w:lang w:val="uk"/>
        </w:rPr>
        <w:t xml:space="preserve"> </w:t>
      </w:r>
    </w:p>
    <w:p w:rsidR="005C49FF" w:rsidRPr="00C15586" w:rsidRDefault="005C49FF" w:rsidP="005C49FF">
      <w:pPr>
        <w:widowControl w:val="0"/>
        <w:spacing w:line="240" w:lineRule="auto"/>
        <w:ind w:left="2"/>
        <w:rPr>
          <w:rFonts w:eastAsia="Times New Roman" w:cs="Times New Roman"/>
          <w:b/>
          <w:szCs w:val="24"/>
          <w:lang w:val="uk"/>
        </w:rPr>
      </w:pPr>
      <w:r w:rsidRPr="00C15586">
        <w:rPr>
          <w:rFonts w:eastAsia="Times New Roman" w:cs="Times New Roman"/>
          <w:b/>
          <w:szCs w:val="24"/>
          <w:lang w:val="uk"/>
        </w:rPr>
        <w:t xml:space="preserve"> </w:t>
      </w:r>
    </w:p>
    <w:tbl>
      <w:tblPr>
        <w:tblW w:w="8951" w:type="dxa"/>
        <w:jc w:val="center"/>
        <w:tblInd w:w="-9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9"/>
        <w:gridCol w:w="1134"/>
        <w:gridCol w:w="814"/>
        <w:gridCol w:w="1028"/>
        <w:gridCol w:w="993"/>
        <w:gridCol w:w="708"/>
        <w:gridCol w:w="815"/>
      </w:tblGrid>
      <w:tr w:rsidR="005C49FF" w:rsidRPr="00C15586" w:rsidTr="00943C0E">
        <w:trPr>
          <w:trHeight w:val="297"/>
          <w:jc w:val="center"/>
        </w:trPr>
        <w:tc>
          <w:tcPr>
            <w:tcW w:w="34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549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Cs w:val="24"/>
                <w:lang w:val="uk"/>
              </w:rPr>
              <w:t>Термін  реалізації</w:t>
            </w:r>
          </w:p>
        </w:tc>
      </w:tr>
      <w:tr w:rsidR="005C49FF" w:rsidRPr="00C15586" w:rsidTr="00943C0E">
        <w:trPr>
          <w:trHeight w:val="255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val="uk"/>
              </w:rPr>
            </w:pPr>
          </w:p>
        </w:tc>
        <w:tc>
          <w:tcPr>
            <w:tcW w:w="1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Рік 2</w:t>
            </w:r>
          </w:p>
        </w:tc>
      </w:tr>
      <w:tr w:rsidR="00943C0E" w:rsidRPr="00C15586" w:rsidTr="00943C0E">
        <w:trPr>
          <w:trHeight w:val="497"/>
          <w:jc w:val="center"/>
        </w:trPr>
        <w:tc>
          <w:tcPr>
            <w:tcW w:w="345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widowControl w:val="0"/>
              <w:spacing w:line="276" w:lineRule="auto"/>
              <w:ind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3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1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2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3 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4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кв</w:t>
            </w:r>
            <w:proofErr w:type="spellEnd"/>
          </w:p>
        </w:tc>
      </w:tr>
      <w:tr w:rsidR="00943C0E" w:rsidRPr="00C15586" w:rsidTr="00943C0E">
        <w:trPr>
          <w:trHeight w:val="327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943C0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1.Формування матеріальної та розрахункової бази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проєкту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Розробка розрахункової моделі </w:t>
            </w:r>
            <w:r>
              <w:t xml:space="preserve">кремнієвої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структури для </w:t>
            </w:r>
            <w:r w:rsidRPr="00E17462">
              <w:t>симулятора сонячних елементів SCAPS 3.3.08</w:t>
            </w:r>
            <w:r>
              <w:t xml:space="preserve"> з отриманих в результаті аналізу літературних джерел реальних величин та температурних залежностей параметрів кремнію та рекомбінаційних центрів, </w:t>
            </w:r>
            <w:r w:rsidR="004B5A82">
              <w:t xml:space="preserve">розробка </w:t>
            </w:r>
            <w:r>
              <w:t>програмного забезпечення для автоматичного створення моделей з різними параметрами.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 w:rsidRPr="005E0983">
              <w:rPr>
                <w:rFonts w:eastAsia="Times New Roman" w:cs="Times New Roman"/>
                <w:szCs w:val="24"/>
              </w:rPr>
              <w:t>П</w:t>
            </w:r>
            <w:r w:rsidRPr="005E0983">
              <w:t xml:space="preserve">ідбір </w:t>
            </w:r>
            <w:r>
              <w:t>кремнієвих сонячних елементів</w:t>
            </w:r>
            <w:r w:rsidRPr="005E0983">
              <w:t xml:space="preserve"> </w:t>
            </w:r>
            <w:r>
              <w:t xml:space="preserve">(КСЕ) </w:t>
            </w:r>
            <w:r w:rsidRPr="005E0983">
              <w:t xml:space="preserve">з базою, легованою бором, та високою концентрацією </w:t>
            </w:r>
            <w:proofErr w:type="spellStart"/>
            <w:r w:rsidRPr="005E0983">
              <w:t>домішкового</w:t>
            </w:r>
            <w:proofErr w:type="spellEnd"/>
            <w:r w:rsidRPr="005E0983">
              <w:t xml:space="preserve"> заліза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>За</w:t>
            </w:r>
            <w:r>
              <w:t>купівля обладнання.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2. Моделювання вольт-амперних характеристик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437598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9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Створення програмного забезпечення для </w:t>
            </w:r>
            <w:proofErr w:type="spellStart"/>
            <w:r>
              <w:rPr>
                <w:rFonts w:eastAsia="Times New Roman" w:cs="Times New Roman"/>
                <w:szCs w:val="24"/>
                <w:lang w:val="uk"/>
              </w:rPr>
              <w:t>парсингу</w:t>
            </w:r>
            <w:proofErr w:type="spellEnd"/>
            <w:r>
              <w:rPr>
                <w:rFonts w:eastAsia="Times New Roman" w:cs="Times New Roman"/>
                <w:szCs w:val="24"/>
                <w:lang w:val="uk"/>
              </w:rPr>
              <w:t xml:space="preserve"> файлів, які є результатом роботи </w:t>
            </w:r>
            <w:r w:rsidRPr="00E17462">
              <w:t>SCAPS</w:t>
            </w:r>
            <w:r>
              <w:t>; проведення розрахунків вольт-</w:t>
            </w:r>
            <w:r>
              <w:lastRenderedPageBreak/>
              <w:t xml:space="preserve">амперних характеристик (ВАХ) для </w:t>
            </w:r>
            <w:r w:rsidRPr="00351A81">
              <w:rPr>
                <w:i/>
              </w:rPr>
              <w:t>n</w:t>
            </w:r>
            <w:r w:rsidRPr="00351A81">
              <w:rPr>
                <w:vertAlign w:val="superscript"/>
              </w:rPr>
              <w:t>+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t>-</w:t>
            </w:r>
            <w:r w:rsidRPr="00351A81">
              <w:rPr>
                <w:i/>
              </w:rPr>
              <w:t>p</w:t>
            </w:r>
            <w:r w:rsidRPr="00351A81">
              <w:rPr>
                <w:vertAlign w:val="superscript"/>
              </w:rPr>
              <w:t>+</w:t>
            </w:r>
            <w:r>
              <w:t xml:space="preserve"> структур з різною товщиною (150-</w:t>
            </w:r>
            <w:r w:rsidRPr="00E17462">
              <w:t>240 мкм) та ступенем легування (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15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17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E17462">
              <w:t xml:space="preserve">) бази </w:t>
            </w:r>
            <w:r>
              <w:t xml:space="preserve">при варіації </w:t>
            </w:r>
            <w:r w:rsidRPr="00E17462">
              <w:t>концентраці</w:t>
            </w:r>
            <w:r>
              <w:t>ї</w:t>
            </w:r>
            <w:r w:rsidRPr="00E17462">
              <w:t xml:space="preserve"> домішки </w:t>
            </w:r>
            <w:r>
              <w:t xml:space="preserve">в інтервалі </w:t>
            </w:r>
            <w:r w:rsidRPr="00E17462">
              <w:rPr>
                <w:szCs w:val="28"/>
              </w:rPr>
              <w:t>10</w:t>
            </w:r>
            <w:r w:rsidRPr="00E17462">
              <w:rPr>
                <w:szCs w:val="28"/>
                <w:vertAlign w:val="superscript"/>
              </w:rPr>
              <w:t>10</w:t>
            </w:r>
            <w:r w:rsidRPr="00E17462">
              <w:rPr>
                <w:szCs w:val="28"/>
              </w:rPr>
              <w:t>÷10</w:t>
            </w:r>
            <w:r w:rsidRPr="00E17462">
              <w:rPr>
                <w:szCs w:val="28"/>
                <w:vertAlign w:val="superscript"/>
              </w:rPr>
              <w:t>13</w:t>
            </w:r>
            <w:r w:rsidRPr="00E17462">
              <w:rPr>
                <w:szCs w:val="28"/>
              </w:rPr>
              <w:t xml:space="preserve"> см</w:t>
            </w:r>
            <w:r w:rsidRPr="00E17462">
              <w:rPr>
                <w:szCs w:val="28"/>
                <w:vertAlign w:val="superscript"/>
              </w:rPr>
              <w:t>-3</w:t>
            </w:r>
            <w:r w:rsidRPr="00C93716">
              <w:t xml:space="preserve"> </w:t>
            </w:r>
            <w:r>
              <w:t>для температурного діапазону 290-340 К</w:t>
            </w:r>
            <w:r w:rsidRPr="00E17462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 xml:space="preserve">. </w:t>
            </w:r>
            <w:r>
              <w:rPr>
                <w:rFonts w:eastAsia="Times New Roman" w:cs="Times New Roman"/>
                <w:szCs w:val="24"/>
              </w:rPr>
              <w:t>Відпрацювання режимів вимірювання кінетики світло індукованих процесів в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24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3.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581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3.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Створення методики оцінювання кінетичних характеристик ВАХ в умовах ультразвукового навантаження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1461C9">
              <w:t>Розроб</w:t>
            </w:r>
            <w:r w:rsidR="00FB17B3">
              <w:t>ка</w:t>
            </w:r>
            <w:r w:rsidR="00FB17B3" w:rsidRPr="001461C9">
              <w:t xml:space="preserve"> методик</w:t>
            </w:r>
            <w:r w:rsidR="00FB17B3">
              <w:t>и</w:t>
            </w:r>
            <w:r w:rsidR="00FB17B3" w:rsidRPr="001461C9">
              <w:t xml:space="preserve"> оцінювання </w:t>
            </w:r>
            <w:r w:rsidR="00FB17B3">
              <w:t>кінетичних</w:t>
            </w:r>
            <w:r w:rsidR="00FB17B3" w:rsidRPr="001461C9">
              <w:t xml:space="preserve"> характеристик перебудови дефектів у бар’єрних структурах в умовах ультразвукового навантаження.</w:t>
            </w:r>
            <w:r w:rsidR="00FB17B3">
              <w:t xml:space="preserve"> Тестові вимірювання.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</w:rPr>
              <w:t>В</w:t>
            </w:r>
            <w:r w:rsidR="00FB17B3">
              <w:t xml:space="preserve">изначення характеристик впливу світло-індукованого розпаду пар </w:t>
            </w:r>
            <w:r w:rsidR="00FB17B3">
              <w:rPr>
                <w:lang w:val="en-US"/>
              </w:rPr>
              <w:t>Fe</w:t>
            </w:r>
            <w:r w:rsidR="00FB17B3" w:rsidRPr="001461C9">
              <w:t>-</w:t>
            </w:r>
            <w:r w:rsidR="00FB17B3">
              <w:rPr>
                <w:lang w:val="en-US"/>
              </w:rPr>
              <w:t>B</w:t>
            </w:r>
            <w:r w:rsidR="00FB17B3">
              <w:t xml:space="preserve"> на параметри вольт-амперних характеристик (фактор неідеальності, струм насичення, </w:t>
            </w:r>
            <w:proofErr w:type="spellStart"/>
            <w:r w:rsidR="00FB17B3">
              <w:t>шунтуючий</w:t>
            </w:r>
            <w:proofErr w:type="spellEnd"/>
            <w:r w:rsidR="00FB17B3">
              <w:t xml:space="preserve"> опір, напруга холостого ходу, струм короткого замикання) КСЕ; з’ясування кількісних характеристик кінетики зміни параметрів ВАХ внаслідок відновлення пар </w:t>
            </w:r>
            <w:r w:rsidR="00FB17B3">
              <w:rPr>
                <w:lang w:val="en-US"/>
              </w:rPr>
              <w:t>Fe</w:t>
            </w:r>
            <w:r w:rsidR="00FB17B3" w:rsidRPr="001461C9">
              <w:t>-</w:t>
            </w:r>
            <w:r w:rsidR="00FB17B3">
              <w:rPr>
                <w:lang w:val="en-US"/>
              </w:rPr>
              <w:t>B</w:t>
            </w:r>
            <w:r w:rsidR="00FB17B3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>Завдання 3.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>
              <w:rPr>
                <w:rFonts w:eastAsia="Times New Roman" w:cs="Times New Roman"/>
                <w:szCs w:val="24"/>
              </w:rPr>
              <w:t xml:space="preserve">Програмна реалізація </w:t>
            </w:r>
            <w:proofErr w:type="spellStart"/>
            <w:r w:rsidR="00FB17B3">
              <w:t>мета-еврістичного</w:t>
            </w:r>
            <w:proofErr w:type="spellEnd"/>
            <w:r w:rsidR="00FB17B3">
              <w:t xml:space="preserve"> методу оптимізації </w:t>
            </w:r>
            <w:proofErr w:type="spellStart"/>
            <w:r w:rsidR="00FB17B3" w:rsidRPr="009C3923">
              <w:t>Jaya</w:t>
            </w:r>
            <w:proofErr w:type="spellEnd"/>
            <w:r w:rsidR="00FB17B3">
              <w:t xml:space="preserve">; визначення величини фактору неідеальності для отриманого масив вольт-амперних характеристик відповідно до </w:t>
            </w:r>
            <w:proofErr w:type="spellStart"/>
            <w:r w:rsidR="00FB17B3">
              <w:t>дво-діодної</w:t>
            </w:r>
            <w:proofErr w:type="spellEnd"/>
            <w:r w:rsidR="00FB17B3">
              <w:t xml:space="preserve"> моделі.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FB17B3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FB17B3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4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Створення штучної нейронної мережі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FB17B3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D07C0F">
              <w:rPr>
                <w:rFonts w:eastAsia="Times New Roman" w:cs="Times New Roman"/>
                <w:szCs w:val="24"/>
              </w:rPr>
              <w:t>В</w:t>
            </w:r>
            <w:r w:rsidR="00FB17B3" w:rsidRPr="00D07C0F">
              <w:t>изначення закономірностей змін параметрів КСЕ внаслідок світло-індукованої деградації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FB17B3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FB17B3"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повздовжніх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</w:rPr>
              <w:t xml:space="preserve"> Н</w:t>
            </w:r>
            <w:r w:rsidR="0034190A">
              <w:t xml:space="preserve">алаштовування </w:t>
            </w:r>
            <w:proofErr w:type="spellStart"/>
            <w:r w:rsidR="0034190A">
              <w:t>гіперпараметрів</w:t>
            </w:r>
            <w:proofErr w:type="spellEnd"/>
            <w:r w:rsidR="0034190A">
              <w:t xml:space="preserve"> штучної нейронної мережі, спроможної передбачити концентрацію домішкових атомів заліза на основі фактору неідеальності; навчання нейронної мережі.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 xml:space="preserve">Підготовка доповіді </w:t>
            </w:r>
            <w:r>
              <w:t>на конференцію міжнародного рівня.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lastRenderedPageBreak/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5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Поперечні ультразвукові хвилі як інструмент керованої модифікації КСЕ.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 w:rsidRPr="00D07C0F">
              <w:rPr>
                <w:rFonts w:eastAsia="Times New Roman" w:cs="Times New Roman"/>
                <w:szCs w:val="24"/>
              </w:rPr>
              <w:t>В</w:t>
            </w:r>
            <w:r w:rsidR="0034190A" w:rsidRPr="00D07C0F">
              <w:t>изначення закономірностей змін параметрів КСЕ внаслідок світло-індукованої деградації в умовах ультразвукового навантаження</w:t>
            </w:r>
            <w:r w:rsidR="0034190A">
              <w:t xml:space="preserve"> при використанні поперечних</w:t>
            </w:r>
            <w:r w:rsidR="0034190A"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 w:rsidRPr="00D07C0F">
              <w:t>Визначення кінетичних характеристик зміни параметрів ВАХ внаслідок відновлення пар Fe-B в умовах ультразвукового навантаження при використанні по</w:t>
            </w:r>
            <w:r w:rsidR="0034190A">
              <w:t>перечних</w:t>
            </w:r>
            <w:r w:rsidR="0034190A" w:rsidRPr="00D07C0F">
              <w:t xml:space="preserve"> хвиль.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Завдання 3.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 w:rsidR="0034190A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6</w:t>
            </w:r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Конкретизація фізичних механізмів </w:t>
            </w:r>
            <w:proofErr w:type="spellStart"/>
            <w:r w:rsidR="0034190A">
              <w:rPr>
                <w:rFonts w:eastAsia="Times New Roman" w:cs="Times New Roman"/>
                <w:szCs w:val="24"/>
                <w:lang w:val="uk"/>
              </w:rPr>
              <w:t>акусто-дефектної</w:t>
            </w:r>
            <w:proofErr w:type="spellEnd"/>
            <w:r w:rsidR="0034190A">
              <w:rPr>
                <w:rFonts w:eastAsia="Times New Roman" w:cs="Times New Roman"/>
                <w:szCs w:val="24"/>
                <w:lang w:val="uk"/>
              </w:rPr>
              <w:t xml:space="preserve"> взаємодії та розробка рекомендацій щодо практичного використання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1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rPr>
                <w:rFonts w:eastAsia="Times New Roman" w:cs="Times New Roman"/>
                <w:szCs w:val="24"/>
              </w:rPr>
              <w:t xml:space="preserve">Визначення механізмів </w:t>
            </w:r>
            <w:r w:rsidR="0034190A">
              <w:t xml:space="preserve">механізми </w:t>
            </w:r>
            <w:r w:rsidR="0034190A" w:rsidRPr="00C31C8A">
              <w:t>впливу</w:t>
            </w:r>
            <w:r w:rsidR="0034190A">
              <w:t xml:space="preserve"> </w:t>
            </w:r>
            <w:r w:rsidR="0034190A" w:rsidRPr="00212F5A">
              <w:t xml:space="preserve">акустичних хвиль на процес перебудови дефектних комплексів, пов’язаних із </w:t>
            </w:r>
            <w:r w:rsidR="0034190A">
              <w:t>атомами перехідних металів</w:t>
            </w:r>
            <w:r w:rsidR="0034190A" w:rsidRPr="00212F5A">
              <w:t xml:space="preserve">, </w:t>
            </w:r>
            <w:r w:rsidR="0034190A">
              <w:t>у КСЕ</w:t>
            </w:r>
            <w:r w:rsidR="0034190A"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Завдання 2</w:t>
            </w:r>
            <w:r>
              <w:rPr>
                <w:rFonts w:eastAsia="Times New Roman" w:cs="Times New Roman"/>
                <w:szCs w:val="24"/>
                <w:lang w:val="uk"/>
              </w:rPr>
              <w:t>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t xml:space="preserve">Розробка рекомендацій щодо </w:t>
            </w:r>
            <w:r w:rsidR="0034190A">
              <w:lastRenderedPageBreak/>
              <w:t>практичного використання ультразвукового навантаження під час виробництва</w:t>
            </w:r>
            <w:r w:rsidR="0034190A" w:rsidRPr="00D07C0F">
              <w:t xml:space="preserve"> </w:t>
            </w:r>
            <w:r w:rsidR="0034190A">
              <w:t>КСЕ</w:t>
            </w:r>
            <w:r w:rsidR="0034190A" w:rsidRPr="00D07C0F"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lastRenderedPageBreak/>
              <w:t>Завдання 3.</w:t>
            </w:r>
            <w:r w:rsidR="0034190A">
              <w:rPr>
                <w:rFonts w:eastAsia="Times New Roman" w:cs="Times New Roman"/>
                <w:szCs w:val="24"/>
                <w:lang w:val="uk"/>
              </w:rPr>
              <w:t xml:space="preserve"> </w:t>
            </w:r>
            <w:r w:rsidR="0034190A">
              <w:t xml:space="preserve">Розробка рекомендацій щодо </w:t>
            </w:r>
            <w:r w:rsidR="0034190A" w:rsidRPr="00437598">
              <w:rPr>
                <w:szCs w:val="24"/>
              </w:rPr>
              <w:t>метод</w:t>
            </w:r>
            <w:r w:rsidR="0034190A">
              <w:rPr>
                <w:szCs w:val="24"/>
              </w:rPr>
              <w:t>у</w:t>
            </w:r>
            <w:r w:rsidR="0034190A" w:rsidRPr="00437598">
              <w:rPr>
                <w:szCs w:val="24"/>
              </w:rPr>
              <w:t xml:space="preserve"> кількісної оцінки електрично-активних дефектів у бар’єрних структурах за величиною фактору неідеальності</w:t>
            </w:r>
            <w:r w:rsidR="0034190A"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34190A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 xml:space="preserve">Завдання 4. </w:t>
            </w:r>
            <w:r>
              <w:rPr>
                <w:rFonts w:eastAsia="Times New Roman" w:cs="Times New Roman"/>
                <w:szCs w:val="24"/>
              </w:rPr>
              <w:t>Підготовка статті у фаховий журнал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34190A" w:rsidRPr="00C15586" w:rsidRDefault="0034190A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>
              <w:rPr>
                <w:rFonts w:eastAsia="Times New Roman" w:cs="Times New Roman"/>
                <w:szCs w:val="24"/>
                <w:lang w:val="uk"/>
              </w:rPr>
              <w:t>+</w:t>
            </w:r>
          </w:p>
        </w:tc>
      </w:tr>
      <w:tr w:rsidR="00943C0E" w:rsidRPr="00C15586" w:rsidTr="00943C0E">
        <w:trPr>
          <w:trHeight w:val="383"/>
          <w:jc w:val="center"/>
        </w:trPr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Cs w:val="24"/>
                <w:lang w:val="uk"/>
              </w:rPr>
              <w:t>Розмір фінансування,</w:t>
            </w:r>
          </w:p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Cs w:val="24"/>
                <w:lang w:val="uk"/>
              </w:rP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943C0E" w:rsidRPr="00C15586" w:rsidRDefault="00943C0E" w:rsidP="006E09D6">
            <w:pPr>
              <w:spacing w:line="240" w:lineRule="auto"/>
              <w:ind w:left="2" w:firstLine="0"/>
              <w:jc w:val="left"/>
              <w:rPr>
                <w:rFonts w:eastAsia="Times New Roman" w:cs="Times New Roman"/>
                <w:szCs w:val="24"/>
                <w:lang w:val="uk"/>
              </w:rPr>
            </w:pPr>
          </w:p>
        </w:tc>
      </w:tr>
    </w:tbl>
    <w:p w:rsidR="005C49FF" w:rsidRPr="00C15586" w:rsidRDefault="005C49FF" w:rsidP="005C49FF">
      <w:pPr>
        <w:spacing w:line="240" w:lineRule="auto"/>
        <w:ind w:left="2"/>
        <w:jc w:val="center"/>
        <w:rPr>
          <w:rFonts w:eastAsia="Times New Roman" w:cs="Times New Roman"/>
          <w:b/>
          <w:szCs w:val="24"/>
          <w:lang w:val="uk"/>
        </w:rPr>
      </w:pPr>
    </w:p>
    <w:p w:rsidR="005C49FF" w:rsidRPr="00C15586" w:rsidRDefault="005C49FF" w:rsidP="005C49FF">
      <w:pPr>
        <w:spacing w:line="276" w:lineRule="auto"/>
        <w:rPr>
          <w:rFonts w:ascii="Arial" w:eastAsia="Arial" w:hAnsi="Arial" w:cs="Arial"/>
          <w:sz w:val="22"/>
          <w:lang w:val="uk"/>
        </w:rPr>
      </w:pPr>
    </w:p>
    <w:p w:rsidR="0055742B" w:rsidRPr="001E0501" w:rsidRDefault="0055742B" w:rsidP="008C202E">
      <w:pPr>
        <w:spacing w:after="120"/>
        <w:rPr>
          <w:lang w:val="uk"/>
        </w:rPr>
      </w:pPr>
    </w:p>
    <w:sectPr w:rsidR="0055742B" w:rsidRPr="001E0501" w:rsidSect="00C540BD">
      <w:headerReference w:type="default" r:id="rId8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9BB" w:rsidRDefault="00B449BB" w:rsidP="00C540BD">
      <w:pPr>
        <w:spacing w:line="240" w:lineRule="auto"/>
      </w:pPr>
      <w:r>
        <w:separator/>
      </w:r>
    </w:p>
  </w:endnote>
  <w:endnote w:type="continuationSeparator" w:id="0">
    <w:p w:rsidR="00B449BB" w:rsidRDefault="00B449BB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9BB" w:rsidRDefault="00B449BB" w:rsidP="00C540BD">
      <w:pPr>
        <w:spacing w:line="240" w:lineRule="auto"/>
      </w:pPr>
      <w:r>
        <w:separator/>
      </w:r>
    </w:p>
  </w:footnote>
  <w:footnote w:type="continuationSeparator" w:id="0">
    <w:p w:rsidR="00B449BB" w:rsidRDefault="00B449BB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B4CA3"/>
    <w:rsid w:val="000D691A"/>
    <w:rsid w:val="000F0F27"/>
    <w:rsid w:val="0013406D"/>
    <w:rsid w:val="00157629"/>
    <w:rsid w:val="00174AD7"/>
    <w:rsid w:val="001E0501"/>
    <w:rsid w:val="001F05F0"/>
    <w:rsid w:val="001F3BD5"/>
    <w:rsid w:val="002103DA"/>
    <w:rsid w:val="002348CD"/>
    <w:rsid w:val="00241191"/>
    <w:rsid w:val="0026181C"/>
    <w:rsid w:val="002C76CC"/>
    <w:rsid w:val="0034190A"/>
    <w:rsid w:val="00362C86"/>
    <w:rsid w:val="003C5E70"/>
    <w:rsid w:val="00413561"/>
    <w:rsid w:val="00417C72"/>
    <w:rsid w:val="00437598"/>
    <w:rsid w:val="00440C9C"/>
    <w:rsid w:val="004814AD"/>
    <w:rsid w:val="00491AAB"/>
    <w:rsid w:val="004B5A82"/>
    <w:rsid w:val="004E158E"/>
    <w:rsid w:val="0055742B"/>
    <w:rsid w:val="0059712A"/>
    <w:rsid w:val="005A2E14"/>
    <w:rsid w:val="005C49FF"/>
    <w:rsid w:val="005E0983"/>
    <w:rsid w:val="005E35C5"/>
    <w:rsid w:val="005F4AFA"/>
    <w:rsid w:val="006049F0"/>
    <w:rsid w:val="00610DE4"/>
    <w:rsid w:val="0067735E"/>
    <w:rsid w:val="0079350A"/>
    <w:rsid w:val="007B58C5"/>
    <w:rsid w:val="008326AC"/>
    <w:rsid w:val="00891004"/>
    <w:rsid w:val="008A598A"/>
    <w:rsid w:val="008C0A1A"/>
    <w:rsid w:val="008C202E"/>
    <w:rsid w:val="00943C0E"/>
    <w:rsid w:val="009459BB"/>
    <w:rsid w:val="00966D2F"/>
    <w:rsid w:val="009B37C8"/>
    <w:rsid w:val="00A0022D"/>
    <w:rsid w:val="00A03A7D"/>
    <w:rsid w:val="00A16967"/>
    <w:rsid w:val="00AF53E5"/>
    <w:rsid w:val="00B26B09"/>
    <w:rsid w:val="00B334D7"/>
    <w:rsid w:val="00B37C07"/>
    <w:rsid w:val="00B449BB"/>
    <w:rsid w:val="00C0038F"/>
    <w:rsid w:val="00C540BD"/>
    <w:rsid w:val="00C677D5"/>
    <w:rsid w:val="00CB63AE"/>
    <w:rsid w:val="00CB7E06"/>
    <w:rsid w:val="00CF01D2"/>
    <w:rsid w:val="00D07C0F"/>
    <w:rsid w:val="00D402EE"/>
    <w:rsid w:val="00D662F7"/>
    <w:rsid w:val="00DD5A90"/>
    <w:rsid w:val="00E42612"/>
    <w:rsid w:val="00EA5D17"/>
    <w:rsid w:val="00EB10F1"/>
    <w:rsid w:val="00F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1754</Words>
  <Characters>9998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32</cp:revision>
  <dcterms:created xsi:type="dcterms:W3CDTF">2020-06-08T09:41:00Z</dcterms:created>
  <dcterms:modified xsi:type="dcterms:W3CDTF">2020-06-11T08:33:00Z</dcterms:modified>
</cp:coreProperties>
</file>