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3BC4" w:rsidRDefault="00DB3BC4" w:rsidP="00DB3BC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Ректору</w:t>
      </w:r>
    </w:p>
    <w:p w:rsidR="00DB3BC4" w:rsidRDefault="00DB3BC4" w:rsidP="00DB3BC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Київського національного університету </w:t>
      </w:r>
    </w:p>
    <w:p w:rsidR="00DB3BC4" w:rsidRDefault="00DB3BC4" w:rsidP="00DB3BC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імені Тараса Шевченка</w:t>
      </w:r>
    </w:p>
    <w:p w:rsidR="00DB3BC4" w:rsidRDefault="00DB3BC4" w:rsidP="00DB3BC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Губерському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Л.В.</w:t>
      </w:r>
    </w:p>
    <w:p w:rsidR="00DB3BC4" w:rsidRDefault="00DB3BC4" w:rsidP="00DB3BC4">
      <w:pPr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B3BC4" w:rsidRDefault="00DB3BC4" w:rsidP="00DB3BC4">
      <w:pPr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DB3BC4" w:rsidRDefault="00DB3BC4" w:rsidP="00DB3BC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ПОДАННЯ</w:t>
      </w:r>
    </w:p>
    <w:p w:rsidR="00DB3BC4" w:rsidRDefault="00DB3BC4" w:rsidP="00DB3BC4">
      <w:pPr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F47C6">
        <w:rPr>
          <w:rFonts w:ascii="Times New Roman" w:hAnsi="Times New Roman" w:cs="Times New Roman"/>
          <w:sz w:val="28"/>
          <w:szCs w:val="28"/>
          <w:lang w:val="uk-UA"/>
        </w:rPr>
        <w:t>З метою належно</w:t>
      </w:r>
      <w:r w:rsidR="003F47C6" w:rsidRPr="003F47C6">
        <w:rPr>
          <w:rFonts w:ascii="Times New Roman" w:hAnsi="Times New Roman" w:cs="Times New Roman"/>
          <w:sz w:val="28"/>
          <w:szCs w:val="28"/>
          <w:lang w:val="uk-UA"/>
        </w:rPr>
        <w:t>ї реалізації проєкту НФДУ із виконання наукових досліджень і розробок</w:t>
      </w:r>
      <w:r w:rsidR="000E5746" w:rsidRPr="000E574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F47C6" w:rsidRPr="003F47C6">
        <w:rPr>
          <w:rFonts w:ascii="Times New Roman" w:hAnsi="Times New Roman" w:cs="Times New Roman"/>
          <w:sz w:val="28"/>
          <w:szCs w:val="28"/>
          <w:lang w:val="uk-UA"/>
        </w:rPr>
        <w:t>2020.02/0036</w:t>
      </w:r>
      <w:r w:rsidR="000E5746" w:rsidRPr="000E574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просимо закупити </w:t>
      </w:r>
      <w:r w:rsidR="003F018C">
        <w:rPr>
          <w:rFonts w:ascii="Times New Roman" w:hAnsi="Times New Roman" w:cs="Times New Roman"/>
          <w:sz w:val="28"/>
          <w:szCs w:val="28"/>
          <w:lang w:val="uk-UA"/>
        </w:rPr>
        <w:t>папір офісний</w:t>
      </w:r>
      <w:r w:rsidR="00531CF8">
        <w:rPr>
          <w:rFonts w:ascii="Times New Roman" w:hAnsi="Times New Roman" w:cs="Times New Roman"/>
          <w:sz w:val="28"/>
          <w:szCs w:val="28"/>
          <w:lang w:val="en-US"/>
        </w:rPr>
        <w:t>ZOOM</w:t>
      </w:r>
      <w:r w:rsidR="003F018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B3BC4" w:rsidRDefault="00DB3BC4" w:rsidP="00DB3BC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021:2015 </w:t>
      </w:r>
      <w:r w:rsidR="00531CF8" w:rsidRPr="000E5746">
        <w:rPr>
          <w:rFonts w:ascii="Times New Roman" w:hAnsi="Times New Roman" w:cs="Times New Roman"/>
          <w:sz w:val="28"/>
          <w:szCs w:val="28"/>
        </w:rPr>
        <w:t>30197630</w:t>
      </w: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531CF8" w:rsidRPr="000E5746">
        <w:rPr>
          <w:rFonts w:ascii="Times New Roman" w:hAnsi="Times New Roman" w:cs="Times New Roman"/>
          <w:sz w:val="28"/>
          <w:szCs w:val="28"/>
        </w:rPr>
        <w:t>1</w:t>
      </w:r>
      <w:r w:rsidR="000E57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1CF8">
        <w:rPr>
          <w:rFonts w:ascii="Times New Roman" w:hAnsi="Times New Roman" w:cs="Times New Roman"/>
          <w:sz w:val="28"/>
          <w:szCs w:val="28"/>
          <w:lang w:val="uk-UA"/>
        </w:rPr>
        <w:t>Папір для друку.</w:t>
      </w:r>
    </w:p>
    <w:p w:rsidR="00DB3BC4" w:rsidRDefault="00DB3BC4" w:rsidP="00DB3BC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Орієнтовна вартість закупівлі </w:t>
      </w:r>
      <w:r w:rsidR="00531CF8">
        <w:rPr>
          <w:rFonts w:ascii="Times New Roman" w:hAnsi="Times New Roman" w:cs="Times New Roman"/>
          <w:sz w:val="28"/>
          <w:szCs w:val="28"/>
          <w:lang w:val="uk-UA"/>
        </w:rPr>
        <w:t>1</w:t>
      </w:r>
      <w:r>
        <w:rPr>
          <w:rFonts w:ascii="Times New Roman" w:hAnsi="Times New Roman" w:cs="Times New Roman"/>
          <w:sz w:val="28"/>
          <w:szCs w:val="28"/>
          <w:lang w:val="uk-UA"/>
        </w:rPr>
        <w:t> </w:t>
      </w:r>
      <w:r w:rsidR="00531CF8">
        <w:rPr>
          <w:rFonts w:ascii="Times New Roman" w:hAnsi="Times New Roman" w:cs="Times New Roman"/>
          <w:sz w:val="28"/>
          <w:szCs w:val="28"/>
          <w:lang w:val="uk-UA"/>
        </w:rPr>
        <w:t>044</w:t>
      </w:r>
      <w:r>
        <w:rPr>
          <w:rFonts w:ascii="Times New Roman" w:hAnsi="Times New Roman" w:cs="Times New Roman"/>
          <w:sz w:val="28"/>
          <w:szCs w:val="28"/>
          <w:lang w:val="uk-UA"/>
        </w:rPr>
        <w:t>, 00 грн.</w:t>
      </w:r>
    </w:p>
    <w:p w:rsidR="00531CF8" w:rsidRDefault="00531CF8" w:rsidP="00531CF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Технічні характеристики товару:</w:t>
      </w:r>
    </w:p>
    <w:p w:rsidR="00531CF8" w:rsidRPr="00531CF8" w:rsidRDefault="00531CF8" w:rsidP="00531C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31CF8">
        <w:rPr>
          <w:rFonts w:ascii="Times New Roman" w:eastAsia="Times New Roman" w:hAnsi="Times New Roman" w:cs="Times New Roman"/>
          <w:sz w:val="28"/>
          <w:szCs w:val="28"/>
          <w:lang w:val="uk-UA"/>
        </w:rPr>
        <w:t>Густина (щільність)</w:t>
      </w:r>
      <w:r w:rsidRPr="00120A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</w:t>
      </w:r>
      <w:hyperlink r:id="rId5" w:history="1">
        <w:r w:rsidRPr="00531CF8">
          <w:rPr>
            <w:rFonts w:ascii="Times New Roman" w:eastAsia="Times New Roman" w:hAnsi="Times New Roman" w:cs="Times New Roman"/>
            <w:sz w:val="28"/>
            <w:szCs w:val="28"/>
            <w:lang w:val="uk-UA"/>
          </w:rPr>
          <w:t>80 г/м²</w:t>
        </w:r>
      </w:hyperlink>
    </w:p>
    <w:p w:rsidR="00531CF8" w:rsidRPr="00531CF8" w:rsidRDefault="00531CF8" w:rsidP="00531C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31CF8">
        <w:rPr>
          <w:rFonts w:ascii="Times New Roman" w:eastAsia="Times New Roman" w:hAnsi="Times New Roman" w:cs="Times New Roman"/>
          <w:sz w:val="28"/>
          <w:szCs w:val="28"/>
          <w:lang w:val="uk-UA"/>
        </w:rPr>
        <w:t>Тип</w:t>
      </w:r>
      <w:r w:rsidRPr="00120A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</w:t>
      </w:r>
      <w:hyperlink r:id="rId6" w:history="1">
        <w:r w:rsidRPr="00531CF8">
          <w:rPr>
            <w:rFonts w:ascii="Times New Roman" w:eastAsia="Times New Roman" w:hAnsi="Times New Roman" w:cs="Times New Roman"/>
            <w:sz w:val="28"/>
            <w:szCs w:val="28"/>
            <w:lang w:val="uk-UA"/>
          </w:rPr>
          <w:t>Біла</w:t>
        </w:r>
      </w:hyperlink>
    </w:p>
    <w:p w:rsidR="00531CF8" w:rsidRPr="00531CF8" w:rsidRDefault="00531CF8" w:rsidP="00531C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31CF8">
        <w:rPr>
          <w:rFonts w:ascii="Times New Roman" w:eastAsia="Times New Roman" w:hAnsi="Times New Roman" w:cs="Times New Roman"/>
          <w:sz w:val="28"/>
          <w:szCs w:val="28"/>
          <w:lang w:val="uk-UA"/>
        </w:rPr>
        <w:t>Формат</w:t>
      </w:r>
      <w:r w:rsidRPr="00120A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</w:t>
      </w:r>
      <w:hyperlink r:id="rId7" w:history="1">
        <w:r w:rsidRPr="00531CF8">
          <w:rPr>
            <w:rFonts w:ascii="Times New Roman" w:eastAsia="Times New Roman" w:hAnsi="Times New Roman" w:cs="Times New Roman"/>
            <w:sz w:val="28"/>
            <w:szCs w:val="28"/>
            <w:lang w:val="uk-UA"/>
          </w:rPr>
          <w:t>A4</w:t>
        </w:r>
      </w:hyperlink>
    </w:p>
    <w:p w:rsidR="00531CF8" w:rsidRPr="00531CF8" w:rsidRDefault="00531CF8" w:rsidP="00531C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31CF8">
        <w:rPr>
          <w:rFonts w:ascii="Times New Roman" w:eastAsia="Times New Roman" w:hAnsi="Times New Roman" w:cs="Times New Roman"/>
          <w:sz w:val="28"/>
          <w:szCs w:val="28"/>
          <w:lang w:val="uk-UA"/>
        </w:rPr>
        <w:t>Кількість аркушів</w:t>
      </w:r>
      <w:r w:rsidRPr="00120A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</w:t>
      </w:r>
      <w:hyperlink r:id="rId8" w:history="1">
        <w:r w:rsidRPr="00531CF8">
          <w:rPr>
            <w:rFonts w:ascii="Times New Roman" w:eastAsia="Times New Roman" w:hAnsi="Times New Roman" w:cs="Times New Roman"/>
            <w:sz w:val="28"/>
            <w:szCs w:val="28"/>
            <w:lang w:val="uk-UA"/>
          </w:rPr>
          <w:t>500</w:t>
        </w:r>
      </w:hyperlink>
    </w:p>
    <w:p w:rsidR="00531CF8" w:rsidRPr="00531CF8" w:rsidRDefault="00531CF8" w:rsidP="00531C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31CF8">
        <w:rPr>
          <w:rFonts w:ascii="Times New Roman" w:eastAsia="Times New Roman" w:hAnsi="Times New Roman" w:cs="Times New Roman"/>
          <w:sz w:val="28"/>
          <w:szCs w:val="28"/>
          <w:lang w:val="uk-UA"/>
        </w:rPr>
        <w:t>Клас</w:t>
      </w:r>
      <w:r w:rsidRPr="00120A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</w:t>
      </w:r>
      <w:hyperlink r:id="rId9" w:history="1">
        <w:r w:rsidRPr="00531CF8">
          <w:rPr>
            <w:rFonts w:ascii="Times New Roman" w:eastAsia="Times New Roman" w:hAnsi="Times New Roman" w:cs="Times New Roman"/>
            <w:sz w:val="28"/>
            <w:szCs w:val="28"/>
            <w:lang w:val="uk-UA"/>
          </w:rPr>
          <w:t>С+</w:t>
        </w:r>
      </w:hyperlink>
    </w:p>
    <w:p w:rsidR="00531CF8" w:rsidRPr="00531CF8" w:rsidRDefault="00531CF8" w:rsidP="00531C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31CF8">
        <w:rPr>
          <w:rFonts w:ascii="Times New Roman" w:eastAsia="Times New Roman" w:hAnsi="Times New Roman" w:cs="Times New Roman"/>
          <w:sz w:val="28"/>
          <w:szCs w:val="28"/>
          <w:lang w:val="uk-UA"/>
        </w:rPr>
        <w:t>CIE білизни</w:t>
      </w:r>
      <w:r w:rsidRPr="00120A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</w:t>
      </w:r>
      <w:r w:rsidRPr="00531CF8">
        <w:rPr>
          <w:rFonts w:ascii="Times New Roman" w:eastAsia="Times New Roman" w:hAnsi="Times New Roman" w:cs="Times New Roman"/>
          <w:sz w:val="28"/>
          <w:szCs w:val="28"/>
          <w:lang w:val="uk-UA"/>
        </w:rPr>
        <w:t>150%</w:t>
      </w:r>
    </w:p>
    <w:p w:rsidR="00531CF8" w:rsidRPr="00531CF8" w:rsidRDefault="00531CF8" w:rsidP="00531CF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31CF8">
        <w:rPr>
          <w:rFonts w:ascii="Times New Roman" w:eastAsia="Times New Roman" w:hAnsi="Times New Roman" w:cs="Times New Roman"/>
          <w:sz w:val="28"/>
          <w:szCs w:val="28"/>
          <w:lang w:val="uk-UA"/>
        </w:rPr>
        <w:t>Країна-виробник товару</w:t>
      </w:r>
      <w:r w:rsidRPr="00120AA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</w:t>
      </w:r>
      <w:hyperlink r:id="rId10" w:history="1">
        <w:r w:rsidRPr="00531CF8">
          <w:rPr>
            <w:rFonts w:ascii="Times New Roman" w:eastAsia="Times New Roman" w:hAnsi="Times New Roman" w:cs="Times New Roman"/>
            <w:sz w:val="28"/>
            <w:szCs w:val="28"/>
            <w:lang w:val="uk-UA"/>
          </w:rPr>
          <w:t>Фінляндія</w:t>
        </w:r>
      </w:hyperlink>
    </w:p>
    <w:p w:rsidR="00531CF8" w:rsidRPr="00120AAC" w:rsidRDefault="00120AAC" w:rsidP="00120A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20AAC">
        <w:rPr>
          <w:rFonts w:ascii="Times New Roman" w:eastAsia="Times New Roman" w:hAnsi="Times New Roman" w:cs="Times New Roman"/>
          <w:sz w:val="28"/>
          <w:szCs w:val="28"/>
          <w:lang w:val="uk-UA"/>
        </w:rPr>
        <w:t>Кількість, шт. – 12</w:t>
      </w:r>
    </w:p>
    <w:p w:rsidR="00120AAC" w:rsidRPr="00120AAC" w:rsidRDefault="00120AAC" w:rsidP="00120A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20AAC">
        <w:rPr>
          <w:rFonts w:ascii="Times New Roman" w:eastAsia="Times New Roman" w:hAnsi="Times New Roman" w:cs="Times New Roman"/>
          <w:sz w:val="28"/>
          <w:szCs w:val="28"/>
          <w:lang w:val="uk-UA"/>
        </w:rPr>
        <w:t>Вартість за одиницю товару, грн - 12</w:t>
      </w:r>
    </w:p>
    <w:p w:rsidR="00120AAC" w:rsidRPr="00120AAC" w:rsidRDefault="00120AAC" w:rsidP="00120AA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20AAC">
        <w:rPr>
          <w:rFonts w:ascii="Times New Roman" w:eastAsia="Times New Roman" w:hAnsi="Times New Roman" w:cs="Times New Roman"/>
          <w:sz w:val="28"/>
          <w:szCs w:val="28"/>
          <w:lang w:val="uk-UA"/>
        </w:rPr>
        <w:t>Загальна вартість, грн – 1</w:t>
      </w:r>
      <w:r w:rsidR="006F74AA">
        <w:rPr>
          <w:rFonts w:ascii="Times New Roman" w:eastAsia="Times New Roman" w:hAnsi="Times New Roman" w:cs="Times New Roman"/>
          <w:sz w:val="28"/>
          <w:szCs w:val="28"/>
          <w:lang w:val="uk-UA"/>
        </w:rPr>
        <w:t> </w:t>
      </w:r>
      <w:r w:rsidRPr="00120AAC">
        <w:rPr>
          <w:rFonts w:ascii="Times New Roman" w:eastAsia="Times New Roman" w:hAnsi="Times New Roman" w:cs="Times New Roman"/>
          <w:sz w:val="28"/>
          <w:szCs w:val="28"/>
          <w:lang w:val="uk-UA"/>
        </w:rPr>
        <w:t>044</w:t>
      </w:r>
    </w:p>
    <w:p w:rsidR="00DB3BC4" w:rsidRDefault="00DB3BC4" w:rsidP="00DB3BC4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6F74AA" w:rsidRDefault="006F74AA" w:rsidP="006F74A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Додаток 1 – комерційні пропозиції 3 шт. актуальні на момент здійснення закупівлі</w:t>
      </w:r>
    </w:p>
    <w:p w:rsidR="00C753DE" w:rsidRDefault="00C753DE" w:rsidP="00C753D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B5462">
        <w:rPr>
          <w:rFonts w:ascii="Times New Roman" w:hAnsi="Times New Roman" w:cs="Times New Roman"/>
          <w:sz w:val="28"/>
          <w:szCs w:val="28"/>
          <w:lang w:val="uk-UA"/>
        </w:rPr>
        <w:t>Доставка (перевезення) та розвантаження товару здійснюється силами та за рахунок постачальника</w:t>
      </w:r>
    </w:p>
    <w:p w:rsidR="006F74AA" w:rsidRDefault="006F74AA" w:rsidP="00DB3BC4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980AA1" w:rsidRPr="00531CF8" w:rsidRDefault="00980AA1" w:rsidP="00980AA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31CF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Науковий керівник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</w:t>
      </w:r>
      <w:r w:rsidRPr="00531CF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роєкту</w:t>
      </w:r>
      <w:r w:rsidRPr="00531CF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31CF8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О.Я. Оліх</w:t>
      </w:r>
    </w:p>
    <w:p w:rsidR="00980AA1" w:rsidRDefault="00980AA1" w:rsidP="00980AA1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980AA1" w:rsidRPr="002D5094" w:rsidRDefault="00980AA1" w:rsidP="00980AA1">
      <w:pPr>
        <w:spacing w:after="0" w:line="240" w:lineRule="auto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2D5094">
        <w:rPr>
          <w:rFonts w:ascii="Times New Roman" w:hAnsi="Times New Roman" w:cs="Times New Roman"/>
          <w:i/>
          <w:sz w:val="24"/>
          <w:szCs w:val="24"/>
          <w:lang w:val="uk-UA"/>
        </w:rPr>
        <w:t>Виконавець Майко Олександр Михайлович</w:t>
      </w:r>
    </w:p>
    <w:p w:rsidR="00980AA1" w:rsidRPr="002D5094" w:rsidRDefault="00980AA1" w:rsidP="00980AA1">
      <w:pPr>
        <w:spacing w:after="0" w:line="240" w:lineRule="auto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2D5094">
        <w:rPr>
          <w:rFonts w:ascii="Times New Roman" w:hAnsi="Times New Roman" w:cs="Times New Roman"/>
          <w:i/>
          <w:sz w:val="24"/>
          <w:szCs w:val="24"/>
          <w:lang w:val="uk-UA"/>
        </w:rPr>
        <w:t>інженер 1-ої категорії фізичного факультету,</w:t>
      </w:r>
    </w:p>
    <w:p w:rsidR="00980AA1" w:rsidRPr="002D5094" w:rsidRDefault="00980AA1" w:rsidP="00980AA1">
      <w:pPr>
        <w:spacing w:after="0" w:line="240" w:lineRule="auto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2D5094">
        <w:rPr>
          <w:rFonts w:ascii="Times New Roman" w:hAnsi="Times New Roman" w:cs="Times New Roman"/>
          <w:i/>
          <w:sz w:val="24"/>
          <w:szCs w:val="24"/>
          <w:lang w:val="uk-UA"/>
        </w:rPr>
        <w:t>+38050</w:t>
      </w:r>
      <w:bookmarkStart w:id="0" w:name="_GoBack"/>
      <w:bookmarkEnd w:id="0"/>
      <w:r w:rsidRPr="002D5094">
        <w:rPr>
          <w:rFonts w:ascii="Times New Roman" w:hAnsi="Times New Roman" w:cs="Times New Roman"/>
          <w:i/>
          <w:sz w:val="24"/>
          <w:szCs w:val="24"/>
          <w:lang w:val="uk-UA"/>
        </w:rPr>
        <w:t>0782978</w:t>
      </w:r>
    </w:p>
    <w:p w:rsidR="00532537" w:rsidRDefault="00532537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:rsidR="00532537" w:rsidRDefault="00532537" w:rsidP="00532537">
      <w:pPr>
        <w:rPr>
          <w:lang w:val="uk-UA"/>
        </w:rPr>
      </w:pPr>
    </w:p>
    <w:p w:rsidR="00532537" w:rsidRDefault="00532537" w:rsidP="00532537">
      <w:pPr>
        <w:rPr>
          <w:lang w:val="uk-UA"/>
        </w:rPr>
      </w:pPr>
      <w:r w:rsidRPr="00B24FD9">
        <w:rPr>
          <w:noProof/>
          <w:lang w:eastAsia="ru-RU"/>
        </w:rPr>
        <w:drawing>
          <wp:inline distT="0" distB="0" distL="0" distR="0">
            <wp:extent cx="5940425" cy="33432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537" w:rsidRDefault="00532537" w:rsidP="00532537">
      <w:pPr>
        <w:rPr>
          <w:lang w:val="uk-UA"/>
        </w:rPr>
      </w:pPr>
    </w:p>
    <w:p w:rsidR="00532537" w:rsidRDefault="00532537" w:rsidP="00532537">
      <w:pPr>
        <w:rPr>
          <w:lang w:val="uk-UA"/>
        </w:rPr>
      </w:pPr>
    </w:p>
    <w:p w:rsidR="00532537" w:rsidRDefault="00532537" w:rsidP="00532537">
      <w:pPr>
        <w:rPr>
          <w:lang w:val="uk-UA"/>
        </w:rPr>
      </w:pPr>
    </w:p>
    <w:p w:rsidR="00532537" w:rsidRDefault="00532537" w:rsidP="00532537">
      <w:pPr>
        <w:rPr>
          <w:lang w:val="uk-UA"/>
        </w:rPr>
      </w:pPr>
      <w:r w:rsidRPr="00B24FD9">
        <w:rPr>
          <w:noProof/>
          <w:lang w:eastAsia="ru-RU"/>
        </w:rPr>
        <w:drawing>
          <wp:inline distT="0" distB="0" distL="0" distR="0">
            <wp:extent cx="5940425" cy="33432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537" w:rsidRDefault="00532537" w:rsidP="00532537">
      <w:pPr>
        <w:rPr>
          <w:lang w:val="uk-UA"/>
        </w:rPr>
      </w:pPr>
    </w:p>
    <w:p w:rsidR="00532537" w:rsidRDefault="00532537" w:rsidP="00532537">
      <w:pPr>
        <w:rPr>
          <w:lang w:val="uk-UA"/>
        </w:rPr>
      </w:pPr>
    </w:p>
    <w:p w:rsidR="00532537" w:rsidRDefault="00532537" w:rsidP="00532537">
      <w:pPr>
        <w:rPr>
          <w:lang w:val="uk-UA"/>
        </w:rPr>
      </w:pPr>
    </w:p>
    <w:p w:rsidR="00532537" w:rsidRDefault="00532537" w:rsidP="00532537">
      <w:pPr>
        <w:rPr>
          <w:lang w:val="uk-UA"/>
        </w:rPr>
      </w:pPr>
    </w:p>
    <w:p w:rsidR="00532537" w:rsidRDefault="00532537" w:rsidP="00532537">
      <w:pPr>
        <w:rPr>
          <w:noProof/>
          <w:lang w:val="uk-UA" w:eastAsia="ru-RU"/>
        </w:rPr>
      </w:pPr>
      <w:r w:rsidRPr="00B24FD9">
        <w:rPr>
          <w:noProof/>
          <w:lang w:eastAsia="ru-RU"/>
        </w:rPr>
        <w:drawing>
          <wp:inline distT="0" distB="0" distL="0" distR="0">
            <wp:extent cx="5940425" cy="33432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537" w:rsidRDefault="00532537" w:rsidP="00532537">
      <w:pPr>
        <w:rPr>
          <w:noProof/>
          <w:lang w:val="uk-UA" w:eastAsia="ru-RU"/>
        </w:rPr>
      </w:pPr>
    </w:p>
    <w:p w:rsidR="00532537" w:rsidRDefault="00532537" w:rsidP="00532537">
      <w:pPr>
        <w:rPr>
          <w:noProof/>
          <w:lang w:val="uk-UA" w:eastAsia="ru-RU"/>
        </w:rPr>
      </w:pPr>
    </w:p>
    <w:p w:rsidR="00532537" w:rsidRDefault="00532537" w:rsidP="00532537">
      <w:pPr>
        <w:rPr>
          <w:noProof/>
          <w:lang w:val="en-US" w:eastAsia="ru-RU"/>
        </w:rPr>
      </w:pPr>
    </w:p>
    <w:p w:rsidR="00532537" w:rsidRDefault="00532537" w:rsidP="00532537">
      <w:pPr>
        <w:rPr>
          <w:noProof/>
          <w:lang w:val="en-US" w:eastAsia="ru-RU"/>
        </w:rPr>
      </w:pPr>
    </w:p>
    <w:p w:rsidR="00532537" w:rsidRPr="00F10D50" w:rsidRDefault="00532537" w:rsidP="00532537">
      <w:pPr>
        <w:rPr>
          <w:noProof/>
          <w:lang w:val="en-US" w:eastAsia="ru-RU"/>
        </w:rPr>
      </w:pPr>
    </w:p>
    <w:p w:rsidR="00532537" w:rsidRDefault="00532537" w:rsidP="00532537">
      <w:pPr>
        <w:rPr>
          <w:lang w:val="en-US"/>
        </w:rPr>
      </w:pPr>
    </w:p>
    <w:p w:rsidR="00532537" w:rsidRDefault="00532537" w:rsidP="00532537">
      <w:pPr>
        <w:rPr>
          <w:lang w:val="en-US"/>
        </w:rPr>
      </w:pPr>
    </w:p>
    <w:p w:rsidR="00532537" w:rsidRDefault="00532537" w:rsidP="00532537">
      <w:pPr>
        <w:rPr>
          <w:lang w:val="en-US"/>
        </w:rPr>
      </w:pPr>
    </w:p>
    <w:p w:rsidR="00532537" w:rsidRDefault="00532537" w:rsidP="00532537">
      <w:pPr>
        <w:rPr>
          <w:lang w:val="en-US"/>
        </w:rPr>
      </w:pPr>
    </w:p>
    <w:p w:rsidR="00532537" w:rsidRDefault="00532537" w:rsidP="00532537">
      <w:pPr>
        <w:rPr>
          <w:lang w:val="en-US"/>
        </w:rPr>
      </w:pPr>
    </w:p>
    <w:p w:rsidR="00532537" w:rsidRDefault="00532537" w:rsidP="00532537">
      <w:pPr>
        <w:rPr>
          <w:lang w:val="en-US"/>
        </w:rPr>
      </w:pPr>
    </w:p>
    <w:p w:rsidR="00532537" w:rsidRDefault="00532537" w:rsidP="00532537">
      <w:pPr>
        <w:rPr>
          <w:lang w:val="en-US"/>
        </w:rPr>
      </w:pPr>
    </w:p>
    <w:p w:rsidR="00532537" w:rsidRDefault="00532537" w:rsidP="00532537">
      <w:pPr>
        <w:rPr>
          <w:lang w:val="en-US"/>
        </w:rPr>
      </w:pPr>
    </w:p>
    <w:p w:rsidR="00532537" w:rsidRDefault="00532537" w:rsidP="00532537">
      <w:pPr>
        <w:rPr>
          <w:lang w:val="en-US"/>
        </w:rPr>
      </w:pPr>
    </w:p>
    <w:p w:rsidR="00532537" w:rsidRPr="007F3BDD" w:rsidRDefault="00532537" w:rsidP="00532537">
      <w:pPr>
        <w:rPr>
          <w:lang w:val="en-US"/>
        </w:rPr>
      </w:pPr>
    </w:p>
    <w:p w:rsidR="00DB3BC4" w:rsidRDefault="00DB3BC4" w:rsidP="00DB3BC4">
      <w:pPr>
        <w:rPr>
          <w:lang w:val="uk-UA"/>
        </w:rPr>
      </w:pPr>
    </w:p>
    <w:sectPr w:rsidR="00DB3BC4" w:rsidSect="003E05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游明朝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游ゴシック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A308A"/>
    <w:multiLevelType w:val="multilevel"/>
    <w:tmpl w:val="ABA8C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45073D"/>
    <w:multiLevelType w:val="multilevel"/>
    <w:tmpl w:val="C1B4C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535925"/>
    <w:multiLevelType w:val="multilevel"/>
    <w:tmpl w:val="6E542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E9074BB"/>
    <w:multiLevelType w:val="multilevel"/>
    <w:tmpl w:val="0DF23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84C7061"/>
    <w:multiLevelType w:val="multilevel"/>
    <w:tmpl w:val="13503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3EB7295"/>
    <w:multiLevelType w:val="multilevel"/>
    <w:tmpl w:val="04A8F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FDD3CC2"/>
    <w:multiLevelType w:val="multilevel"/>
    <w:tmpl w:val="2DF22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DB3BC4"/>
    <w:rsid w:val="000E5746"/>
    <w:rsid w:val="00120AAC"/>
    <w:rsid w:val="003E05C4"/>
    <w:rsid w:val="003F018C"/>
    <w:rsid w:val="003F47C6"/>
    <w:rsid w:val="00531CF8"/>
    <w:rsid w:val="00532537"/>
    <w:rsid w:val="00686CE2"/>
    <w:rsid w:val="006F74AA"/>
    <w:rsid w:val="00980AA1"/>
    <w:rsid w:val="00BC098D"/>
    <w:rsid w:val="00C753DE"/>
    <w:rsid w:val="00D753FD"/>
    <w:rsid w:val="00DB3B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3BC4"/>
    <w:pPr>
      <w:spacing w:after="200" w:line="276" w:lineRule="auto"/>
    </w:pPr>
    <w:rPr>
      <w:rFonts w:eastAsiaTheme="minorHAnsi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B3B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531CF8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980A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80AA1"/>
    <w:rPr>
      <w:rFonts w:ascii="Tahoma" w:eastAsiaTheme="minorHAnsi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3BC4"/>
    <w:pPr>
      <w:spacing w:after="200" w:line="276" w:lineRule="auto"/>
    </w:pPr>
    <w:rPr>
      <w:rFonts w:eastAsiaTheme="minorHAnsi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B3B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531CF8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980A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80AA1"/>
    <w:rPr>
      <w:rFonts w:ascii="Tahoma" w:eastAsiaTheme="minorHAnsi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80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4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ozetka.com.ua/ua/bumaga-ofisnaya/c2514882/61696=193954/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rozetka.com.ua/ua/bumaga-ofisnaya/c2514882/61582=193940/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hyperlink" Target="https://rozetka.com.ua/ua/bumaga-ofisnaya/c2514882/70720=288154/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rozetka.com.ua/ua/bumaga-ofisnaya/c2514882/61675=193947/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rozetka.com.ua/ua/bumaga-ofisnaya/c2514882/strana-proizvoditelj-tovara-90098=625601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ozetka.com.ua/ua/bumaga-ofisnaya/c2514882/61682=200674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9</cp:revision>
  <dcterms:created xsi:type="dcterms:W3CDTF">2020-08-04T12:03:00Z</dcterms:created>
  <dcterms:modified xsi:type="dcterms:W3CDTF">2020-09-23T12:35:00Z</dcterms:modified>
</cp:coreProperties>
</file>