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32"/>
        </w:tabs>
        <w:spacing w:after="0" w:before="0" w:line="240" w:lineRule="auto"/>
        <w:ind w:left="5760" w:right="0" w:hanging="2.0000000000004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ЗАТВЕРДЖЕНО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5760" w:right="0" w:hanging="2.0000000000004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рішенням наукової ради Національного фонду досліджень України</w:t>
      </w:r>
    </w:p>
    <w:p w:rsidR="00000000" w:rsidDel="00000000" w:rsidP="00000000" w:rsidRDefault="00000000" w:rsidRPr="00000000" w14:paraId="00000003">
      <w:pPr>
        <w:spacing w:line="240" w:lineRule="auto"/>
        <w:ind w:left="57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ЗАТВЕРДЖУЮ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Керівник підприємства/установи/організації (Грантоот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имувача)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(посада)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ПІБ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708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708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708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АНОТОВАНИЙ 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виконану роботу у 2020 році в рамках реалізації проєкту</w:t>
      </w:r>
    </w:p>
    <w:p w:rsidR="00000000" w:rsidDel="00000000" w:rsidP="00000000" w:rsidRDefault="00000000" w:rsidRPr="00000000" w14:paraId="00000015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із виконання наукових досліджень і розробок </w:t>
      </w:r>
    </w:p>
    <w:p w:rsidR="00000000" w:rsidDel="00000000" w:rsidP="00000000" w:rsidRDefault="00000000" w:rsidRPr="00000000" w14:paraId="00000016">
      <w:pPr>
        <w:spacing w:line="240" w:lineRule="auto"/>
        <w:ind w:left="28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17">
      <w:pPr>
        <w:spacing w:line="240" w:lineRule="auto"/>
        <w:ind w:left="283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(назва Проєкту)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 конкурсу: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  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Реєстраційний номер Проєкту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Підстава для реалізації Проєкту з виконання наукових досліджень і розробок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(реєстраційний номер та назва Проєкту) ______________________________________________________________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Рішення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аукової ради Національного фонду досліджень України щодо визначення переможця конкурсу  ______________________________________________ (назва конкурсу)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від «___ « _______ 20___ року № 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ЗАГАЛЬНА ІНФОРМАЦІЯ ПРО ПРОЄКТ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Тривалість виконання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роєкту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– дата укладання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оговору про виконання наукових досліджень і розробок;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Закінчення – 20___ рік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Загальна вартість Проєкту, грн. 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Вартість Проєкту по роках, грн.: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1-й рік</w:t>
        <w:tab/>
        <w:t xml:space="preserve">__________________________________________________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2-й рік</w:t>
        <w:tab/>
        <w:t xml:space="preserve">__________________________________________________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3-й рік</w:t>
        <w:tab/>
        <w:t xml:space="preserve">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ІНФОРМАЦІЯ ПРО ВИКОНАВЦІВ ПРОЄКТУ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виконання Проєкту буде залучено ________ виконавців, з них: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доктори наук </w:t>
        <w:tab/>
        <w:tab/>
        <w:t xml:space="preserve">________;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кандидати наук</w:t>
        <w:tab/>
        <w:t xml:space="preserve">________;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інші працівники</w:t>
        <w:tab/>
        <w:t xml:space="preserve">________.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ГРАНТООТРИМУВАЧА ТА ОРГАНІЗАЦІЮ(Ї) СУБВИКОНАВЦЯ(ІВ)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 ПРОЄКТУ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роєкту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 200 знаків)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роєкту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(до 400 знаків)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Детальний зміст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роєкту: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Сучасний стан проблеми  (до 400 знаків)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Новизна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роєкту (до 400 знаків)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Методологія дослідження (до 400 знаків)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c47d"/>
          <w:sz w:val="24"/>
          <w:szCs w:val="24"/>
          <w:u w:val="none"/>
          <w:shd w:fill="e066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c47d"/>
          <w:sz w:val="24"/>
          <w:szCs w:val="24"/>
          <w:u w:val="none"/>
          <w:shd w:fill="e06666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ОТРИМАНІ НАУКОВІ АБО НАУКОВО-ТЕХНІЧНІ РЕЗУЛЬТАТИ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(до 2 сторінок) в поточному році/ в рамках реалізації Проєкту, зокрема: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3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</w:t>
        <w:tab/>
        <w:t xml:space="preserve">Опис наукових або науково-технічних результатів, отриманих в рамках виконання Проєкту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(із зазначенням їх якісних та кількісних (технічних) характеристик)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</w:t>
        <w:tab/>
        <w:t xml:space="preserve">За наявності науково-технічної продукції обґрунтування її переваг у порівнянні з існуючими аналогами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</w:t>
        <w:tab/>
        <w:t xml:space="preserve">Практична цінність отриманих результатів реалізації Проєкту для економіки та суспільства (стосується проєктів, що передбачають проведення прикладних наукових досліджень і науково-технічних розробок)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 шляхів та способів подальшого використання результатів виконання Проєкту в суспільній практиці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240" w:lineRule="auto"/>
        <w:ind w:left="3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Примітк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Анотований звіт не повинен містити відомостей, заборонених до відкритого опублікування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Науковий керівник Проєкту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(посада)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ПІБ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(підпис)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810" w:top="990" w:left="1170" w:right="6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B8574B"/>
  </w:style>
  <w:style w:type="paragraph" w:styleId="1">
    <w:name w:val="heading 1"/>
    <w:basedOn w:val="Normal1"/>
    <w:next w:val="Normal1"/>
    <w:rsid w:val="00B8574B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1" w:customStyle="1">
    <w:name w:val="Normal1"/>
    <w:rsid w:val="00B8574B"/>
  </w:style>
  <w:style w:type="paragraph" w:styleId="a3">
    <w:name w:val="Title"/>
    <w:basedOn w:val="Normal1"/>
    <w:next w:val="Normal1"/>
    <w:rsid w:val="00B8574B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B8574B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40" w:customStyle="1">
    <w:name w:val="4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0" w:customStyle="1">
    <w:name w:val="3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0" w:customStyle="1">
    <w:name w:val="2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0" w:customStyle="1">
    <w:name w:val="1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11" w:customStyle="1">
    <w:name w:val="Обычный1"/>
    <w:rsid w:val="00A8384F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uk-UA" w:val="ru-RU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XH14iIgxufDkggaPQnbBYH2dA==">AMUW2mXNGyYsAgZm9m2sjEMn+fS0/RwFewbeYAY7L/2MH51aIoulCDhZZx/OG0Upvsd2789KrnlEvvTIFQkXmttaLCcBB5kD++rfA/xkI0KwVx71sMoiINF7TV8VVx86WfMYRQquYac1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2020-08-11T12:08:00Z</dcterms:created>
  <dc:creator>SG</dc:creator>
</cp:coreProperties>
</file>