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C8B" w:rsidRDefault="009B6537">
      <w:pPr>
        <w:rPr>
          <w:rFonts w:ascii="Times New Roman" w:hAnsi="Times New Roman" w:cs="Times New Roman"/>
        </w:rPr>
      </w:pPr>
      <w:r w:rsidRPr="009B6537">
        <w:rPr>
          <w:rFonts w:ascii="Times New Roman" w:hAnsi="Times New Roman" w:cs="Times New Roman"/>
        </w:rPr>
        <w:t xml:space="preserve">In </w:t>
      </w:r>
      <w:r w:rsidR="003511FC">
        <w:rPr>
          <w:rFonts w:ascii="Times New Roman" w:hAnsi="Times New Roman" w:cs="Times New Roman"/>
        </w:rPr>
        <w:t>your</w:t>
      </w:r>
      <w:r>
        <w:rPr>
          <w:rFonts w:ascii="Times New Roman" w:hAnsi="Times New Roman" w:cs="Times New Roman"/>
        </w:rPr>
        <w:t xml:space="preserve"> recently pu</w:t>
      </w:r>
      <w:r w:rsidR="001B4604">
        <w:rPr>
          <w:rFonts w:ascii="Times New Roman" w:hAnsi="Times New Roman" w:cs="Times New Roman"/>
        </w:rPr>
        <w:t>b</w:t>
      </w:r>
      <w:r>
        <w:rPr>
          <w:rFonts w:ascii="Times New Roman" w:hAnsi="Times New Roman" w:cs="Times New Roman"/>
        </w:rPr>
        <w:t>lished paper in SM, the following equation is used to fit the forward characteristics of Si solar cells,</w:t>
      </w:r>
    </w:p>
    <w:p w:rsidR="009B6537" w:rsidRDefault="009B6537">
      <w:pPr>
        <w:rPr>
          <w:rFonts w:ascii="Times New Roman" w:hAnsi="Times New Roman" w:cs="Times New Roman"/>
        </w:rPr>
      </w:pPr>
      <m:oMathPara>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d</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q</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p</m:t>
                  </m:r>
                </m:sub>
              </m:sSub>
            </m:den>
          </m:f>
          <m:rad>
            <m:radPr>
              <m:degHide m:val="on"/>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n</m:t>
                      </m:r>
                    </m:sub>
                  </m:sSub>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m:t>
                      </m:r>
                    </m:sub>
                  </m:sSub>
                </m:den>
              </m:f>
            </m:e>
          </m:rad>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d>
                            <m:dPr>
                              <m:ctrlPr>
                                <w:rPr>
                                  <w:rFonts w:ascii="Cambria Math" w:hAnsi="Cambria Math" w:cs="Times New Roman"/>
                                  <w:i/>
                                </w:rPr>
                              </m:ctrlPr>
                            </m:dPr>
                            <m:e>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id</m:t>
                              </m:r>
                            </m:sub>
                          </m:sSub>
                          <m:r>
                            <w:rPr>
                              <w:rFonts w:ascii="Cambria Math" w:hAnsi="Cambria Math" w:cs="Times New Roman"/>
                            </w:rPr>
                            <m:t>kT</m:t>
                          </m:r>
                        </m:den>
                      </m:f>
                    </m:e>
                  </m:d>
                  <m:ctrlPr>
                    <w:rPr>
                      <w:rFonts w:ascii="Cambria Math" w:hAnsi="Cambria Math" w:cs="Times New Roman"/>
                      <w:i/>
                    </w:rPr>
                  </m:ctrlPr>
                </m:e>
              </m:func>
              <m:r>
                <w:rPr>
                  <w:rFonts w:ascii="Cambria Math" w:hAnsi="Cambria Math" w:cs="Times New Roman"/>
                </w:rPr>
                <m:t>-1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V-J</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m:t>
                  </m:r>
                </m:sub>
              </m:sSub>
            </m:den>
          </m:f>
          <m:r>
            <w:rPr>
              <w:rFonts w:ascii="Cambria Math" w:hAnsi="Cambria Math" w:cs="Times New Roman"/>
            </w:rPr>
            <m:t xml:space="preserve">            (1)</m:t>
          </m:r>
        </m:oMath>
      </m:oMathPara>
    </w:p>
    <w:p w:rsidR="004210A3" w:rsidRDefault="000E2CA2">
      <w:pPr>
        <w:rPr>
          <w:rFonts w:ascii="Times New Roman" w:hAnsi="Times New Roman" w:cs="Times New Roman"/>
        </w:rPr>
      </w:pPr>
      <w:r>
        <w:rPr>
          <w:rFonts w:ascii="Times New Roman" w:hAnsi="Times New Roman" w:cs="Times New Roman"/>
        </w:rPr>
        <w:t>Please note that above equation has the following problem,</w:t>
      </w:r>
    </w:p>
    <w:p w:rsidR="000E2CA2" w:rsidRDefault="000E2CA2">
      <w:pPr>
        <w:rPr>
          <w:rFonts w:ascii="Times New Roman" w:hAnsi="Times New Roman" w:cs="Times New Roman"/>
        </w:rPr>
      </w:pPr>
      <w:r>
        <w:rPr>
          <w:rFonts w:ascii="Times New Roman" w:hAnsi="Times New Roman" w:cs="Times New Roman"/>
        </w:rPr>
        <w:t>In the exponential term of above equation the product JR</w:t>
      </w:r>
      <w:r>
        <w:rPr>
          <w:rFonts w:ascii="Times New Roman" w:hAnsi="Times New Roman" w:cs="Times New Roman"/>
          <w:vertAlign w:val="subscript"/>
        </w:rPr>
        <w:t>S</w:t>
      </w:r>
      <w:r>
        <w:rPr>
          <w:rFonts w:ascii="Times New Roman" w:hAnsi="Times New Roman" w:cs="Times New Roman"/>
        </w:rPr>
        <w:t xml:space="preserve"> </w:t>
      </w:r>
      <w:r w:rsidR="0077674F">
        <w:rPr>
          <w:rFonts w:ascii="Times New Roman" w:hAnsi="Times New Roman" w:cs="Times New Roman"/>
        </w:rPr>
        <w:t>has the dimension of Volt/cm</w:t>
      </w:r>
      <w:r w:rsidR="0077674F">
        <w:rPr>
          <w:rFonts w:ascii="Times New Roman" w:hAnsi="Times New Roman" w:cs="Times New Roman"/>
          <w:vertAlign w:val="superscript"/>
        </w:rPr>
        <w:t>2</w:t>
      </w:r>
      <w:r w:rsidR="0077674F">
        <w:rPr>
          <w:rFonts w:ascii="Times New Roman" w:hAnsi="Times New Roman" w:cs="Times New Roman"/>
        </w:rPr>
        <w:t xml:space="preserve"> where as V is in Volt. This means that JR</w:t>
      </w:r>
      <w:r w:rsidR="0077674F">
        <w:rPr>
          <w:rFonts w:ascii="Times New Roman" w:hAnsi="Times New Roman" w:cs="Times New Roman"/>
          <w:vertAlign w:val="subscript"/>
        </w:rPr>
        <w:t>S</w:t>
      </w:r>
      <w:r w:rsidR="0077674F">
        <w:rPr>
          <w:rFonts w:ascii="Times New Roman" w:hAnsi="Times New Roman" w:cs="Times New Roman"/>
        </w:rPr>
        <w:t xml:space="preserve"> can’t be subtracted from V. Fitting of </w:t>
      </w:r>
      <w:r w:rsidR="00EE0315">
        <w:rPr>
          <w:rFonts w:ascii="Times New Roman" w:hAnsi="Times New Roman" w:cs="Times New Roman"/>
        </w:rPr>
        <w:t xml:space="preserve">the </w:t>
      </w:r>
      <w:r w:rsidR="0077674F">
        <w:rPr>
          <w:rFonts w:ascii="Times New Roman" w:hAnsi="Times New Roman" w:cs="Times New Roman"/>
        </w:rPr>
        <w:t xml:space="preserve">forward J-V characteristics with the above equation </w:t>
      </w:r>
      <w:r w:rsidR="00EE0315">
        <w:rPr>
          <w:rFonts w:ascii="Times New Roman" w:hAnsi="Times New Roman" w:cs="Times New Roman"/>
        </w:rPr>
        <w:t>is</w:t>
      </w:r>
      <w:r w:rsidR="0077674F">
        <w:rPr>
          <w:rFonts w:ascii="Times New Roman" w:hAnsi="Times New Roman" w:cs="Times New Roman"/>
        </w:rPr>
        <w:t xml:space="preserve"> going to yield incorrect results.</w:t>
      </w:r>
    </w:p>
    <w:p w:rsidR="000B074C" w:rsidRDefault="000B074C">
      <w:pPr>
        <w:rPr>
          <w:rFonts w:ascii="Times New Roman" w:hAnsi="Times New Roman" w:cs="Times New Roman"/>
        </w:rPr>
      </w:pPr>
      <w:r>
        <w:rPr>
          <w:rFonts w:ascii="Times New Roman" w:hAnsi="Times New Roman" w:cs="Times New Roman"/>
        </w:rPr>
        <w:t>Alternatively I have tried to fit the experimental data</w:t>
      </w:r>
      <w:r w:rsidR="00EE0315">
        <w:rPr>
          <w:rFonts w:ascii="Times New Roman" w:hAnsi="Times New Roman" w:cs="Times New Roman"/>
        </w:rPr>
        <w:t xml:space="preserve"> (I-V characteristics in place of J-V characteristics)</w:t>
      </w:r>
      <w:r>
        <w:rPr>
          <w:rFonts w:ascii="Times New Roman" w:hAnsi="Times New Roman" w:cs="Times New Roman"/>
        </w:rPr>
        <w:t xml:space="preserve"> received from you with the following equation,</w:t>
      </w:r>
    </w:p>
    <w:p w:rsidR="00902665" w:rsidRDefault="0031111A">
      <w:pPr>
        <w:rPr>
          <w:rFonts w:ascii="Times New Roman" w:hAnsi="Times New Roman" w:cs="Times New Roman"/>
        </w:rPr>
      </w:pPr>
      <m:oMathPara>
        <m:oMath>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sat</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qV</m:t>
                          </m:r>
                        </m:num>
                        <m:den>
                          <m:r>
                            <m:rPr>
                              <m:sty m:val="p"/>
                            </m:rPr>
                            <w:rPr>
                              <w:rFonts w:ascii="Cambria Math" w:hAnsi="Cambria Math"/>
                            </w:rPr>
                            <m:t>η</m:t>
                          </m:r>
                          <m:r>
                            <w:rPr>
                              <w:rFonts w:ascii="Cambria Math" w:hAnsi="Cambria Math"/>
                            </w:rPr>
                            <m:t>kT</m:t>
                          </m:r>
                        </m:den>
                      </m:f>
                    </m:e>
                  </m:d>
                </m:e>
              </m:func>
              <m:r>
                <m:rPr>
                  <m:sty m:val="p"/>
                </m:rPr>
                <w:rPr>
                  <w:rFonts w:ascii="Cambria Math" w:hAnsi="Cambria Math"/>
                </w:rPr>
                <m:t>-1</m:t>
              </m:r>
            </m:e>
          </m:d>
          <m:r>
            <m:rPr>
              <m:sty m:val="p"/>
            </m:rPr>
            <w:rPr>
              <w:rFonts w:ascii="Cambria Math" w:hAnsi="Cambria Math"/>
            </w:rPr>
            <m:t xml:space="preserve">                    (2)</m:t>
          </m:r>
        </m:oMath>
      </m:oMathPara>
    </w:p>
    <w:p w:rsidR="00B46444" w:rsidRPr="00B46444" w:rsidRDefault="00902665" w:rsidP="00B46444">
      <w:pPr>
        <w:rPr>
          <w:rFonts w:ascii="Times New Roman" w:hAnsi="Times New Roman" w:cs="Times New Roman"/>
        </w:rPr>
      </w:pPr>
      <w:r w:rsidRPr="00B46444">
        <w:rPr>
          <w:rFonts w:ascii="Times New Roman" w:hAnsi="Times New Roman" w:cs="Times New Roman"/>
        </w:rPr>
        <w:t xml:space="preserve">In the above equation η is the </w:t>
      </w:r>
      <w:proofErr w:type="spellStart"/>
      <w:r w:rsidRPr="00B46444">
        <w:rPr>
          <w:rFonts w:ascii="Times New Roman" w:hAnsi="Times New Roman" w:cs="Times New Roman"/>
        </w:rPr>
        <w:t>ideality</w:t>
      </w:r>
      <w:proofErr w:type="spellEnd"/>
      <w:r w:rsidRPr="00B46444">
        <w:rPr>
          <w:rFonts w:ascii="Times New Roman" w:hAnsi="Times New Roman" w:cs="Times New Roman"/>
        </w:rPr>
        <w:t xml:space="preserve"> factor</w:t>
      </w:r>
      <w:r w:rsidR="00B46444">
        <w:rPr>
          <w:rFonts w:ascii="Times New Roman" w:hAnsi="Times New Roman" w:cs="Times New Roman"/>
        </w:rPr>
        <w:t xml:space="preserve">. </w:t>
      </w:r>
      <w:r w:rsidR="00B46444" w:rsidRPr="00B46444">
        <w:rPr>
          <w:rFonts w:ascii="Times New Roman" w:hAnsi="Times New Roman" w:cs="Times New Roman"/>
        </w:rPr>
        <w:t xml:space="preserve">While fitting the forward characteristics the series resistance of the diode </w:t>
      </w:r>
      <w:r w:rsidR="0031111A">
        <w:rPr>
          <w:rFonts w:ascii="Times New Roman" w:hAnsi="Times New Roman" w:cs="Times New Roman"/>
        </w:rPr>
        <w:t>is</w:t>
      </w:r>
      <w:r w:rsidR="00B46444" w:rsidRPr="00B46444">
        <w:rPr>
          <w:rFonts w:ascii="Times New Roman" w:hAnsi="Times New Roman" w:cs="Times New Roman"/>
        </w:rPr>
        <w:t xml:space="preserve"> taken care of by using the following expression,</w:t>
      </w:r>
    </w:p>
    <w:p w:rsidR="00B46444" w:rsidRPr="00B46444" w:rsidRDefault="00B46444" w:rsidP="00B46444">
      <w:pPr>
        <w:rPr>
          <w:rFonts w:ascii="Times New Roman" w:hAnsi="Times New Roman" w:cs="Times New Roman"/>
        </w:rPr>
      </w:pPr>
      <w:r w:rsidRPr="00B46444">
        <w:rPr>
          <w:rFonts w:ascii="Times New Roman" w:hAnsi="Times New Roman" w:cs="Times New Roman"/>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appl</m:t>
            </m:r>
          </m:sub>
        </m:sSub>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+I</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R</m:t>
            </m:r>
          </m:e>
          <m:sub>
            <m:r>
              <w:rPr>
                <w:rFonts w:ascii="Cambria Math" w:hAnsi="Cambria Math" w:cs="Times New Roman"/>
                <w:sz w:val="24"/>
                <w:szCs w:val="24"/>
              </w:rPr>
              <m:t>s</m:t>
            </m:r>
          </m:sub>
        </m:sSub>
      </m:oMath>
      <w:r w:rsidRPr="00B46444">
        <w:rPr>
          <w:rFonts w:ascii="Times New Roman" w:hAnsi="Times New Roman" w:cs="Times New Roman"/>
        </w:rPr>
        <w:t xml:space="preserve">                                     (</w:t>
      </w:r>
      <w:r w:rsidR="0031111A">
        <w:rPr>
          <w:rFonts w:ascii="Times New Roman" w:hAnsi="Times New Roman" w:cs="Times New Roman"/>
        </w:rPr>
        <w:t>3</w:t>
      </w:r>
      <w:r w:rsidRPr="00B46444">
        <w:rPr>
          <w:rFonts w:ascii="Times New Roman" w:hAnsi="Times New Roman" w:cs="Times New Roman"/>
        </w:rPr>
        <w:t>)</w:t>
      </w:r>
    </w:p>
    <w:p w:rsidR="00B46444" w:rsidRDefault="00B46444" w:rsidP="00B46444">
      <w:pPr>
        <w:rPr>
          <w:rFonts w:ascii="Times New Roman" w:hAnsi="Times New Roman" w:cs="Times New Roman"/>
        </w:rPr>
      </w:pPr>
      <w:r w:rsidRPr="00B46444">
        <w:rPr>
          <w:rFonts w:ascii="Times New Roman" w:hAnsi="Times New Roman" w:cs="Times New Roman"/>
        </w:rPr>
        <w:t xml:space="preserve">Where </w:t>
      </w:r>
      <w:proofErr w:type="spellStart"/>
      <w:r w:rsidRPr="00B46444">
        <w:rPr>
          <w:rFonts w:ascii="Times New Roman" w:hAnsi="Times New Roman" w:cs="Times New Roman"/>
        </w:rPr>
        <w:t>V</w:t>
      </w:r>
      <w:r w:rsidRPr="00B46444">
        <w:rPr>
          <w:rFonts w:ascii="Times New Roman" w:hAnsi="Times New Roman" w:cs="Times New Roman"/>
          <w:vertAlign w:val="subscript"/>
        </w:rPr>
        <w:t>appl</w:t>
      </w:r>
      <w:proofErr w:type="spellEnd"/>
      <w:r w:rsidRPr="00B46444">
        <w:rPr>
          <w:rFonts w:ascii="Times New Roman" w:hAnsi="Times New Roman" w:cs="Times New Roman"/>
        </w:rPr>
        <w:t xml:space="preserve"> is the externally applied voltage, V is the voltage across junction and R</w:t>
      </w:r>
      <w:r w:rsidRPr="00B46444">
        <w:rPr>
          <w:rFonts w:ascii="Times New Roman" w:hAnsi="Times New Roman" w:cs="Times New Roman"/>
          <w:vertAlign w:val="subscript"/>
        </w:rPr>
        <w:t>s</w:t>
      </w:r>
      <w:r w:rsidRPr="00B46444">
        <w:rPr>
          <w:rFonts w:ascii="Times New Roman" w:hAnsi="Times New Roman" w:cs="Times New Roman"/>
        </w:rPr>
        <w:t xml:space="preserve"> is the series resistance of the diode. </w:t>
      </w:r>
    </w:p>
    <w:p w:rsidR="00357D66" w:rsidRPr="00357D66" w:rsidRDefault="00357D66" w:rsidP="00B46444">
      <w:pPr>
        <w:rPr>
          <w:rFonts w:ascii="Times New Roman" w:hAnsi="Times New Roman" w:cs="Times New Roman"/>
        </w:rPr>
      </w:pPr>
      <w:r>
        <w:rPr>
          <w:rFonts w:ascii="Times New Roman" w:hAnsi="Times New Roman" w:cs="Times New Roman"/>
          <w:noProof/>
        </w:rPr>
        <w:t>Figure 1 shows dark I-V characteristic of sample t</w:t>
      </w:r>
      <w:r>
        <w:rPr>
          <w:rFonts w:ascii="Times New Roman" w:hAnsi="Times New Roman" w:cs="Times New Roman"/>
          <w:noProof/>
          <w:vertAlign w:val="subscript"/>
        </w:rPr>
        <w:t>1</w:t>
      </w:r>
      <w:r>
        <w:rPr>
          <w:rFonts w:ascii="Times New Roman" w:hAnsi="Times New Roman" w:cs="Times New Roman"/>
          <w:noProof/>
        </w:rPr>
        <w:t xml:space="preserve"> at 291K. Circles exhibit the experimental data and continuous line is the theoretical fit by equations (2) and (3). Measured dark characteristics are however not absolutely dark characteristics as the diode current has a finite value at zero bias. The experimental data exhibits a current value of </w:t>
      </w:r>
      <w:r w:rsidR="00904A1C">
        <w:rPr>
          <w:rFonts w:ascii="Times New Roman" w:hAnsi="Times New Roman" w:cs="Times New Roman"/>
          <w:noProof/>
        </w:rPr>
        <w:t>1.90e-10 Amps at reverse bias voltage of -2.10e-5 volts. By assuming the current value of 1.9e-10 amps as the photocurrent the fit shown in Figure 1 was obtained for an open circuit voltage of 1.5e-6 volts.</w:t>
      </w:r>
      <w:r>
        <w:rPr>
          <w:rFonts w:ascii="Times New Roman" w:hAnsi="Times New Roman" w:cs="Times New Roman"/>
          <w:noProof/>
        </w:rPr>
        <w:t xml:space="preserve"> </w:t>
      </w:r>
    </w:p>
    <w:p w:rsidR="00902665" w:rsidRDefault="005B4DB0">
      <w:pPr>
        <w:rPr>
          <w:rFonts w:ascii="Times New Roman" w:hAnsi="Times New Roman" w:cs="Times New Roman"/>
        </w:rPr>
      </w:pPr>
      <w:r>
        <w:rPr>
          <w:rFonts w:ascii="Times New Roman" w:hAnsi="Times New Roman" w:cs="Times New Roman"/>
          <w:noProof/>
        </w:rPr>
        <w:drawing>
          <wp:inline distT="0" distB="0" distL="0" distR="0">
            <wp:extent cx="3431516" cy="2424164"/>
            <wp:effectExtent l="19050" t="0" r="0" b="0"/>
            <wp:docPr id="8" name="Picture 3" descr="E:\SIT\olikh\I-V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I-Vt1.jpg"/>
                    <pic:cNvPicPr>
                      <a:picLocks noChangeAspect="1" noChangeArrowheads="1"/>
                    </pic:cNvPicPr>
                  </pic:nvPicPr>
                  <pic:blipFill>
                    <a:blip r:embed="rId5" cstate="print"/>
                    <a:srcRect/>
                    <a:stretch>
                      <a:fillRect/>
                    </a:stretch>
                  </pic:blipFill>
                  <pic:spPr bwMode="auto">
                    <a:xfrm>
                      <a:off x="0" y="0"/>
                      <a:ext cx="3434217" cy="2426072"/>
                    </a:xfrm>
                    <a:prstGeom prst="rect">
                      <a:avLst/>
                    </a:prstGeom>
                    <a:noFill/>
                    <a:ln w="9525">
                      <a:noFill/>
                      <a:miter lim="800000"/>
                      <a:headEnd/>
                      <a:tailEnd/>
                    </a:ln>
                  </pic:spPr>
                </pic:pic>
              </a:graphicData>
            </a:graphic>
          </wp:inline>
        </w:drawing>
      </w:r>
      <w:r w:rsidR="00904A1C">
        <w:rPr>
          <w:rFonts w:ascii="Times New Roman" w:hAnsi="Times New Roman" w:cs="Times New Roman"/>
        </w:rPr>
        <w:t xml:space="preserve"> </w:t>
      </w:r>
      <w:r w:rsidR="0083789D">
        <w:rPr>
          <w:rFonts w:ascii="Times New Roman" w:hAnsi="Times New Roman" w:cs="Times New Roman"/>
        </w:rPr>
        <w:t>Figure 1: Forward I-V of sample t1.</w:t>
      </w:r>
    </w:p>
    <w:p w:rsidR="0083789D" w:rsidRDefault="0083789D">
      <w:pPr>
        <w:rPr>
          <w:rFonts w:ascii="Times New Roman" w:hAnsi="Times New Roman" w:cs="Times New Roman"/>
        </w:rPr>
      </w:pPr>
    </w:p>
    <w:p w:rsidR="0083789D" w:rsidRDefault="0083789D">
      <w:pPr>
        <w:rPr>
          <w:rFonts w:ascii="Times New Roman" w:hAnsi="Times New Roman" w:cs="Times New Roman"/>
        </w:rPr>
      </w:pPr>
      <w:r>
        <w:rPr>
          <w:rFonts w:ascii="Times New Roman" w:hAnsi="Times New Roman" w:cs="Times New Roman"/>
        </w:rPr>
        <w:lastRenderedPageBreak/>
        <w:t>The results obtained for sample S1 are shown in Figure 2. These illuminated I-V characteristics were measured at 291K under low illumination of 600 nm monochromatic radiation. Circles exhibit the measured data and continuous lines correspond to theoretical fit using equations (2) and (3). The measured current of 1.713e-5 amps at -5.4e-5 volt was assumed as the photocurrent of the diode.</w:t>
      </w:r>
      <w:r w:rsidR="00451B5A">
        <w:rPr>
          <w:rFonts w:ascii="Times New Roman" w:hAnsi="Times New Roman" w:cs="Times New Roman"/>
        </w:rPr>
        <w:t xml:space="preserve"> The continuous line fit as shown in Figure 2 was obtained for a V</w:t>
      </w:r>
      <w:r w:rsidR="00451B5A">
        <w:rPr>
          <w:rFonts w:ascii="Times New Roman" w:hAnsi="Times New Roman" w:cs="Times New Roman"/>
          <w:vertAlign w:val="subscript"/>
        </w:rPr>
        <w:t>OC</w:t>
      </w:r>
      <w:r w:rsidR="00451B5A">
        <w:rPr>
          <w:rFonts w:ascii="Times New Roman" w:hAnsi="Times New Roman" w:cs="Times New Roman"/>
        </w:rPr>
        <w:t xml:space="preserve"> of 8.1e-2 volt and </w:t>
      </w:r>
      <w:proofErr w:type="spellStart"/>
      <w:r w:rsidR="00451B5A">
        <w:rPr>
          <w:rFonts w:ascii="Times New Roman" w:hAnsi="Times New Roman" w:cs="Times New Roman"/>
        </w:rPr>
        <w:t>ideality</w:t>
      </w:r>
      <w:proofErr w:type="spellEnd"/>
      <w:r w:rsidR="00451B5A">
        <w:rPr>
          <w:rFonts w:ascii="Times New Roman" w:hAnsi="Times New Roman" w:cs="Times New Roman"/>
        </w:rPr>
        <w:t xml:space="preserve"> factor of 3.</w:t>
      </w:r>
    </w:p>
    <w:p w:rsidR="00451B5A" w:rsidRDefault="00451B5A">
      <w:pPr>
        <w:rPr>
          <w:rFonts w:ascii="Times New Roman" w:hAnsi="Times New Roman" w:cs="Times New Roman"/>
        </w:rPr>
      </w:pPr>
      <w:r>
        <w:rPr>
          <w:rFonts w:ascii="Times New Roman" w:hAnsi="Times New Roman" w:cs="Times New Roman"/>
          <w:noProof/>
        </w:rPr>
        <w:drawing>
          <wp:inline distT="0" distB="0" distL="0" distR="0">
            <wp:extent cx="3431315" cy="2424022"/>
            <wp:effectExtent l="19050" t="0" r="0" b="0"/>
            <wp:docPr id="3" name="Picture 3" descr="E:\SIT\olikh\S\I-V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T\olikh\S\I-VS1(2).jpg"/>
                    <pic:cNvPicPr>
                      <a:picLocks noChangeAspect="1" noChangeArrowheads="1"/>
                    </pic:cNvPicPr>
                  </pic:nvPicPr>
                  <pic:blipFill>
                    <a:blip r:embed="rId6" cstate="print"/>
                    <a:srcRect/>
                    <a:stretch>
                      <a:fillRect/>
                    </a:stretch>
                  </pic:blipFill>
                  <pic:spPr bwMode="auto">
                    <a:xfrm>
                      <a:off x="0" y="0"/>
                      <a:ext cx="3434017" cy="2425931"/>
                    </a:xfrm>
                    <a:prstGeom prst="rect">
                      <a:avLst/>
                    </a:prstGeom>
                    <a:noFill/>
                    <a:ln w="9525">
                      <a:noFill/>
                      <a:miter lim="800000"/>
                      <a:headEnd/>
                      <a:tailEnd/>
                    </a:ln>
                  </pic:spPr>
                </pic:pic>
              </a:graphicData>
            </a:graphic>
          </wp:inline>
        </w:drawing>
      </w:r>
      <w:r>
        <w:rPr>
          <w:rFonts w:ascii="Times New Roman" w:hAnsi="Times New Roman" w:cs="Times New Roman"/>
        </w:rPr>
        <w:t xml:space="preserve">Figure </w:t>
      </w:r>
      <w:r w:rsidR="003511FC">
        <w:rPr>
          <w:rFonts w:ascii="Times New Roman" w:hAnsi="Times New Roman" w:cs="Times New Roman"/>
        </w:rPr>
        <w:t>2</w:t>
      </w:r>
      <w:r>
        <w:rPr>
          <w:rFonts w:ascii="Times New Roman" w:hAnsi="Times New Roman" w:cs="Times New Roman"/>
        </w:rPr>
        <w:t>: Forward I-V of sample S1.</w:t>
      </w:r>
    </w:p>
    <w:p w:rsidR="00451B5A" w:rsidRDefault="00451B5A">
      <w:pPr>
        <w:rPr>
          <w:rFonts w:ascii="Times New Roman" w:hAnsi="Times New Roman" w:cs="Times New Roman"/>
        </w:rPr>
      </w:pPr>
    </w:p>
    <w:p w:rsidR="007E483A" w:rsidRDefault="007E483A">
      <w:pPr>
        <w:rPr>
          <w:rFonts w:ascii="Times New Roman" w:hAnsi="Times New Roman" w:cs="Times New Roman"/>
        </w:rPr>
      </w:pPr>
      <w:r>
        <w:rPr>
          <w:rFonts w:ascii="Times New Roman" w:hAnsi="Times New Roman" w:cs="Times New Roman"/>
        </w:rPr>
        <w:t xml:space="preserve">Figure 3 shows similar results for sample L1. The measured illuminated forward I-V at 291K under low illumination of 900 nm monochromatic radiation </w:t>
      </w:r>
      <w:proofErr w:type="gramStart"/>
      <w:r>
        <w:rPr>
          <w:rFonts w:ascii="Times New Roman" w:hAnsi="Times New Roman" w:cs="Times New Roman"/>
        </w:rPr>
        <w:t>are</w:t>
      </w:r>
      <w:proofErr w:type="gramEnd"/>
      <w:r>
        <w:rPr>
          <w:rFonts w:ascii="Times New Roman" w:hAnsi="Times New Roman" w:cs="Times New Roman"/>
        </w:rPr>
        <w:t xml:space="preserve"> shown by points (circles) in Figure 3. Continuous lines exhibit the theoretical fit of the measured data by equations (2) and (3). The measured current of 1.893e-4 amps at -4.30e-4 volts was assumed as the photocurrent of the diode. The continuous line fit shown in Figure 3 was obtained for a V</w:t>
      </w:r>
      <w:r w:rsidR="00F14948">
        <w:rPr>
          <w:rFonts w:ascii="Times New Roman" w:hAnsi="Times New Roman" w:cs="Times New Roman"/>
          <w:vertAlign w:val="subscript"/>
        </w:rPr>
        <w:t>OC</w:t>
      </w:r>
      <w:r w:rsidR="00F14948">
        <w:rPr>
          <w:rFonts w:ascii="Times New Roman" w:hAnsi="Times New Roman" w:cs="Times New Roman"/>
        </w:rPr>
        <w:t xml:space="preserve"> of 2.4</w:t>
      </w:r>
      <w:r w:rsidR="004D248A">
        <w:rPr>
          <w:rFonts w:ascii="Times New Roman" w:hAnsi="Times New Roman" w:cs="Times New Roman"/>
        </w:rPr>
        <w:t>2</w:t>
      </w:r>
      <w:r w:rsidR="00F14948">
        <w:rPr>
          <w:rFonts w:ascii="Times New Roman" w:hAnsi="Times New Roman" w:cs="Times New Roman"/>
        </w:rPr>
        <w:t xml:space="preserve">e-1 volt and </w:t>
      </w:r>
      <w:proofErr w:type="spellStart"/>
      <w:r w:rsidR="00F14948">
        <w:rPr>
          <w:rFonts w:ascii="Times New Roman" w:hAnsi="Times New Roman" w:cs="Times New Roman"/>
        </w:rPr>
        <w:t>ideality</w:t>
      </w:r>
      <w:proofErr w:type="spellEnd"/>
      <w:r w:rsidR="00F14948">
        <w:rPr>
          <w:rFonts w:ascii="Times New Roman" w:hAnsi="Times New Roman" w:cs="Times New Roman"/>
        </w:rPr>
        <w:t xml:space="preserve"> factor of </w:t>
      </w:r>
      <w:r w:rsidR="004D248A">
        <w:rPr>
          <w:rFonts w:ascii="Times New Roman" w:hAnsi="Times New Roman" w:cs="Times New Roman"/>
        </w:rPr>
        <w:t>3</w:t>
      </w:r>
      <w:r w:rsidR="00F14948">
        <w:rPr>
          <w:rFonts w:ascii="Times New Roman" w:hAnsi="Times New Roman" w:cs="Times New Roman"/>
        </w:rPr>
        <w:t>.</w:t>
      </w:r>
    </w:p>
    <w:p w:rsidR="003511FC" w:rsidRDefault="004D248A">
      <w:pPr>
        <w:rPr>
          <w:rFonts w:ascii="Times New Roman" w:hAnsi="Times New Roman" w:cs="Times New Roman"/>
        </w:rPr>
      </w:pPr>
      <w:r>
        <w:rPr>
          <w:rFonts w:ascii="Times New Roman" w:hAnsi="Times New Roman" w:cs="Times New Roman"/>
          <w:noProof/>
        </w:rPr>
        <w:drawing>
          <wp:inline distT="0" distB="0" distL="0" distR="0">
            <wp:extent cx="3293493" cy="2326659"/>
            <wp:effectExtent l="19050" t="0" r="2157" b="0"/>
            <wp:docPr id="7" name="Picture 2" descr="E:\SIT\olikh\L\I-V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T\olikh\L\I-VL1.jpg"/>
                    <pic:cNvPicPr>
                      <a:picLocks noChangeAspect="1" noChangeArrowheads="1"/>
                    </pic:cNvPicPr>
                  </pic:nvPicPr>
                  <pic:blipFill>
                    <a:blip r:embed="rId7" cstate="print"/>
                    <a:srcRect/>
                    <a:stretch>
                      <a:fillRect/>
                    </a:stretch>
                  </pic:blipFill>
                  <pic:spPr bwMode="auto">
                    <a:xfrm>
                      <a:off x="0" y="0"/>
                      <a:ext cx="3296086" cy="2328491"/>
                    </a:xfrm>
                    <a:prstGeom prst="rect">
                      <a:avLst/>
                    </a:prstGeom>
                    <a:noFill/>
                    <a:ln w="9525">
                      <a:noFill/>
                      <a:miter lim="800000"/>
                      <a:headEnd/>
                      <a:tailEnd/>
                    </a:ln>
                  </pic:spPr>
                </pic:pic>
              </a:graphicData>
            </a:graphic>
          </wp:inline>
        </w:drawing>
      </w:r>
      <w:r w:rsidR="003511FC">
        <w:rPr>
          <w:rFonts w:ascii="Times New Roman" w:hAnsi="Times New Roman" w:cs="Times New Roman"/>
        </w:rPr>
        <w:t>Figure 3: Forward I-V of sample L1</w:t>
      </w:r>
    </w:p>
    <w:p w:rsidR="00F33C4E" w:rsidRDefault="00F33C4E">
      <w:pPr>
        <w:rPr>
          <w:rFonts w:ascii="Times New Roman" w:hAnsi="Times New Roman" w:cs="Times New Roman"/>
        </w:rPr>
      </w:pPr>
    </w:p>
    <w:p w:rsidR="00F33C4E" w:rsidRDefault="00F33C4E">
      <w:pPr>
        <w:rPr>
          <w:rFonts w:ascii="Times New Roman" w:hAnsi="Times New Roman" w:cs="Times New Roman"/>
        </w:rPr>
      </w:pPr>
      <w:r>
        <w:rPr>
          <w:rFonts w:ascii="Times New Roman" w:hAnsi="Times New Roman" w:cs="Times New Roman"/>
        </w:rPr>
        <w:t xml:space="preserve">Similar kind of fitting between the experimental data and theory is obtained </w:t>
      </w:r>
      <w:r w:rsidR="00E9189A">
        <w:rPr>
          <w:rFonts w:ascii="Times New Roman" w:hAnsi="Times New Roman" w:cs="Times New Roman"/>
        </w:rPr>
        <w:t>for higher temperatures as well.</w:t>
      </w:r>
    </w:p>
    <w:p w:rsidR="006E1FF9" w:rsidRDefault="004D248A" w:rsidP="00FA708E">
      <w:pPr>
        <w:autoSpaceDE w:val="0"/>
        <w:autoSpaceDN w:val="0"/>
        <w:adjustRightInd w:val="0"/>
        <w:spacing w:after="0" w:line="240" w:lineRule="auto"/>
        <w:jc w:val="both"/>
        <w:rPr>
          <w:rFonts w:ascii="Times New Roman" w:hAnsi="Times New Roman" w:cs="Times New Roman"/>
          <w:lang w:eastAsia="zh-CN"/>
        </w:rPr>
      </w:pPr>
      <w:r>
        <w:rPr>
          <w:rFonts w:ascii="Times New Roman" w:hAnsi="Times New Roman" w:cs="Times New Roman"/>
        </w:rPr>
        <w:t xml:space="preserve">The purpose of the above write up is to point out the problem in using equation (1) to fit the experimental forward I-V characteristics of solar cells in your paper. In addition my </w:t>
      </w:r>
      <w:proofErr w:type="gramStart"/>
      <w:r>
        <w:rPr>
          <w:rFonts w:ascii="Times New Roman" w:hAnsi="Times New Roman" w:cs="Times New Roman"/>
        </w:rPr>
        <w:t xml:space="preserve">analysis </w:t>
      </w:r>
      <w:r w:rsidR="005B4DB0">
        <w:rPr>
          <w:rFonts w:ascii="Times New Roman" w:hAnsi="Times New Roman" w:cs="Times New Roman"/>
        </w:rPr>
        <w:t>of</w:t>
      </w:r>
      <w:r>
        <w:rPr>
          <w:rFonts w:ascii="Times New Roman" w:hAnsi="Times New Roman" w:cs="Times New Roman"/>
        </w:rPr>
        <w:t xml:space="preserve"> the </w:t>
      </w:r>
      <w:r>
        <w:rPr>
          <w:rFonts w:ascii="Times New Roman" w:hAnsi="Times New Roman" w:cs="Times New Roman"/>
        </w:rPr>
        <w:lastRenderedPageBreak/>
        <w:t>data show</w:t>
      </w:r>
      <w:proofErr w:type="gramEnd"/>
      <w:r>
        <w:rPr>
          <w:rFonts w:ascii="Times New Roman" w:hAnsi="Times New Roman" w:cs="Times New Roman"/>
        </w:rPr>
        <w:t xml:space="preserve"> that th</w:t>
      </w:r>
      <w:r w:rsidR="005058E0">
        <w:rPr>
          <w:rFonts w:ascii="Times New Roman" w:hAnsi="Times New Roman" w:cs="Times New Roman"/>
        </w:rPr>
        <w:t>e</w:t>
      </w:r>
      <w:r>
        <w:rPr>
          <w:rFonts w:ascii="Times New Roman" w:hAnsi="Times New Roman" w:cs="Times New Roman"/>
        </w:rPr>
        <w:t xml:space="preserve"> experimental data</w:t>
      </w:r>
      <w:r w:rsidR="005058E0">
        <w:rPr>
          <w:rFonts w:ascii="Times New Roman" w:hAnsi="Times New Roman" w:cs="Times New Roman"/>
        </w:rPr>
        <w:t xml:space="preserve"> provided by you</w:t>
      </w:r>
      <w:r>
        <w:rPr>
          <w:rFonts w:ascii="Times New Roman" w:hAnsi="Times New Roman" w:cs="Times New Roman"/>
        </w:rPr>
        <w:t xml:space="preserve"> can be fitted with a much simpler </w:t>
      </w:r>
      <w:r w:rsidR="00FA708E">
        <w:rPr>
          <w:rFonts w:ascii="Times New Roman" w:hAnsi="Times New Roman" w:cs="Times New Roman"/>
        </w:rPr>
        <w:t xml:space="preserve">combination of </w:t>
      </w:r>
      <w:r>
        <w:rPr>
          <w:rFonts w:ascii="Times New Roman" w:hAnsi="Times New Roman" w:cs="Times New Roman"/>
        </w:rPr>
        <w:t>equation</w:t>
      </w:r>
      <w:r w:rsidR="00FA708E">
        <w:rPr>
          <w:rFonts w:ascii="Times New Roman" w:hAnsi="Times New Roman" w:cs="Times New Roman"/>
        </w:rPr>
        <w:t>s</w:t>
      </w:r>
      <w:r>
        <w:rPr>
          <w:rFonts w:ascii="Times New Roman" w:hAnsi="Times New Roman" w:cs="Times New Roman"/>
        </w:rPr>
        <w:t xml:space="preserve"> (2) </w:t>
      </w:r>
      <w:r w:rsidR="00FA708E">
        <w:rPr>
          <w:rFonts w:ascii="Times New Roman" w:hAnsi="Times New Roman" w:cs="Times New Roman"/>
        </w:rPr>
        <w:t>and</w:t>
      </w:r>
      <w:r>
        <w:rPr>
          <w:rFonts w:ascii="Times New Roman" w:hAnsi="Times New Roman" w:cs="Times New Roman"/>
        </w:rPr>
        <w:t xml:space="preserve"> (3).</w:t>
      </w:r>
      <w:r w:rsidR="00FA708E">
        <w:rPr>
          <w:rFonts w:ascii="Times New Roman" w:hAnsi="Times New Roman" w:cs="Times New Roman"/>
        </w:rPr>
        <w:t xml:space="preserve"> I have also noted that the shunt resistance of these solar cells is around 3000 to 6000 ohms. This kind of low shunt resistance may be due to the presence of high surface leakage currents that is responsible for the high </w:t>
      </w:r>
      <w:proofErr w:type="spellStart"/>
      <w:r w:rsidR="00FA708E">
        <w:rPr>
          <w:rFonts w:ascii="Times New Roman" w:hAnsi="Times New Roman" w:cs="Times New Roman"/>
        </w:rPr>
        <w:t>ideality</w:t>
      </w:r>
      <w:proofErr w:type="spellEnd"/>
      <w:r w:rsidR="00FA708E">
        <w:rPr>
          <w:rFonts w:ascii="Times New Roman" w:hAnsi="Times New Roman" w:cs="Times New Roman"/>
        </w:rPr>
        <w:t xml:space="preserve"> factor of 3 of the Si diode in the present case. Our gate controlled diode experiment in </w:t>
      </w:r>
      <w:proofErr w:type="spellStart"/>
      <w:r w:rsidR="00FA708E">
        <w:rPr>
          <w:rFonts w:ascii="Times New Roman" w:hAnsi="Times New Roman" w:cs="Times New Roman"/>
        </w:rPr>
        <w:t>HgCdTe</w:t>
      </w:r>
      <w:proofErr w:type="spellEnd"/>
      <w:r w:rsidR="00FA708E">
        <w:rPr>
          <w:rFonts w:ascii="Times New Roman" w:hAnsi="Times New Roman" w:cs="Times New Roman"/>
        </w:rPr>
        <w:t xml:space="preserve"> has already </w:t>
      </w:r>
      <w:r w:rsidR="00FA708E" w:rsidRPr="00FA708E">
        <w:rPr>
          <w:rFonts w:ascii="Times New Roman" w:hAnsi="Times New Roman" w:cs="Times New Roman"/>
        </w:rPr>
        <w:t>shown (</w:t>
      </w:r>
      <w:r w:rsidR="00FA708E" w:rsidRPr="00FA708E">
        <w:rPr>
          <w:rFonts w:ascii="Times New Roman" w:eastAsia="Times New Roman" w:hAnsi="Times New Roman" w:cs="Times New Roman"/>
          <w:lang w:eastAsia="zh-CN"/>
        </w:rPr>
        <w:t>J. Appl. Phys. 120: 8, 084508 (2016)</w:t>
      </w:r>
      <w:r w:rsidR="00FA708E" w:rsidRPr="00FA708E">
        <w:rPr>
          <w:rFonts w:ascii="Times New Roman" w:hAnsi="Times New Roman" w:cs="Times New Roman"/>
          <w:lang w:eastAsia="zh-CN"/>
        </w:rPr>
        <w:t>)</w:t>
      </w:r>
      <w:r w:rsidR="00FA708E">
        <w:rPr>
          <w:rFonts w:ascii="Times New Roman" w:hAnsi="Times New Roman" w:cs="Times New Roman"/>
          <w:lang w:eastAsia="zh-CN"/>
        </w:rPr>
        <w:t xml:space="preserve"> the dependence of </w:t>
      </w:r>
      <w:proofErr w:type="spellStart"/>
      <w:r w:rsidR="00FA708E">
        <w:rPr>
          <w:rFonts w:ascii="Times New Roman" w:hAnsi="Times New Roman" w:cs="Times New Roman"/>
          <w:lang w:eastAsia="zh-CN"/>
        </w:rPr>
        <w:t>ideality</w:t>
      </w:r>
      <w:proofErr w:type="spellEnd"/>
      <w:r w:rsidR="00FA708E">
        <w:rPr>
          <w:rFonts w:ascii="Times New Roman" w:hAnsi="Times New Roman" w:cs="Times New Roman"/>
          <w:lang w:eastAsia="zh-CN"/>
        </w:rPr>
        <w:t xml:space="preserve"> factor on surface leakage currents.</w:t>
      </w:r>
      <w:r w:rsidR="00FA708E" w:rsidRPr="00FA708E">
        <w:rPr>
          <w:rFonts w:ascii="Times New Roman" w:hAnsi="Times New Roman" w:cs="Times New Roman"/>
          <w:lang w:eastAsia="zh-CN"/>
        </w:rPr>
        <w:t xml:space="preserve"> </w:t>
      </w: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6E1FF9" w:rsidRDefault="006E1FF9" w:rsidP="00FA708E">
      <w:pPr>
        <w:autoSpaceDE w:val="0"/>
        <w:autoSpaceDN w:val="0"/>
        <w:adjustRightInd w:val="0"/>
        <w:spacing w:after="0" w:line="240" w:lineRule="auto"/>
        <w:jc w:val="both"/>
        <w:rPr>
          <w:rFonts w:ascii="Times New Roman" w:hAnsi="Times New Roman" w:cs="Times New Roman"/>
          <w:lang w:eastAsia="zh-CN"/>
        </w:rPr>
      </w:pPr>
    </w:p>
    <w:p w:rsidR="00FA708E" w:rsidRPr="00FA708E" w:rsidRDefault="00FA708E" w:rsidP="00FA708E">
      <w:pPr>
        <w:autoSpaceDE w:val="0"/>
        <w:autoSpaceDN w:val="0"/>
        <w:adjustRightInd w:val="0"/>
        <w:spacing w:after="0" w:line="240" w:lineRule="auto"/>
        <w:jc w:val="both"/>
        <w:rPr>
          <w:rFonts w:ascii="Times New Roman" w:eastAsia="Times New Roman" w:hAnsi="Times New Roman" w:cs="Times New Roman"/>
          <w:sz w:val="24"/>
          <w:szCs w:val="24"/>
        </w:rPr>
      </w:pPr>
      <w:r w:rsidRPr="00FA708E">
        <w:rPr>
          <w:rFonts w:ascii="Times New Roman" w:eastAsia="Times New Roman" w:hAnsi="Times New Roman" w:cs="Times New Roman"/>
          <w:lang w:eastAsia="zh-CN"/>
        </w:rPr>
        <w:t xml:space="preserve"> </w:t>
      </w:r>
    </w:p>
    <w:p w:rsidR="004D248A" w:rsidRPr="00FA708E" w:rsidRDefault="00FA708E">
      <w:pPr>
        <w:rPr>
          <w:rFonts w:ascii="Times New Roman" w:hAnsi="Times New Roman" w:cs="Times New Roman"/>
        </w:rPr>
      </w:pPr>
      <w:r w:rsidRPr="00FA708E">
        <w:rPr>
          <w:rFonts w:ascii="Times New Roman" w:hAnsi="Times New Roman" w:cs="Times New Roman"/>
        </w:rPr>
        <w:t xml:space="preserve"> </w:t>
      </w:r>
    </w:p>
    <w:p w:rsidR="003511FC" w:rsidRDefault="003511FC">
      <w:pPr>
        <w:rPr>
          <w:rFonts w:ascii="Times New Roman" w:hAnsi="Times New Roman" w:cs="Times New Roman"/>
        </w:rPr>
      </w:pPr>
    </w:p>
    <w:sectPr w:rsidR="003511FC" w:rsidSect="00522B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B393B"/>
    <w:multiLevelType w:val="hybridMultilevel"/>
    <w:tmpl w:val="B54EE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6537"/>
    <w:rsid w:val="000B074C"/>
    <w:rsid w:val="000E2CA2"/>
    <w:rsid w:val="001B4604"/>
    <w:rsid w:val="0031111A"/>
    <w:rsid w:val="003511FC"/>
    <w:rsid w:val="00357D66"/>
    <w:rsid w:val="004210A3"/>
    <w:rsid w:val="00451B5A"/>
    <w:rsid w:val="004C2800"/>
    <w:rsid w:val="004D1A3A"/>
    <w:rsid w:val="004D248A"/>
    <w:rsid w:val="005058E0"/>
    <w:rsid w:val="00522B8B"/>
    <w:rsid w:val="005B4DB0"/>
    <w:rsid w:val="006E1FF9"/>
    <w:rsid w:val="0077674F"/>
    <w:rsid w:val="007E483A"/>
    <w:rsid w:val="007F422B"/>
    <w:rsid w:val="0083789D"/>
    <w:rsid w:val="00902665"/>
    <w:rsid w:val="00904A1C"/>
    <w:rsid w:val="009616CA"/>
    <w:rsid w:val="009B6537"/>
    <w:rsid w:val="009F0AFF"/>
    <w:rsid w:val="009F3307"/>
    <w:rsid w:val="00B46444"/>
    <w:rsid w:val="00B70C1B"/>
    <w:rsid w:val="00BC78BA"/>
    <w:rsid w:val="00E9189A"/>
    <w:rsid w:val="00EE0315"/>
    <w:rsid w:val="00F14948"/>
    <w:rsid w:val="00F33C4E"/>
    <w:rsid w:val="00F872D6"/>
    <w:rsid w:val="00FA708E"/>
    <w:rsid w:val="00FF3C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53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35</cp:revision>
  <dcterms:created xsi:type="dcterms:W3CDTF">2018-07-05T07:26:00Z</dcterms:created>
  <dcterms:modified xsi:type="dcterms:W3CDTF">2018-07-06T11:47:00Z</dcterms:modified>
</cp:coreProperties>
</file>