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1466">
        <w:rPr>
          <w:rFonts w:ascii="Times New Roman" w:hAnsi="Times New Roman" w:cs="Times New Roman"/>
          <w:sz w:val="24"/>
          <w:szCs w:val="24"/>
          <w:lang w:val="uk-UA"/>
        </w:rPr>
        <w:t>Нансі</w:t>
      </w:r>
      <w:proofErr w:type="spellEnd"/>
      <w:r w:rsidRPr="005F1466">
        <w:rPr>
          <w:rFonts w:ascii="Times New Roman" w:hAnsi="Times New Roman" w:cs="Times New Roman"/>
          <w:sz w:val="24"/>
          <w:szCs w:val="24"/>
          <w:lang w:val="uk-UA"/>
        </w:rPr>
        <w:t>, 22 травня 2024 року</w:t>
      </w:r>
    </w:p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</w:p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Доктор Ілля ГУРАЛЬСЬКИЙ,</w:t>
      </w:r>
    </w:p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старший науковий співробітник,</w:t>
      </w:r>
    </w:p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кафедра фізичної хімії, хімічний факультет</w:t>
      </w:r>
    </w:p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5F1466" w:rsidRPr="005F1466" w:rsidRDefault="005F1466" w:rsidP="005F1466">
      <w:pPr>
        <w:spacing w:after="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Київ, Україна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МЕТА: лист-запрошення - Університет Лотарингії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Hlk167460026"/>
      <w:r w:rsidRPr="005F1466">
        <w:rPr>
          <w:rFonts w:ascii="Times New Roman" w:hAnsi="Times New Roman" w:cs="Times New Roman"/>
          <w:sz w:val="24"/>
          <w:szCs w:val="24"/>
          <w:lang w:val="uk-UA"/>
        </w:rPr>
        <w:t>МІЖНАРОДНА КРЕДИТНА МОБІЛЬНІСТЬ ERASMUS</w:t>
      </w:r>
    </w:p>
    <w:bookmarkEnd w:id="0"/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Програма підготовки персоналу з питань зеленої енергетики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F1466" w:rsidRPr="005F1466" w:rsidRDefault="005F1466" w:rsidP="005F14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Усім, кого це стосується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 xml:space="preserve">Цим листом запрошуємо представника Київського національного університету імені Тараса Шевченка (КНУ імені Тараса Шевченка), доктора Іллю </w:t>
      </w:r>
      <w:proofErr w:type="spellStart"/>
      <w:r w:rsidRPr="005F1466">
        <w:rPr>
          <w:rFonts w:ascii="Times New Roman" w:hAnsi="Times New Roman" w:cs="Times New Roman"/>
          <w:sz w:val="24"/>
          <w:szCs w:val="24"/>
          <w:lang w:val="uk-UA"/>
        </w:rPr>
        <w:t>Гуральського</w:t>
      </w:r>
      <w:proofErr w:type="spellEnd"/>
      <w:r w:rsidRPr="005F1466">
        <w:rPr>
          <w:rFonts w:ascii="Times New Roman" w:hAnsi="Times New Roman" w:cs="Times New Roman"/>
          <w:sz w:val="24"/>
          <w:szCs w:val="24"/>
          <w:lang w:val="uk-UA"/>
        </w:rPr>
        <w:t>, старшого наукового співробітника кафедри фізичної хімії хімічного факультету, взяти участь у програмі підвищення кваліфікації персоналу в рамках програми Еразмус+ між Університетом Лотарингії (Франція) та Київським національним університетом імені Тараса Шевченка.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Ця мобільність передбачає наступну програму: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1. Участь у СЕМІНАРІ «ЗЕЛЕНІ ЕНЕРГЕТИЧНІ ТЕХНОЛОГІЇ МАЙБУТНЬОГО»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2. Участь у візитах та двосторонніх зустрічах з представниками Університету Лотарингії, дискусії з науковцями дослідницьких лабораторій Університету Лотарингії: LEMTA/IJL/LRGP/GEORESSOURCES/LEM3/CRPG/GREEN.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 xml:space="preserve">3. Обговорення академічного обміну в рамках програми </w:t>
      </w:r>
      <w:proofErr w:type="spellStart"/>
      <w:r w:rsidRPr="005F1466">
        <w:rPr>
          <w:rFonts w:ascii="Times New Roman" w:hAnsi="Times New Roman" w:cs="Times New Roman"/>
          <w:sz w:val="24"/>
          <w:szCs w:val="24"/>
          <w:lang w:val="uk-UA"/>
        </w:rPr>
        <w:t>Erasmus</w:t>
      </w:r>
      <w:proofErr w:type="spellEnd"/>
      <w:r w:rsidRPr="005F1466">
        <w:rPr>
          <w:rFonts w:ascii="Times New Roman" w:hAnsi="Times New Roman" w:cs="Times New Roman"/>
          <w:sz w:val="24"/>
          <w:szCs w:val="24"/>
          <w:lang w:val="uk-UA"/>
        </w:rPr>
        <w:t>+ між КНУ імені Тараса Шевченка та Університетом Лотарингії в галузі зеленої енергетики.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4. Обговорення спільних магістерських програм з зеленої енергетики.</w:t>
      </w:r>
    </w:p>
    <w:p w:rsidR="003F6DC8" w:rsidRPr="005F1466" w:rsidRDefault="003F6DC8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5. Участь в офіційній церемонії підписання зобов'язання про створення спільної лабораторії «GREENTECH» між КНУ імені Тараса Шевченка та Університетом Лотарингії.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 xml:space="preserve">Стажування буде проходити в </w:t>
      </w:r>
      <w:proofErr w:type="spellStart"/>
      <w:r w:rsidRPr="005F1466">
        <w:rPr>
          <w:rFonts w:ascii="Times New Roman" w:hAnsi="Times New Roman" w:cs="Times New Roman"/>
          <w:sz w:val="24"/>
          <w:szCs w:val="24"/>
          <w:lang w:val="uk-UA"/>
        </w:rPr>
        <w:t>Нансі</w:t>
      </w:r>
      <w:proofErr w:type="spellEnd"/>
      <w:r w:rsidRPr="005F1466">
        <w:rPr>
          <w:rFonts w:ascii="Times New Roman" w:hAnsi="Times New Roman" w:cs="Times New Roman"/>
          <w:sz w:val="24"/>
          <w:szCs w:val="24"/>
          <w:lang w:val="uk-UA"/>
        </w:rPr>
        <w:t xml:space="preserve"> з 17 червня 2024 року по 22 червня 2024 року, включаючи дні проїзду з 14 по 23 червня 2024 року включно.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>Керівник міжнародного офісу</w:t>
      </w:r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F1466">
        <w:rPr>
          <w:rFonts w:ascii="Times New Roman" w:hAnsi="Times New Roman" w:cs="Times New Roman"/>
          <w:sz w:val="24"/>
          <w:szCs w:val="24"/>
          <w:lang w:val="uk-UA"/>
        </w:rPr>
        <w:t xml:space="preserve">Наталі </w:t>
      </w:r>
      <w:proofErr w:type="spellStart"/>
      <w:r w:rsidRPr="005F1466">
        <w:rPr>
          <w:rFonts w:ascii="Times New Roman" w:hAnsi="Times New Roman" w:cs="Times New Roman"/>
          <w:sz w:val="24"/>
          <w:szCs w:val="24"/>
          <w:lang w:val="uk-UA"/>
        </w:rPr>
        <w:t>Фік</w:t>
      </w:r>
      <w:proofErr w:type="spellEnd"/>
    </w:p>
    <w:p w:rsidR="005F1466" w:rsidRPr="005F1466" w:rsidRDefault="005F1466" w:rsidP="005F146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F1466" w:rsidRPr="005F14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6"/>
    <w:rsid w:val="003176A7"/>
    <w:rsid w:val="00337746"/>
    <w:rsid w:val="003452BC"/>
    <w:rsid w:val="003F6DC8"/>
    <w:rsid w:val="005E4218"/>
    <w:rsid w:val="005F1466"/>
    <w:rsid w:val="00644EBC"/>
    <w:rsid w:val="008D0074"/>
    <w:rsid w:val="00AB1BBE"/>
    <w:rsid w:val="00DD27FB"/>
    <w:rsid w:val="00F5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106D6"/>
  <w15:chartTrackingRefBased/>
  <w15:docId w15:val="{4024B0EC-849E-4E3F-97E3-68ACF7F6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 Kucheriv</dc:creator>
  <cp:keywords/>
  <dc:description/>
  <cp:lastModifiedBy>Lesya Kucheriv</cp:lastModifiedBy>
  <cp:revision>2</cp:revision>
  <dcterms:created xsi:type="dcterms:W3CDTF">2024-05-24T12:55:00Z</dcterms:created>
  <dcterms:modified xsi:type="dcterms:W3CDTF">2024-05-24T13:27:00Z</dcterms:modified>
</cp:coreProperties>
</file>